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237B" w:rsidRDefault="0021387B" w:rsidP="0031125D">
      <w:pPr>
        <w:tabs>
          <w:tab w:val="left" w:pos="0"/>
          <w:tab w:val="left" w:pos="180"/>
          <w:tab w:val="left" w:pos="1080"/>
          <w:tab w:val="left" w:pos="6300"/>
        </w:tabs>
        <w:jc w:val="both"/>
        <w:rPr>
          <w:b/>
          <w:lang w:val="kk-KZ"/>
        </w:rPr>
      </w:pPr>
      <w:r w:rsidRPr="0021387B">
        <w:rPr>
          <w:b/>
          <w:lang w:val="kk-KZ"/>
        </w:rPr>
        <w:object w:dxaOrig="4320" w:dyaOrig="4320">
          <v:shape id="_x0000_i1026" type="#_x0000_t75" style="width:493.15pt;height:600.45pt" o:ole="">
            <v:imagedata r:id="rId8" o:title=""/>
          </v:shape>
          <o:OLEObject Type="Embed" ProgID="FoxitReader.Document" ShapeID="_x0000_i1026" DrawAspect="Content" ObjectID="_1706965355" r:id="rId9"/>
        </w:object>
      </w:r>
    </w:p>
    <w:p w:rsidR="0021387B" w:rsidRDefault="0021387B" w:rsidP="0031125D">
      <w:pPr>
        <w:tabs>
          <w:tab w:val="left" w:pos="0"/>
          <w:tab w:val="left" w:pos="180"/>
          <w:tab w:val="left" w:pos="1080"/>
          <w:tab w:val="left" w:pos="6300"/>
        </w:tabs>
        <w:jc w:val="both"/>
        <w:rPr>
          <w:b/>
          <w:lang w:val="kk-KZ"/>
        </w:rPr>
      </w:pPr>
    </w:p>
    <w:p w:rsidR="0021387B" w:rsidRDefault="0021387B" w:rsidP="0031125D">
      <w:pPr>
        <w:tabs>
          <w:tab w:val="left" w:pos="0"/>
          <w:tab w:val="left" w:pos="180"/>
          <w:tab w:val="left" w:pos="1080"/>
          <w:tab w:val="left" w:pos="6300"/>
        </w:tabs>
        <w:jc w:val="both"/>
        <w:rPr>
          <w:b/>
          <w:lang w:val="kk-KZ"/>
        </w:rPr>
      </w:pPr>
    </w:p>
    <w:p w:rsidR="0021387B" w:rsidRDefault="0021387B" w:rsidP="0031125D">
      <w:pPr>
        <w:tabs>
          <w:tab w:val="left" w:pos="0"/>
          <w:tab w:val="left" w:pos="180"/>
          <w:tab w:val="left" w:pos="1080"/>
          <w:tab w:val="left" w:pos="6300"/>
        </w:tabs>
        <w:jc w:val="both"/>
        <w:rPr>
          <w:b/>
          <w:lang w:val="kk-KZ"/>
        </w:rPr>
      </w:pPr>
    </w:p>
    <w:p w:rsidR="0021387B" w:rsidRDefault="0021387B" w:rsidP="0031125D">
      <w:pPr>
        <w:tabs>
          <w:tab w:val="left" w:pos="0"/>
          <w:tab w:val="left" w:pos="180"/>
          <w:tab w:val="left" w:pos="1080"/>
          <w:tab w:val="left" w:pos="6300"/>
        </w:tabs>
        <w:jc w:val="both"/>
        <w:rPr>
          <w:b/>
          <w:lang w:val="kk-KZ"/>
        </w:rPr>
      </w:pPr>
    </w:p>
    <w:p w:rsidR="0021387B" w:rsidRDefault="0021387B" w:rsidP="0031125D">
      <w:pPr>
        <w:tabs>
          <w:tab w:val="left" w:pos="0"/>
          <w:tab w:val="left" w:pos="180"/>
          <w:tab w:val="left" w:pos="1080"/>
          <w:tab w:val="left" w:pos="6300"/>
        </w:tabs>
        <w:jc w:val="both"/>
        <w:rPr>
          <w:b/>
          <w:lang w:val="kk-KZ"/>
        </w:rPr>
      </w:pPr>
    </w:p>
    <w:p w:rsidR="0021387B" w:rsidRDefault="0021387B" w:rsidP="0031125D">
      <w:pPr>
        <w:tabs>
          <w:tab w:val="left" w:pos="0"/>
          <w:tab w:val="left" w:pos="180"/>
          <w:tab w:val="left" w:pos="1080"/>
          <w:tab w:val="left" w:pos="6300"/>
        </w:tabs>
        <w:jc w:val="both"/>
        <w:rPr>
          <w:b/>
          <w:lang w:val="kk-KZ"/>
        </w:rPr>
      </w:pPr>
    </w:p>
    <w:p w:rsidR="0021387B" w:rsidRDefault="0021387B" w:rsidP="0031125D">
      <w:pPr>
        <w:tabs>
          <w:tab w:val="left" w:pos="0"/>
          <w:tab w:val="left" w:pos="180"/>
          <w:tab w:val="left" w:pos="1080"/>
          <w:tab w:val="left" w:pos="6300"/>
        </w:tabs>
        <w:jc w:val="both"/>
        <w:rPr>
          <w:b/>
          <w:lang w:val="kk-KZ"/>
        </w:rPr>
      </w:pPr>
    </w:p>
    <w:p w:rsidR="0021387B" w:rsidRDefault="0021387B" w:rsidP="0031125D">
      <w:pPr>
        <w:tabs>
          <w:tab w:val="left" w:pos="0"/>
          <w:tab w:val="left" w:pos="180"/>
          <w:tab w:val="left" w:pos="1080"/>
          <w:tab w:val="left" w:pos="6300"/>
        </w:tabs>
        <w:jc w:val="both"/>
        <w:rPr>
          <w:b/>
          <w:lang w:val="kk-KZ"/>
        </w:rPr>
      </w:pPr>
    </w:p>
    <w:p w:rsidR="0021387B" w:rsidRDefault="0021387B" w:rsidP="0031125D">
      <w:pPr>
        <w:tabs>
          <w:tab w:val="left" w:pos="0"/>
          <w:tab w:val="left" w:pos="180"/>
          <w:tab w:val="left" w:pos="1080"/>
          <w:tab w:val="left" w:pos="6300"/>
        </w:tabs>
        <w:jc w:val="both"/>
        <w:rPr>
          <w:b/>
          <w:lang w:val="kk-KZ"/>
        </w:rPr>
      </w:pPr>
    </w:p>
    <w:p w:rsidR="0021387B" w:rsidRDefault="0021387B" w:rsidP="0031125D">
      <w:pPr>
        <w:tabs>
          <w:tab w:val="left" w:pos="0"/>
          <w:tab w:val="left" w:pos="180"/>
          <w:tab w:val="left" w:pos="1080"/>
          <w:tab w:val="left" w:pos="6300"/>
        </w:tabs>
        <w:jc w:val="both"/>
        <w:rPr>
          <w:b/>
          <w:lang w:val="kk-KZ"/>
        </w:rPr>
      </w:pPr>
    </w:p>
    <w:p w:rsidR="0021387B" w:rsidRDefault="0021387B" w:rsidP="0031125D">
      <w:pPr>
        <w:tabs>
          <w:tab w:val="left" w:pos="0"/>
          <w:tab w:val="left" w:pos="180"/>
          <w:tab w:val="left" w:pos="1080"/>
          <w:tab w:val="left" w:pos="6300"/>
        </w:tabs>
        <w:jc w:val="both"/>
        <w:rPr>
          <w:b/>
          <w:lang w:val="kk-KZ"/>
        </w:rPr>
      </w:pPr>
    </w:p>
    <w:p w:rsidR="0021387B" w:rsidRDefault="0021387B" w:rsidP="0031125D">
      <w:pPr>
        <w:tabs>
          <w:tab w:val="left" w:pos="0"/>
          <w:tab w:val="left" w:pos="180"/>
          <w:tab w:val="left" w:pos="1080"/>
          <w:tab w:val="left" w:pos="6300"/>
        </w:tabs>
        <w:jc w:val="both"/>
        <w:rPr>
          <w:b/>
          <w:lang w:val="kk-KZ"/>
        </w:rPr>
      </w:pPr>
    </w:p>
    <w:p w:rsidR="0021387B" w:rsidRDefault="0021387B" w:rsidP="0031125D">
      <w:pPr>
        <w:tabs>
          <w:tab w:val="left" w:pos="0"/>
          <w:tab w:val="left" w:pos="180"/>
          <w:tab w:val="left" w:pos="1080"/>
          <w:tab w:val="left" w:pos="6300"/>
        </w:tabs>
        <w:jc w:val="both"/>
        <w:rPr>
          <w:b/>
          <w:lang w:val="kk-KZ"/>
        </w:rPr>
      </w:pPr>
    </w:p>
    <w:p w:rsidR="0021387B" w:rsidRDefault="0021387B" w:rsidP="0031125D">
      <w:pPr>
        <w:tabs>
          <w:tab w:val="left" w:pos="0"/>
          <w:tab w:val="left" w:pos="180"/>
          <w:tab w:val="left" w:pos="1080"/>
          <w:tab w:val="left" w:pos="6300"/>
        </w:tabs>
        <w:jc w:val="both"/>
        <w:rPr>
          <w:b/>
          <w:lang w:val="kk-KZ"/>
        </w:rPr>
      </w:pPr>
    </w:p>
    <w:p w:rsidR="0021387B" w:rsidRDefault="0021387B" w:rsidP="0031125D">
      <w:pPr>
        <w:tabs>
          <w:tab w:val="left" w:pos="0"/>
          <w:tab w:val="left" w:pos="180"/>
          <w:tab w:val="left" w:pos="1080"/>
          <w:tab w:val="left" w:pos="6300"/>
        </w:tabs>
        <w:jc w:val="both"/>
        <w:rPr>
          <w:b/>
          <w:lang w:val="kk-KZ"/>
        </w:rPr>
      </w:pPr>
    </w:p>
    <w:p w:rsidR="0021387B" w:rsidRDefault="0021387B" w:rsidP="0031125D">
      <w:pPr>
        <w:tabs>
          <w:tab w:val="left" w:pos="0"/>
          <w:tab w:val="left" w:pos="180"/>
          <w:tab w:val="left" w:pos="1080"/>
          <w:tab w:val="left" w:pos="6300"/>
        </w:tabs>
        <w:jc w:val="both"/>
        <w:rPr>
          <w:b/>
          <w:lang w:val="kk-KZ"/>
        </w:rPr>
      </w:pPr>
    </w:p>
    <w:p w:rsidR="0021387B" w:rsidRPr="00B36B98" w:rsidRDefault="0021387B" w:rsidP="0031125D">
      <w:pPr>
        <w:tabs>
          <w:tab w:val="left" w:pos="0"/>
          <w:tab w:val="left" w:pos="180"/>
          <w:tab w:val="left" w:pos="1080"/>
          <w:tab w:val="left" w:pos="6300"/>
        </w:tabs>
        <w:jc w:val="both"/>
        <w:rPr>
          <w:b/>
          <w:lang w:val="kk-KZ"/>
        </w:rPr>
      </w:pPr>
    </w:p>
    <w:p w:rsidR="00430C75" w:rsidRPr="00B36B98" w:rsidRDefault="00430C75" w:rsidP="006B6BCF">
      <w:pPr>
        <w:tabs>
          <w:tab w:val="left" w:pos="0"/>
          <w:tab w:val="left" w:pos="180"/>
          <w:tab w:val="left" w:pos="1080"/>
          <w:tab w:val="left" w:pos="6300"/>
        </w:tabs>
        <w:jc w:val="center"/>
        <w:rPr>
          <w:b/>
          <w:lang w:val="kk-KZ"/>
        </w:rPr>
      </w:pPr>
      <w:r w:rsidRPr="00B36B98">
        <w:rPr>
          <w:b/>
          <w:lang w:val="kk-KZ"/>
        </w:rPr>
        <w:t>СТУДЕНТ</w:t>
      </w:r>
      <w:r w:rsidR="006F5D64" w:rsidRPr="00B36B98">
        <w:rPr>
          <w:b/>
          <w:lang w:val="kk-KZ"/>
        </w:rPr>
        <w:t xml:space="preserve">КЕ </w:t>
      </w:r>
      <w:r w:rsidR="006D61EB">
        <w:rPr>
          <w:b/>
          <w:lang w:val="kk-KZ"/>
        </w:rPr>
        <w:t xml:space="preserve"> </w:t>
      </w:r>
      <w:r w:rsidR="00396690" w:rsidRPr="00B36B98">
        <w:rPr>
          <w:b/>
          <w:lang w:val="kk-KZ"/>
        </w:rPr>
        <w:t>ЖАДЫНАМА</w:t>
      </w:r>
    </w:p>
    <w:p w:rsidR="00430C75" w:rsidRPr="00B36B98" w:rsidRDefault="00497168" w:rsidP="006B6BCF">
      <w:pPr>
        <w:jc w:val="center"/>
        <w:rPr>
          <w:b/>
          <w:lang w:val="kk-KZ"/>
        </w:rPr>
      </w:pPr>
      <w:r w:rsidRPr="00B36B98">
        <w:rPr>
          <w:b/>
          <w:lang w:val="kk-KZ"/>
        </w:rPr>
        <w:t xml:space="preserve">Құрметті </w:t>
      </w:r>
      <w:r w:rsidR="00430C75" w:rsidRPr="00B36B98">
        <w:rPr>
          <w:b/>
          <w:lang w:val="kk-KZ"/>
        </w:rPr>
        <w:t xml:space="preserve"> </w:t>
      </w:r>
      <w:r w:rsidRPr="00B36B98">
        <w:rPr>
          <w:b/>
          <w:lang w:val="kk-KZ"/>
        </w:rPr>
        <w:t xml:space="preserve">Қазтұтынуодағы Қарағанды университетінің </w:t>
      </w:r>
      <w:r w:rsidR="00430C75" w:rsidRPr="00B36B98">
        <w:rPr>
          <w:b/>
          <w:lang w:val="kk-KZ"/>
        </w:rPr>
        <w:t>студент</w:t>
      </w:r>
      <w:r w:rsidRPr="00B36B98">
        <w:rPr>
          <w:b/>
          <w:lang w:val="kk-KZ"/>
        </w:rPr>
        <w:t>і</w:t>
      </w:r>
      <w:r w:rsidR="00430C75" w:rsidRPr="00B36B98">
        <w:rPr>
          <w:b/>
          <w:lang w:val="kk-KZ"/>
        </w:rPr>
        <w:t>!</w:t>
      </w:r>
    </w:p>
    <w:p w:rsidR="00430C75" w:rsidRPr="00B36B98" w:rsidRDefault="00430C75" w:rsidP="0031125D">
      <w:pPr>
        <w:jc w:val="both"/>
        <w:rPr>
          <w:b/>
          <w:lang w:val="kk-KZ"/>
        </w:rPr>
      </w:pPr>
    </w:p>
    <w:p w:rsidR="007E5417" w:rsidRPr="00B36B98" w:rsidRDefault="007E5417" w:rsidP="0031125D">
      <w:pPr>
        <w:ind w:firstLine="709"/>
        <w:jc w:val="both"/>
        <w:rPr>
          <w:lang w:val="kk-KZ"/>
        </w:rPr>
      </w:pPr>
      <w:r w:rsidRPr="00B36B98">
        <w:rPr>
          <w:lang w:val="kk-KZ"/>
        </w:rPr>
        <w:t xml:space="preserve">Сізге </w:t>
      </w:r>
      <w:r w:rsidRPr="00B36B98">
        <w:rPr>
          <w:b/>
          <w:lang w:val="kk-KZ"/>
        </w:rPr>
        <w:t>элективті оқу пәндерінің Каталогы</w:t>
      </w:r>
      <w:r w:rsidRPr="00B36B98">
        <w:rPr>
          <w:lang w:val="kk-KZ"/>
        </w:rPr>
        <w:t xml:space="preserve"> ұсынылады. Бұл жүйеленген, аннотация түрінде жазылған  элективті оқу пәндерінің каталогы. Ол Сіз үшін жеке оқу траекториясын қалыптастыруда өзбетімен, тез арада, ыңғайлы және жан-жақты мүмкіндікті жасау мақсатында құрастырылған. Бұл Сіздің жеке оқу жоспарын құрастырудағы көмекшіңіз. </w:t>
      </w:r>
    </w:p>
    <w:p w:rsidR="007E5417" w:rsidRPr="00B36B98" w:rsidRDefault="007E5417" w:rsidP="0031125D">
      <w:pPr>
        <w:jc w:val="both"/>
        <w:rPr>
          <w:lang w:val="kk-KZ"/>
        </w:rPr>
      </w:pPr>
      <w:r w:rsidRPr="00B36B98">
        <w:rPr>
          <w:lang w:val="kk-KZ"/>
        </w:rPr>
        <w:t xml:space="preserve">      </w:t>
      </w:r>
      <w:r w:rsidRPr="00B36B98">
        <w:rPr>
          <w:lang w:val="kk-KZ"/>
        </w:rPr>
        <w:tab/>
        <w:t xml:space="preserve">Несиелік оқыту технологиясында барлық оқу пәндері 3 циклге бөлінеді </w:t>
      </w:r>
      <w:r w:rsidR="00815889" w:rsidRPr="00B36B98">
        <w:rPr>
          <w:lang w:val="kk-KZ"/>
        </w:rPr>
        <w:t>-</w:t>
      </w:r>
      <w:r w:rsidRPr="00B36B98">
        <w:rPr>
          <w:lang w:val="kk-KZ"/>
        </w:rPr>
        <w:t xml:space="preserve"> Жалпы білім беру (ЖБП), Базалық (БП) және Кәсіптік (КП). Осы циклдердің әрбіреуі өз ішінде оқу пәндері бойынша 2 түрге бөлінеді </w:t>
      </w:r>
      <w:r w:rsidR="00815889" w:rsidRPr="00B36B98">
        <w:rPr>
          <w:lang w:val="kk-KZ"/>
        </w:rPr>
        <w:t>-</w:t>
      </w:r>
      <w:r w:rsidRPr="00B36B98">
        <w:rPr>
          <w:lang w:val="kk-KZ"/>
        </w:rPr>
        <w:t xml:space="preserve"> Міндетті компонент және Таңдау бойынша компонент  (элективті, яғни таңдалатын оқу пәндері). </w:t>
      </w:r>
    </w:p>
    <w:p w:rsidR="007E5417" w:rsidRPr="00B36B98" w:rsidRDefault="007E5417" w:rsidP="0031125D">
      <w:pPr>
        <w:ind w:firstLine="708"/>
        <w:jc w:val="both"/>
        <w:rPr>
          <w:lang w:val="kk-KZ"/>
        </w:rPr>
      </w:pPr>
      <w:r w:rsidRPr="00B36B98">
        <w:rPr>
          <w:lang w:val="kk-KZ"/>
        </w:rPr>
        <w:t xml:space="preserve">Міндетті компонент пәндері мамандық бойынша Мемлекеттік жалпыға міндетті білім беру стандартымен құрастырылған және сол мамандықтың студенттерімен бірін қалдырмай,  барлығы оқып меңгереді.  </w:t>
      </w:r>
    </w:p>
    <w:p w:rsidR="007E5417" w:rsidRPr="00B36B98" w:rsidRDefault="007E5417" w:rsidP="0031125D">
      <w:pPr>
        <w:ind w:firstLine="708"/>
        <w:jc w:val="both"/>
        <w:rPr>
          <w:lang w:val="kk-KZ"/>
        </w:rPr>
      </w:pPr>
      <w:r w:rsidRPr="00B36B98">
        <w:rPr>
          <w:lang w:val="kk-KZ"/>
        </w:rPr>
        <w:t>Сіздерге оқып меңгеру үшін элективті оқу пәндер кафедралармен ұсынылады. Элективті оқу пәндері</w:t>
      </w:r>
      <w:r w:rsidR="00D0764B" w:rsidRPr="00B36B98">
        <w:rPr>
          <w:lang w:val="kk-KZ"/>
        </w:rPr>
        <w:t>н</w:t>
      </w:r>
      <w:r w:rsidRPr="00B36B98">
        <w:rPr>
          <w:lang w:val="kk-KZ"/>
        </w:rPr>
        <w:t xml:space="preserve">ің барлық тізімінен Сіз тек өзіңізге қызығушылығы бар пәндерді таңдай аласыз. Сөйтіп, Сіздің әрбір оқу пәндерінің циклы бойынша жеке оқу жоспарыңыз  2 бөлімнен тұрады: Міндетті компоненттен және таңдау бойынша Компоненттен  (элективті оқу пәндері). </w:t>
      </w:r>
    </w:p>
    <w:p w:rsidR="00430C75" w:rsidRPr="00B36B98" w:rsidRDefault="008D565D" w:rsidP="0031125D">
      <w:pPr>
        <w:ind w:firstLine="708"/>
        <w:jc w:val="both"/>
        <w:rPr>
          <w:b/>
          <w:lang w:val="kk-KZ"/>
        </w:rPr>
      </w:pPr>
      <w:r w:rsidRPr="00B36B98">
        <w:rPr>
          <w:b/>
          <w:lang w:val="kk-KZ"/>
        </w:rPr>
        <w:t>Сіздің жеке оқу жоспарыңызға таудау пәндерін енгізу үшін элективті оқу пәндерінің Каталогы</w:t>
      </w:r>
      <w:r w:rsidRPr="00B36B98">
        <w:rPr>
          <w:lang w:val="kk-KZ"/>
        </w:rPr>
        <w:t xml:space="preserve"> </w:t>
      </w:r>
      <w:r w:rsidRPr="00B36B98">
        <w:rPr>
          <w:b/>
          <w:lang w:val="kk-KZ"/>
        </w:rPr>
        <w:t>көмегі арқылы қалай таңдау керек</w:t>
      </w:r>
      <w:r w:rsidR="00430C75" w:rsidRPr="00B36B98">
        <w:rPr>
          <w:b/>
          <w:lang w:val="kk-KZ"/>
        </w:rPr>
        <w:t xml:space="preserve">? </w:t>
      </w:r>
    </w:p>
    <w:p w:rsidR="00430C75" w:rsidRPr="00B36B98" w:rsidRDefault="00DC2E15" w:rsidP="0031125D">
      <w:pPr>
        <w:numPr>
          <w:ilvl w:val="0"/>
          <w:numId w:val="8"/>
        </w:numPr>
        <w:ind w:left="0" w:firstLine="0"/>
        <w:jc w:val="both"/>
        <w:rPr>
          <w:lang w:val="kk-KZ"/>
        </w:rPr>
      </w:pPr>
      <w:r w:rsidRPr="00B36B98">
        <w:rPr>
          <w:lang w:val="kk-KZ"/>
        </w:rPr>
        <w:t xml:space="preserve"> </w:t>
      </w:r>
      <w:r w:rsidR="008D565D" w:rsidRPr="00B36B98">
        <w:rPr>
          <w:lang w:val="kk-KZ"/>
        </w:rPr>
        <w:t>Тізімнен Өзіңіздің оқу курсы мен семестріңізді табыңыз.</w:t>
      </w:r>
    </w:p>
    <w:p w:rsidR="00430C75" w:rsidRPr="00B36B98" w:rsidRDefault="00430C75" w:rsidP="0031125D">
      <w:pPr>
        <w:numPr>
          <w:ilvl w:val="0"/>
          <w:numId w:val="8"/>
        </w:numPr>
        <w:ind w:left="0" w:firstLine="0"/>
        <w:jc w:val="both"/>
        <w:rPr>
          <w:lang w:val="kk-KZ"/>
        </w:rPr>
      </w:pPr>
      <w:r w:rsidRPr="00B36B98">
        <w:rPr>
          <w:lang w:val="kk-KZ"/>
        </w:rPr>
        <w:t xml:space="preserve"> </w:t>
      </w:r>
      <w:r w:rsidR="008D565D" w:rsidRPr="00B36B98">
        <w:rPr>
          <w:lang w:val="kk-KZ"/>
        </w:rPr>
        <w:t xml:space="preserve">Түсініп алыңыз, </w:t>
      </w:r>
      <w:r w:rsidRPr="00B36B98">
        <w:rPr>
          <w:lang w:val="kk-KZ"/>
        </w:rPr>
        <w:t xml:space="preserve"> </w:t>
      </w:r>
      <w:r w:rsidR="008D565D" w:rsidRPr="00B36B98">
        <w:rPr>
          <w:lang w:val="kk-KZ"/>
        </w:rPr>
        <w:t>элективті оқу пәндеріне Типтік оқу жоспарымен барлығы қанша несие бөлінгенін.</w:t>
      </w:r>
    </w:p>
    <w:p w:rsidR="00430C75" w:rsidRPr="00B36B98" w:rsidRDefault="00BF6F30" w:rsidP="0031125D">
      <w:pPr>
        <w:numPr>
          <w:ilvl w:val="0"/>
          <w:numId w:val="8"/>
        </w:numPr>
        <w:ind w:left="0" w:firstLine="0"/>
        <w:jc w:val="both"/>
        <w:rPr>
          <w:lang w:val="kk-KZ"/>
        </w:rPr>
      </w:pPr>
      <w:r w:rsidRPr="00B36B98">
        <w:rPr>
          <w:lang w:val="kk-KZ"/>
        </w:rPr>
        <w:t>Элективті оқу пәндер</w:t>
      </w:r>
      <w:r w:rsidR="007A5988" w:rsidRPr="00B36B98">
        <w:rPr>
          <w:lang w:val="kk-KZ"/>
        </w:rPr>
        <w:t xml:space="preserve"> </w:t>
      </w:r>
      <w:r w:rsidR="00AE3EC0" w:rsidRPr="00B36B98">
        <w:rPr>
          <w:lang w:val="kk-KZ"/>
        </w:rPr>
        <w:t>өзінің тізімімен танысып алыңыз</w:t>
      </w:r>
      <w:r w:rsidR="00430C75" w:rsidRPr="00B36B98">
        <w:rPr>
          <w:lang w:val="kk-KZ"/>
        </w:rPr>
        <w:t xml:space="preserve">. </w:t>
      </w:r>
      <w:r w:rsidR="00AE3EC0" w:rsidRPr="00B36B98">
        <w:rPr>
          <w:lang w:val="kk-KZ"/>
        </w:rPr>
        <w:t>Оқу пәндері сәйкес нөмірімен таңдау бойынша курсқа біріктірілгеніне назар аударыңыз. Элективті пәндер тобының әрбірінен тек бір элективті оқу пәнін таңдауға болады</w:t>
      </w:r>
      <w:r w:rsidR="00430C75" w:rsidRPr="00B36B98">
        <w:rPr>
          <w:lang w:val="kk-KZ"/>
        </w:rPr>
        <w:t xml:space="preserve">. </w:t>
      </w:r>
    </w:p>
    <w:p w:rsidR="00430C75" w:rsidRPr="00B36B98" w:rsidRDefault="006478CC" w:rsidP="0031125D">
      <w:pPr>
        <w:numPr>
          <w:ilvl w:val="0"/>
          <w:numId w:val="8"/>
        </w:numPr>
        <w:ind w:left="0" w:firstLine="0"/>
        <w:jc w:val="both"/>
        <w:rPr>
          <w:lang w:val="kk-KZ"/>
        </w:rPr>
      </w:pPr>
      <w:r>
        <w:rPr>
          <w:lang w:val="kk-KZ"/>
        </w:rPr>
        <w:t xml:space="preserve"> </w:t>
      </w:r>
      <w:r w:rsidR="00BF6F30" w:rsidRPr="00B36B98">
        <w:rPr>
          <w:lang w:val="kk-KZ"/>
        </w:rPr>
        <w:t>Сіз қызықтырған элективті оқу пәндердің Сипаттамасын оқып шығып, өз таңдауыңызды жасаңыз</w:t>
      </w:r>
      <w:r w:rsidR="00430C75" w:rsidRPr="00B36B98">
        <w:rPr>
          <w:lang w:val="kk-KZ"/>
        </w:rPr>
        <w:t xml:space="preserve">. </w:t>
      </w:r>
    </w:p>
    <w:p w:rsidR="00430C75" w:rsidRPr="00B36B98" w:rsidRDefault="006478CC" w:rsidP="0031125D">
      <w:pPr>
        <w:numPr>
          <w:ilvl w:val="0"/>
          <w:numId w:val="8"/>
        </w:numPr>
        <w:ind w:left="0" w:firstLine="0"/>
        <w:jc w:val="both"/>
        <w:rPr>
          <w:lang w:val="kk-KZ"/>
        </w:rPr>
      </w:pPr>
      <w:r>
        <w:rPr>
          <w:lang w:val="kk-KZ"/>
        </w:rPr>
        <w:t xml:space="preserve"> </w:t>
      </w:r>
      <w:r w:rsidR="00BF6F30" w:rsidRPr="00B36B98">
        <w:rPr>
          <w:lang w:val="kk-KZ"/>
        </w:rPr>
        <w:t>Сізбен таңдалған несие санына Типтік оқу жоспары бойынша талап етілетін сандары сәйкес келуін тексеріңіз</w:t>
      </w:r>
      <w:r w:rsidR="00430C75" w:rsidRPr="00B36B98">
        <w:rPr>
          <w:lang w:val="kk-KZ"/>
        </w:rPr>
        <w:t>.</w:t>
      </w:r>
    </w:p>
    <w:p w:rsidR="00430C75" w:rsidRPr="00B36B98" w:rsidRDefault="00430C75" w:rsidP="0031125D">
      <w:pPr>
        <w:numPr>
          <w:ilvl w:val="0"/>
          <w:numId w:val="8"/>
        </w:numPr>
        <w:ind w:left="0" w:firstLine="0"/>
        <w:jc w:val="both"/>
        <w:rPr>
          <w:b/>
          <w:lang w:val="kk-KZ"/>
        </w:rPr>
      </w:pPr>
      <w:r w:rsidRPr="00B36B98">
        <w:rPr>
          <w:lang w:val="kk-KZ"/>
        </w:rPr>
        <w:t xml:space="preserve"> </w:t>
      </w:r>
      <w:r w:rsidR="00BF6F30" w:rsidRPr="00B36B98">
        <w:rPr>
          <w:lang w:val="kk-KZ"/>
        </w:rPr>
        <w:t>Элективті оқу пәндерді таудауды жүзеге асыруға Сізге Сіздің эдвайзеріңіз көмектеседі</w:t>
      </w:r>
      <w:r w:rsidRPr="00B36B98">
        <w:rPr>
          <w:lang w:val="kk-KZ"/>
        </w:rPr>
        <w:t>.</w:t>
      </w:r>
    </w:p>
    <w:p w:rsidR="00430C75" w:rsidRPr="00B36B98" w:rsidRDefault="00430C75" w:rsidP="0031125D">
      <w:pPr>
        <w:ind w:firstLine="720"/>
        <w:jc w:val="both"/>
        <w:rPr>
          <w:lang w:val="kk-KZ"/>
        </w:rPr>
      </w:pPr>
    </w:p>
    <w:p w:rsidR="00430C75" w:rsidRPr="00B36B98" w:rsidRDefault="00430C75" w:rsidP="0031125D">
      <w:pPr>
        <w:ind w:firstLine="720"/>
        <w:jc w:val="both"/>
        <w:rPr>
          <w:lang w:val="kk-KZ"/>
        </w:rPr>
      </w:pPr>
    </w:p>
    <w:p w:rsidR="00430C75" w:rsidRPr="00B36B98" w:rsidRDefault="00430C75" w:rsidP="0031125D">
      <w:pPr>
        <w:jc w:val="both"/>
        <w:rPr>
          <w:lang w:val="kk-KZ"/>
        </w:rPr>
      </w:pPr>
    </w:p>
    <w:p w:rsidR="00430C75" w:rsidRPr="00B36B98" w:rsidRDefault="00430C75" w:rsidP="0031125D">
      <w:pPr>
        <w:jc w:val="both"/>
        <w:rPr>
          <w:lang w:val="kk-KZ"/>
        </w:rPr>
      </w:pPr>
    </w:p>
    <w:p w:rsidR="00430C75" w:rsidRPr="00B36B98" w:rsidRDefault="00430C75" w:rsidP="0031125D">
      <w:pPr>
        <w:jc w:val="both"/>
        <w:rPr>
          <w:lang w:val="kk-KZ"/>
        </w:rPr>
      </w:pPr>
    </w:p>
    <w:p w:rsidR="00430C75" w:rsidRPr="00B36B98" w:rsidRDefault="00430C75" w:rsidP="0031125D">
      <w:pPr>
        <w:jc w:val="both"/>
        <w:rPr>
          <w:lang w:val="kk-KZ"/>
        </w:rPr>
      </w:pPr>
    </w:p>
    <w:p w:rsidR="00430C75" w:rsidRPr="00B36B98" w:rsidRDefault="00430C75" w:rsidP="0031125D">
      <w:pPr>
        <w:jc w:val="both"/>
        <w:rPr>
          <w:lang w:val="kk-KZ"/>
        </w:rPr>
      </w:pPr>
    </w:p>
    <w:p w:rsidR="00430C75" w:rsidRPr="00B36B98" w:rsidRDefault="00430C75" w:rsidP="0031125D">
      <w:pPr>
        <w:jc w:val="both"/>
        <w:rPr>
          <w:lang w:val="kk-KZ"/>
        </w:rPr>
      </w:pPr>
    </w:p>
    <w:p w:rsidR="00430C75" w:rsidRPr="00B36B98" w:rsidRDefault="00430C75" w:rsidP="0031125D">
      <w:pPr>
        <w:jc w:val="both"/>
        <w:rPr>
          <w:lang w:val="kk-KZ"/>
        </w:rPr>
      </w:pPr>
    </w:p>
    <w:p w:rsidR="00430C75" w:rsidRPr="00B36B98" w:rsidRDefault="00430C75" w:rsidP="0031125D">
      <w:pPr>
        <w:jc w:val="both"/>
        <w:rPr>
          <w:lang w:val="kk-KZ"/>
        </w:rPr>
      </w:pPr>
    </w:p>
    <w:p w:rsidR="00430C75" w:rsidRPr="00B36B98" w:rsidRDefault="00430C75" w:rsidP="0031125D">
      <w:pPr>
        <w:jc w:val="both"/>
        <w:rPr>
          <w:lang w:val="kk-KZ"/>
        </w:rPr>
      </w:pPr>
    </w:p>
    <w:p w:rsidR="00430C75" w:rsidRPr="00B36B98" w:rsidRDefault="00430C75" w:rsidP="0031125D">
      <w:pPr>
        <w:jc w:val="both"/>
        <w:rPr>
          <w:lang w:val="kk-KZ"/>
        </w:rPr>
      </w:pPr>
    </w:p>
    <w:p w:rsidR="00430C75" w:rsidRPr="00B36B98" w:rsidRDefault="00430C75" w:rsidP="0031125D">
      <w:pPr>
        <w:jc w:val="both"/>
        <w:rPr>
          <w:lang w:val="kk-KZ"/>
        </w:rPr>
      </w:pPr>
    </w:p>
    <w:p w:rsidR="00CB3740" w:rsidRPr="00B36B98" w:rsidRDefault="00CB3740" w:rsidP="0031125D">
      <w:pPr>
        <w:jc w:val="both"/>
        <w:rPr>
          <w:lang w:val="kk-KZ"/>
        </w:rPr>
      </w:pPr>
    </w:p>
    <w:p w:rsidR="00430C75" w:rsidRPr="00B36B98" w:rsidRDefault="00430C75" w:rsidP="0031125D">
      <w:pPr>
        <w:jc w:val="both"/>
        <w:rPr>
          <w:lang w:val="kk-KZ"/>
        </w:rPr>
      </w:pPr>
    </w:p>
    <w:p w:rsidR="00430C75" w:rsidRPr="00B36B98" w:rsidRDefault="00430C75" w:rsidP="0031125D">
      <w:pPr>
        <w:jc w:val="both"/>
        <w:rPr>
          <w:lang w:val="kk-KZ"/>
        </w:rPr>
      </w:pPr>
    </w:p>
    <w:p w:rsidR="00BF6F30" w:rsidRPr="00B36B98" w:rsidRDefault="00BF6F30" w:rsidP="0031125D">
      <w:pPr>
        <w:jc w:val="both"/>
        <w:rPr>
          <w:lang w:val="kk-KZ"/>
        </w:rPr>
      </w:pPr>
    </w:p>
    <w:p w:rsidR="00430C75" w:rsidRPr="00B36B98" w:rsidRDefault="00430C75" w:rsidP="0031125D">
      <w:pPr>
        <w:jc w:val="both"/>
        <w:rPr>
          <w:lang w:val="kk-KZ"/>
        </w:rPr>
      </w:pPr>
    </w:p>
    <w:p w:rsidR="00430C75" w:rsidRPr="00B36B98" w:rsidRDefault="00430C75" w:rsidP="0031125D">
      <w:pPr>
        <w:jc w:val="both"/>
        <w:rPr>
          <w:lang w:val="kk-KZ"/>
        </w:rPr>
      </w:pPr>
    </w:p>
    <w:p w:rsidR="001D5F6C" w:rsidRPr="00B36B98" w:rsidRDefault="001D5F6C" w:rsidP="0031125D">
      <w:pPr>
        <w:ind w:firstLine="567"/>
        <w:jc w:val="both"/>
        <w:rPr>
          <w:lang w:val="kk-KZ"/>
        </w:rPr>
      </w:pPr>
    </w:p>
    <w:p w:rsidR="008B65EE" w:rsidRDefault="008B65EE" w:rsidP="006B6BCF">
      <w:pPr>
        <w:ind w:firstLine="567"/>
        <w:jc w:val="center"/>
        <w:rPr>
          <w:lang w:val="kk-KZ"/>
        </w:rPr>
      </w:pPr>
    </w:p>
    <w:p w:rsidR="00DC0893" w:rsidRPr="00B36B98" w:rsidRDefault="007A5988" w:rsidP="006B6BCF">
      <w:pPr>
        <w:ind w:firstLine="567"/>
        <w:jc w:val="center"/>
        <w:rPr>
          <w:lang w:val="kk-KZ"/>
        </w:rPr>
      </w:pPr>
      <w:r w:rsidRPr="00B36B98">
        <w:t>ЭКОНОМИКА БАС</w:t>
      </w:r>
      <w:r w:rsidRPr="00B36B98">
        <w:rPr>
          <w:lang w:val="kk-KZ"/>
        </w:rPr>
        <w:t xml:space="preserve">ҚАРУ </w:t>
      </w:r>
      <w:r w:rsidR="006D61EB">
        <w:rPr>
          <w:lang w:val="kk-KZ"/>
        </w:rPr>
        <w:t>ЖӘНЕ КӘСІПКЕРЛІК</w:t>
      </w:r>
      <w:r w:rsidR="00DC0893" w:rsidRPr="00B36B98">
        <w:t xml:space="preserve"> ФАКУЛЬТЕТ</w:t>
      </w:r>
      <w:r w:rsidRPr="00B36B98">
        <w:rPr>
          <w:lang w:val="kk-KZ"/>
        </w:rPr>
        <w:t>І</w:t>
      </w:r>
    </w:p>
    <w:p w:rsidR="001E2BB8" w:rsidRPr="008B65EE" w:rsidRDefault="001E2BB8" w:rsidP="006B6BCF">
      <w:pPr>
        <w:ind w:firstLine="567"/>
        <w:jc w:val="center"/>
        <w:rPr>
          <w:lang w:val="kk-KZ"/>
        </w:rPr>
      </w:pPr>
    </w:p>
    <w:p w:rsidR="00CB53B3" w:rsidRPr="00E02984" w:rsidRDefault="00CB53B3" w:rsidP="00CB53B3">
      <w:pPr>
        <w:jc w:val="center"/>
        <w:rPr>
          <w:rFonts w:eastAsia="Calibri"/>
          <w:b/>
          <w:lang w:val="kk-KZ" w:eastAsia="en-US"/>
        </w:rPr>
      </w:pPr>
      <w:r w:rsidRPr="009C3F6A">
        <w:rPr>
          <w:rFonts w:eastAsia="Calibri"/>
          <w:b/>
          <w:lang w:eastAsia="en-US"/>
        </w:rPr>
        <w:t>6</w:t>
      </w:r>
      <w:r>
        <w:rPr>
          <w:rFonts w:eastAsia="Calibri"/>
          <w:b/>
          <w:lang w:val="kk-KZ" w:eastAsia="en-US"/>
        </w:rPr>
        <w:t>В05201 «Экология»</w:t>
      </w:r>
    </w:p>
    <w:p w:rsidR="00125EE0" w:rsidRPr="00B36B98" w:rsidRDefault="00125EE0" w:rsidP="006B6BCF">
      <w:pPr>
        <w:jc w:val="center"/>
        <w:rPr>
          <w:rFonts w:eastAsia="Calibri"/>
          <w:b/>
          <w:lang w:eastAsia="en-US"/>
        </w:rPr>
      </w:pPr>
      <w:r w:rsidRPr="00B36B98">
        <w:rPr>
          <w:rFonts w:eastAsia="Calibri"/>
          <w:b/>
          <w:lang w:val="kk-KZ" w:eastAsia="en-US"/>
        </w:rPr>
        <w:t>5В</w:t>
      </w:r>
      <w:r w:rsidRPr="00B36B98">
        <w:rPr>
          <w:rFonts w:eastAsia="Calibri"/>
          <w:b/>
          <w:lang w:eastAsia="en-US"/>
        </w:rPr>
        <w:t xml:space="preserve">060800 </w:t>
      </w:r>
      <w:r w:rsidR="007A5988" w:rsidRPr="00B36B98">
        <w:rPr>
          <w:rFonts w:eastAsia="Calibri"/>
          <w:b/>
          <w:lang w:val="kk-KZ" w:eastAsia="en-US"/>
        </w:rPr>
        <w:t xml:space="preserve"> </w:t>
      </w:r>
      <w:r w:rsidRPr="00B36B98">
        <w:rPr>
          <w:rFonts w:eastAsia="Calibri"/>
          <w:b/>
          <w:lang w:eastAsia="en-US"/>
        </w:rPr>
        <w:t>«</w:t>
      </w:r>
      <w:r w:rsidRPr="00B36B98">
        <w:rPr>
          <w:rFonts w:eastAsia="Calibri"/>
          <w:b/>
          <w:lang w:val="kk-KZ" w:eastAsia="en-US"/>
        </w:rPr>
        <w:t>Экология»</w:t>
      </w:r>
    </w:p>
    <w:p w:rsidR="00916416" w:rsidRPr="00B36B98" w:rsidRDefault="00916416" w:rsidP="006B6BCF">
      <w:pPr>
        <w:jc w:val="center"/>
        <w:rPr>
          <w:rFonts w:eastAsia="Calibri"/>
          <w:b/>
          <w:lang w:eastAsia="en-US"/>
        </w:rPr>
      </w:pPr>
    </w:p>
    <w:p w:rsidR="001E2BB8" w:rsidRPr="00B36B98" w:rsidRDefault="00BF6F30" w:rsidP="006B6BCF">
      <w:pPr>
        <w:jc w:val="center"/>
        <w:rPr>
          <w:b/>
          <w:lang w:val="kk-KZ"/>
        </w:rPr>
      </w:pPr>
      <w:r w:rsidRPr="00B36B98">
        <w:rPr>
          <w:b/>
          <w:lang w:val="kk-KZ"/>
        </w:rPr>
        <w:t>4 оқу жылы</w:t>
      </w:r>
    </w:p>
    <w:p w:rsidR="00916416" w:rsidRPr="00B36B98" w:rsidRDefault="00916416" w:rsidP="006B6BCF">
      <w:pPr>
        <w:jc w:val="center"/>
      </w:pPr>
    </w:p>
    <w:p w:rsidR="001E2BB8" w:rsidRPr="00B36B98" w:rsidRDefault="001E2BB8" w:rsidP="006B6BCF">
      <w:pPr>
        <w:ind w:firstLine="567"/>
        <w:jc w:val="center"/>
      </w:pPr>
      <w:proofErr w:type="spellStart"/>
      <w:r w:rsidRPr="00B36B98">
        <w:t>Академи</w:t>
      </w:r>
      <w:proofErr w:type="spellEnd"/>
      <w:r w:rsidR="00BF6F30" w:rsidRPr="00B36B98">
        <w:rPr>
          <w:lang w:val="kk-KZ"/>
        </w:rPr>
        <w:t>ялық дәреже</w:t>
      </w:r>
      <w:r w:rsidRPr="00B36B98">
        <w:t xml:space="preserve"> </w:t>
      </w:r>
      <w:r w:rsidR="007A5988" w:rsidRPr="00B36B98">
        <w:rPr>
          <w:lang w:val="kk-KZ"/>
        </w:rPr>
        <w:t>-</w:t>
      </w:r>
      <w:r w:rsidRPr="00B36B98">
        <w:t xml:space="preserve"> </w:t>
      </w:r>
      <w:r w:rsidR="00BF6F30" w:rsidRPr="00B36B98">
        <w:rPr>
          <w:lang w:val="kk-KZ"/>
        </w:rPr>
        <w:t xml:space="preserve">жаратылыстану </w:t>
      </w:r>
      <w:r w:rsidRPr="00B36B98">
        <w:t>бакалавр</w:t>
      </w:r>
      <w:r w:rsidR="00BF6F30" w:rsidRPr="00B36B98">
        <w:rPr>
          <w:lang w:val="kk-KZ"/>
        </w:rPr>
        <w:t>ы</w:t>
      </w:r>
    </w:p>
    <w:p w:rsidR="00A75A76" w:rsidRPr="00B36B98" w:rsidRDefault="00A75A76" w:rsidP="006B6BCF">
      <w:pPr>
        <w:ind w:firstLine="567"/>
        <w:jc w:val="center"/>
      </w:pPr>
    </w:p>
    <w:p w:rsidR="00335B69" w:rsidRPr="00B36B98" w:rsidRDefault="00335B69" w:rsidP="003C0FFB">
      <w:pPr>
        <w:ind w:firstLine="567"/>
        <w:jc w:val="center"/>
        <w:rPr>
          <w:b/>
        </w:rPr>
      </w:pPr>
      <w:proofErr w:type="gramStart"/>
      <w:r w:rsidRPr="00B36B98">
        <w:rPr>
          <w:b/>
        </w:rPr>
        <w:t>ЭЛЕКТИВ</w:t>
      </w:r>
      <w:r w:rsidR="00BF6F30" w:rsidRPr="00B36B98">
        <w:rPr>
          <w:b/>
          <w:lang w:val="kk-KZ"/>
        </w:rPr>
        <w:t xml:space="preserve">ТІ </w:t>
      </w:r>
      <w:r w:rsidR="003E2EDF" w:rsidRPr="00B36B98">
        <w:rPr>
          <w:b/>
          <w:lang w:val="en-US"/>
        </w:rPr>
        <w:t xml:space="preserve"> </w:t>
      </w:r>
      <w:r w:rsidR="00BF6F30" w:rsidRPr="00B36B98">
        <w:rPr>
          <w:b/>
          <w:lang w:val="kk-KZ"/>
        </w:rPr>
        <w:t>ПӘНДЕР</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1590"/>
        <w:gridCol w:w="4895"/>
        <w:gridCol w:w="984"/>
        <w:gridCol w:w="1131"/>
      </w:tblGrid>
      <w:tr w:rsidR="00BF6F30" w:rsidRPr="00B36B98" w:rsidTr="00F03175">
        <w:tc>
          <w:tcPr>
            <w:tcW w:w="993" w:type="dxa"/>
          </w:tcPr>
          <w:p w:rsidR="00BF6F30" w:rsidRPr="00B36B98" w:rsidRDefault="00BF6F30" w:rsidP="003C0FFB">
            <w:pPr>
              <w:jc w:val="center"/>
              <w:rPr>
                <w:lang w:val="kk-KZ"/>
              </w:rPr>
            </w:pPr>
            <w:r w:rsidRPr="00B36B98">
              <w:rPr>
                <w:lang w:val="kk-KZ"/>
              </w:rPr>
              <w:t>Пәндер</w:t>
            </w:r>
          </w:p>
          <w:p w:rsidR="008F14A2" w:rsidRPr="00B36B98" w:rsidRDefault="00BF6F30" w:rsidP="003C0FFB">
            <w:pPr>
              <w:jc w:val="center"/>
              <w:rPr>
                <w:lang w:val="kk-KZ"/>
              </w:rPr>
            </w:pPr>
            <w:r w:rsidRPr="00B36B98">
              <w:rPr>
                <w:lang w:val="kk-KZ"/>
              </w:rPr>
              <w:t>ц</w:t>
            </w:r>
            <w:proofErr w:type="spellStart"/>
            <w:r w:rsidR="008F14A2" w:rsidRPr="00B36B98">
              <w:t>икл</w:t>
            </w:r>
            <w:proofErr w:type="spellEnd"/>
            <w:r w:rsidRPr="00B36B98">
              <w:rPr>
                <w:lang w:val="kk-KZ"/>
              </w:rPr>
              <w:t>і</w:t>
            </w:r>
          </w:p>
          <w:p w:rsidR="008F14A2" w:rsidRPr="00B36B98" w:rsidRDefault="008F14A2" w:rsidP="003C0FFB">
            <w:pPr>
              <w:jc w:val="center"/>
            </w:pPr>
          </w:p>
        </w:tc>
        <w:tc>
          <w:tcPr>
            <w:tcW w:w="1590" w:type="dxa"/>
          </w:tcPr>
          <w:p w:rsidR="00BF6F30" w:rsidRPr="00B36B98" w:rsidRDefault="00BF6F30" w:rsidP="003C0FFB">
            <w:pPr>
              <w:jc w:val="center"/>
              <w:rPr>
                <w:lang w:val="kk-KZ"/>
              </w:rPr>
            </w:pPr>
            <w:r w:rsidRPr="00B36B98">
              <w:rPr>
                <w:lang w:val="kk-KZ"/>
              </w:rPr>
              <w:t>Пән</w:t>
            </w:r>
          </w:p>
          <w:p w:rsidR="008F14A2" w:rsidRPr="00B36B98" w:rsidRDefault="00BF6F30" w:rsidP="003C0FFB">
            <w:pPr>
              <w:jc w:val="center"/>
            </w:pPr>
            <w:r w:rsidRPr="00B36B98">
              <w:rPr>
                <w:lang w:val="kk-KZ"/>
              </w:rPr>
              <w:t>к</w:t>
            </w:r>
            <w:r w:rsidR="008F14A2" w:rsidRPr="00B36B98">
              <w:t>од</w:t>
            </w:r>
            <w:r w:rsidRPr="00B36B98">
              <w:rPr>
                <w:lang w:val="kk-KZ"/>
              </w:rPr>
              <w:t>ы</w:t>
            </w:r>
          </w:p>
        </w:tc>
        <w:tc>
          <w:tcPr>
            <w:tcW w:w="4895" w:type="dxa"/>
          </w:tcPr>
          <w:p w:rsidR="008F14A2" w:rsidRPr="00B36B98" w:rsidRDefault="00BF6F30" w:rsidP="003C0FFB">
            <w:pPr>
              <w:jc w:val="center"/>
              <w:rPr>
                <w:lang w:val="kk-KZ"/>
              </w:rPr>
            </w:pPr>
            <w:r w:rsidRPr="00B36B98">
              <w:rPr>
                <w:lang w:val="kk-KZ"/>
              </w:rPr>
              <w:t>Пәндер атауы</w:t>
            </w:r>
          </w:p>
        </w:tc>
        <w:tc>
          <w:tcPr>
            <w:tcW w:w="984" w:type="dxa"/>
          </w:tcPr>
          <w:p w:rsidR="008F14A2" w:rsidRPr="00B36B98" w:rsidRDefault="00BF6F30" w:rsidP="003C0FFB">
            <w:pPr>
              <w:jc w:val="center"/>
              <w:rPr>
                <w:lang w:val="kk-KZ"/>
              </w:rPr>
            </w:pPr>
            <w:r w:rsidRPr="00B36B98">
              <w:rPr>
                <w:lang w:val="kk-KZ"/>
              </w:rPr>
              <w:t>Несие</w:t>
            </w:r>
          </w:p>
          <w:p w:rsidR="00BF6F30" w:rsidRPr="00B36B98" w:rsidRDefault="00BF6F30" w:rsidP="003C0FFB">
            <w:pPr>
              <w:jc w:val="center"/>
              <w:rPr>
                <w:lang w:val="kk-KZ"/>
              </w:rPr>
            </w:pPr>
            <w:r w:rsidRPr="00B36B98">
              <w:rPr>
                <w:lang w:val="kk-KZ"/>
              </w:rPr>
              <w:t>саны</w:t>
            </w:r>
          </w:p>
        </w:tc>
        <w:tc>
          <w:tcPr>
            <w:tcW w:w="1131" w:type="dxa"/>
          </w:tcPr>
          <w:p w:rsidR="008F14A2" w:rsidRPr="00B36B98" w:rsidRDefault="008F14A2" w:rsidP="003C0FFB">
            <w:pPr>
              <w:jc w:val="center"/>
            </w:pPr>
            <w:r w:rsidRPr="00B36B98">
              <w:t>Семестр</w:t>
            </w:r>
          </w:p>
        </w:tc>
      </w:tr>
      <w:tr w:rsidR="00BF6F30" w:rsidRPr="00B36B98" w:rsidTr="00F03175">
        <w:tc>
          <w:tcPr>
            <w:tcW w:w="993" w:type="dxa"/>
          </w:tcPr>
          <w:p w:rsidR="008F14A2" w:rsidRPr="00B36B98" w:rsidRDefault="008F14A2" w:rsidP="0031125D">
            <w:pPr>
              <w:jc w:val="both"/>
            </w:pPr>
          </w:p>
        </w:tc>
        <w:tc>
          <w:tcPr>
            <w:tcW w:w="1590" w:type="dxa"/>
          </w:tcPr>
          <w:p w:rsidR="008F14A2" w:rsidRPr="00B36B98" w:rsidRDefault="008F14A2" w:rsidP="0031125D">
            <w:pPr>
              <w:jc w:val="both"/>
            </w:pPr>
          </w:p>
        </w:tc>
        <w:tc>
          <w:tcPr>
            <w:tcW w:w="4895" w:type="dxa"/>
          </w:tcPr>
          <w:p w:rsidR="008F14A2" w:rsidRPr="00B36B98" w:rsidRDefault="008F14A2" w:rsidP="003C0FFB">
            <w:pPr>
              <w:jc w:val="center"/>
              <w:rPr>
                <w:b/>
              </w:rPr>
            </w:pPr>
            <w:r w:rsidRPr="00B36B98">
              <w:rPr>
                <w:b/>
              </w:rPr>
              <w:t>1 курс</w:t>
            </w:r>
          </w:p>
        </w:tc>
        <w:tc>
          <w:tcPr>
            <w:tcW w:w="984" w:type="dxa"/>
          </w:tcPr>
          <w:p w:rsidR="008F14A2" w:rsidRPr="00B36B98" w:rsidRDefault="008F14A2" w:rsidP="0031125D">
            <w:pPr>
              <w:jc w:val="both"/>
            </w:pPr>
          </w:p>
        </w:tc>
        <w:tc>
          <w:tcPr>
            <w:tcW w:w="1131" w:type="dxa"/>
          </w:tcPr>
          <w:p w:rsidR="008F14A2" w:rsidRPr="00B36B98" w:rsidRDefault="008F14A2" w:rsidP="0031125D">
            <w:pPr>
              <w:jc w:val="both"/>
            </w:pPr>
          </w:p>
        </w:tc>
      </w:tr>
      <w:tr w:rsidR="00BF6F30" w:rsidRPr="00B36B98" w:rsidTr="00F03175">
        <w:tc>
          <w:tcPr>
            <w:tcW w:w="993" w:type="dxa"/>
          </w:tcPr>
          <w:p w:rsidR="008F14A2" w:rsidRPr="00B36B98" w:rsidRDefault="008F14A2" w:rsidP="0031125D">
            <w:pPr>
              <w:jc w:val="both"/>
            </w:pPr>
          </w:p>
        </w:tc>
        <w:tc>
          <w:tcPr>
            <w:tcW w:w="1590" w:type="dxa"/>
          </w:tcPr>
          <w:p w:rsidR="008F14A2" w:rsidRPr="00B36B98" w:rsidRDefault="008F14A2" w:rsidP="0031125D">
            <w:pPr>
              <w:jc w:val="both"/>
            </w:pPr>
          </w:p>
        </w:tc>
        <w:tc>
          <w:tcPr>
            <w:tcW w:w="4895" w:type="dxa"/>
          </w:tcPr>
          <w:p w:rsidR="008F14A2" w:rsidRPr="00B36B98" w:rsidRDefault="00BF6F30" w:rsidP="003C0FFB">
            <w:pPr>
              <w:jc w:val="center"/>
              <w:rPr>
                <w:b/>
                <w:lang w:val="kk-KZ"/>
              </w:rPr>
            </w:pPr>
            <w:r w:rsidRPr="00B36B98">
              <w:rPr>
                <w:b/>
                <w:lang w:val="kk-KZ"/>
              </w:rPr>
              <w:t>Таңдау бойынша к</w:t>
            </w:r>
            <w:proofErr w:type="spellStart"/>
            <w:r w:rsidR="008F14A2" w:rsidRPr="00B36B98">
              <w:rPr>
                <w:b/>
              </w:rPr>
              <w:t>омпонент</w:t>
            </w:r>
            <w:proofErr w:type="spellEnd"/>
            <w:r w:rsidR="008F14A2" w:rsidRPr="00B36B98">
              <w:rPr>
                <w:b/>
              </w:rPr>
              <w:t xml:space="preserve"> </w:t>
            </w:r>
            <w:r w:rsidR="00803D43" w:rsidRPr="00B36B98">
              <w:rPr>
                <w:b/>
              </w:rPr>
              <w:t>1</w:t>
            </w:r>
            <w:r w:rsidR="005E0A3B" w:rsidRPr="00B36B98">
              <w:rPr>
                <w:b/>
                <w:lang w:val="en-US"/>
              </w:rPr>
              <w:t>5</w:t>
            </w:r>
            <w:r w:rsidR="008F14A2" w:rsidRPr="00B36B98">
              <w:rPr>
                <w:b/>
              </w:rPr>
              <w:t xml:space="preserve"> </w:t>
            </w:r>
            <w:r w:rsidRPr="00B36B98">
              <w:rPr>
                <w:b/>
                <w:lang w:val="kk-KZ"/>
              </w:rPr>
              <w:t>несие</w:t>
            </w:r>
          </w:p>
        </w:tc>
        <w:tc>
          <w:tcPr>
            <w:tcW w:w="984" w:type="dxa"/>
          </w:tcPr>
          <w:p w:rsidR="008F14A2" w:rsidRPr="00B36B98" w:rsidRDefault="008F14A2" w:rsidP="0031125D">
            <w:pPr>
              <w:jc w:val="both"/>
            </w:pPr>
          </w:p>
        </w:tc>
        <w:tc>
          <w:tcPr>
            <w:tcW w:w="1131" w:type="dxa"/>
          </w:tcPr>
          <w:p w:rsidR="008F14A2" w:rsidRPr="00B36B98" w:rsidRDefault="008F14A2" w:rsidP="0031125D">
            <w:pPr>
              <w:jc w:val="both"/>
            </w:pPr>
          </w:p>
        </w:tc>
      </w:tr>
      <w:tr w:rsidR="00BF6F30" w:rsidRPr="00B36B98" w:rsidTr="00F03175">
        <w:tc>
          <w:tcPr>
            <w:tcW w:w="993" w:type="dxa"/>
          </w:tcPr>
          <w:p w:rsidR="008F14A2" w:rsidRPr="00B36B98" w:rsidRDefault="008F14A2" w:rsidP="0031125D">
            <w:pPr>
              <w:jc w:val="both"/>
            </w:pPr>
          </w:p>
        </w:tc>
        <w:tc>
          <w:tcPr>
            <w:tcW w:w="1590" w:type="dxa"/>
          </w:tcPr>
          <w:p w:rsidR="008F14A2" w:rsidRPr="00B36B98" w:rsidRDefault="008F14A2" w:rsidP="0031125D">
            <w:pPr>
              <w:jc w:val="both"/>
            </w:pPr>
          </w:p>
        </w:tc>
        <w:tc>
          <w:tcPr>
            <w:tcW w:w="4895" w:type="dxa"/>
          </w:tcPr>
          <w:p w:rsidR="008F14A2" w:rsidRPr="00B36B98" w:rsidRDefault="00BF6F30" w:rsidP="003C0FFB">
            <w:pPr>
              <w:jc w:val="center"/>
              <w:rPr>
                <w:b/>
              </w:rPr>
            </w:pPr>
            <w:r w:rsidRPr="00B36B98">
              <w:rPr>
                <w:b/>
                <w:lang w:val="kk-KZ"/>
              </w:rPr>
              <w:t>Таңдау бойынша к</w:t>
            </w:r>
            <w:proofErr w:type="spellStart"/>
            <w:r w:rsidR="008F14A2" w:rsidRPr="00B36B98">
              <w:rPr>
                <w:b/>
              </w:rPr>
              <w:t>урс</w:t>
            </w:r>
            <w:proofErr w:type="spellEnd"/>
            <w:r w:rsidR="008F14A2" w:rsidRPr="00B36B98">
              <w:rPr>
                <w:b/>
              </w:rPr>
              <w:t xml:space="preserve"> 1</w:t>
            </w:r>
          </w:p>
        </w:tc>
        <w:tc>
          <w:tcPr>
            <w:tcW w:w="984" w:type="dxa"/>
          </w:tcPr>
          <w:p w:rsidR="008F14A2" w:rsidRPr="00B36B98" w:rsidRDefault="008F14A2" w:rsidP="0031125D">
            <w:pPr>
              <w:jc w:val="both"/>
            </w:pPr>
          </w:p>
        </w:tc>
        <w:tc>
          <w:tcPr>
            <w:tcW w:w="1131" w:type="dxa"/>
          </w:tcPr>
          <w:p w:rsidR="008F14A2" w:rsidRPr="00B36B98" w:rsidRDefault="008F14A2" w:rsidP="0031125D">
            <w:pPr>
              <w:jc w:val="both"/>
            </w:pPr>
          </w:p>
        </w:tc>
      </w:tr>
      <w:tr w:rsidR="00F03175" w:rsidRPr="00B36B98" w:rsidTr="00F03175">
        <w:tc>
          <w:tcPr>
            <w:tcW w:w="993" w:type="dxa"/>
          </w:tcPr>
          <w:p w:rsidR="00F03175" w:rsidRPr="00B36B98" w:rsidRDefault="00F03175" w:rsidP="0031125D">
            <w:pPr>
              <w:jc w:val="both"/>
              <w:rPr>
                <w:lang w:val="kk-KZ"/>
              </w:rPr>
            </w:pPr>
            <w:r w:rsidRPr="00B36B98">
              <w:rPr>
                <w:lang w:val="kk-KZ"/>
              </w:rPr>
              <w:t>ЖББП</w:t>
            </w:r>
          </w:p>
        </w:tc>
        <w:tc>
          <w:tcPr>
            <w:tcW w:w="1590" w:type="dxa"/>
          </w:tcPr>
          <w:p w:rsidR="00F03175" w:rsidRPr="00B36B98" w:rsidRDefault="00F03175" w:rsidP="0031125D">
            <w:pPr>
              <w:jc w:val="both"/>
              <w:rPr>
                <w:lang w:val="en-US"/>
              </w:rPr>
            </w:pPr>
            <w:r w:rsidRPr="00B36B98">
              <w:rPr>
                <w:lang w:val="en-US"/>
              </w:rPr>
              <w:t>E</w:t>
            </w:r>
            <w:r w:rsidRPr="00B36B98">
              <w:rPr>
                <w:lang w:val="kk-KZ"/>
              </w:rPr>
              <w:t>Т</w:t>
            </w:r>
            <w:r w:rsidRPr="00B36B98">
              <w:rPr>
                <w:lang w:val="en-US"/>
              </w:rPr>
              <w:t xml:space="preserve">K </w:t>
            </w:r>
          </w:p>
        </w:tc>
        <w:tc>
          <w:tcPr>
            <w:tcW w:w="4895" w:type="dxa"/>
          </w:tcPr>
          <w:p w:rsidR="00F03175" w:rsidRPr="00B36B98" w:rsidRDefault="00F03175" w:rsidP="0031125D">
            <w:pPr>
              <w:jc w:val="both"/>
              <w:rPr>
                <w:lang w:val="kk-KZ"/>
              </w:rPr>
            </w:pPr>
            <w:r w:rsidRPr="00B36B98">
              <w:rPr>
                <w:lang w:val="kk-KZ"/>
              </w:rPr>
              <w:t xml:space="preserve">Экология және </w:t>
            </w:r>
            <w:proofErr w:type="spellStart"/>
            <w:r w:rsidRPr="00B36B98">
              <w:rPr>
                <w:lang w:val="en-US"/>
              </w:rPr>
              <w:t>тіршілік</w:t>
            </w:r>
            <w:proofErr w:type="spellEnd"/>
            <w:r w:rsidRPr="00B36B98">
              <w:rPr>
                <w:lang w:val="en-US"/>
              </w:rPr>
              <w:t xml:space="preserve"> </w:t>
            </w:r>
            <w:proofErr w:type="spellStart"/>
            <w:r w:rsidRPr="00B36B98">
              <w:rPr>
                <w:lang w:val="en-US"/>
              </w:rPr>
              <w:t>қауіпсіздігі</w:t>
            </w:r>
            <w:proofErr w:type="spellEnd"/>
          </w:p>
        </w:tc>
        <w:tc>
          <w:tcPr>
            <w:tcW w:w="984" w:type="dxa"/>
          </w:tcPr>
          <w:p w:rsidR="00F03175" w:rsidRPr="00B36B98" w:rsidRDefault="00F03175" w:rsidP="006B6BCF">
            <w:pPr>
              <w:jc w:val="center"/>
              <w:rPr>
                <w:lang w:val="kk-KZ"/>
              </w:rPr>
            </w:pPr>
            <w:r w:rsidRPr="00B36B98">
              <w:rPr>
                <w:lang w:val="kk-KZ"/>
              </w:rPr>
              <w:t>5</w:t>
            </w:r>
          </w:p>
        </w:tc>
        <w:tc>
          <w:tcPr>
            <w:tcW w:w="1131" w:type="dxa"/>
          </w:tcPr>
          <w:p w:rsidR="00F03175" w:rsidRPr="00B36B98" w:rsidRDefault="00F03175" w:rsidP="006B6BCF">
            <w:pPr>
              <w:jc w:val="center"/>
            </w:pPr>
            <w:r w:rsidRPr="00B36B98">
              <w:t>1</w:t>
            </w:r>
          </w:p>
        </w:tc>
      </w:tr>
      <w:tr w:rsidR="00F03175" w:rsidRPr="00B36B98" w:rsidTr="00F03175">
        <w:tc>
          <w:tcPr>
            <w:tcW w:w="993" w:type="dxa"/>
          </w:tcPr>
          <w:p w:rsidR="00F03175" w:rsidRPr="00B36B98" w:rsidRDefault="00F03175" w:rsidP="0031125D">
            <w:pPr>
              <w:jc w:val="both"/>
              <w:rPr>
                <w:lang w:val="kk-KZ"/>
              </w:rPr>
            </w:pPr>
            <w:r w:rsidRPr="00B36B98">
              <w:rPr>
                <w:lang w:val="kk-KZ"/>
              </w:rPr>
              <w:t>ЖББП</w:t>
            </w:r>
          </w:p>
        </w:tc>
        <w:tc>
          <w:tcPr>
            <w:tcW w:w="1590" w:type="dxa"/>
          </w:tcPr>
          <w:p w:rsidR="00F03175" w:rsidRPr="00B36B98" w:rsidRDefault="00F03175" w:rsidP="0031125D">
            <w:pPr>
              <w:jc w:val="both"/>
              <w:rPr>
                <w:lang w:val="en-US"/>
              </w:rPr>
            </w:pPr>
            <w:r w:rsidRPr="00B36B98">
              <w:rPr>
                <w:lang w:val="en-US"/>
              </w:rPr>
              <w:t>D</w:t>
            </w:r>
          </w:p>
        </w:tc>
        <w:tc>
          <w:tcPr>
            <w:tcW w:w="4895" w:type="dxa"/>
          </w:tcPr>
          <w:p w:rsidR="00F03175" w:rsidRPr="00B36B98" w:rsidRDefault="00F03175" w:rsidP="0031125D">
            <w:pPr>
              <w:jc w:val="both"/>
              <w:rPr>
                <w:lang w:val="kk-KZ"/>
              </w:rPr>
            </w:pPr>
            <w:r w:rsidRPr="00B36B98">
              <w:rPr>
                <w:lang w:val="kk-KZ"/>
              </w:rPr>
              <w:t>Дінтану</w:t>
            </w:r>
          </w:p>
        </w:tc>
        <w:tc>
          <w:tcPr>
            <w:tcW w:w="984" w:type="dxa"/>
          </w:tcPr>
          <w:p w:rsidR="00F03175" w:rsidRPr="00B36B98" w:rsidRDefault="00F03175" w:rsidP="006B6BCF">
            <w:pPr>
              <w:jc w:val="center"/>
              <w:rPr>
                <w:lang w:val="kk-KZ"/>
              </w:rPr>
            </w:pPr>
            <w:r w:rsidRPr="00B36B98">
              <w:rPr>
                <w:lang w:val="kk-KZ"/>
              </w:rPr>
              <w:t>5</w:t>
            </w:r>
          </w:p>
        </w:tc>
        <w:tc>
          <w:tcPr>
            <w:tcW w:w="1131" w:type="dxa"/>
          </w:tcPr>
          <w:p w:rsidR="00F03175" w:rsidRPr="00B36B98" w:rsidRDefault="00F03175" w:rsidP="006B6BCF">
            <w:pPr>
              <w:jc w:val="center"/>
            </w:pPr>
            <w:r w:rsidRPr="00B36B98">
              <w:t>1</w:t>
            </w:r>
          </w:p>
        </w:tc>
      </w:tr>
      <w:tr w:rsidR="00F03175" w:rsidRPr="00B36B98" w:rsidTr="00F03175">
        <w:tc>
          <w:tcPr>
            <w:tcW w:w="993" w:type="dxa"/>
          </w:tcPr>
          <w:p w:rsidR="00F03175" w:rsidRPr="00B36B98" w:rsidRDefault="00F03175" w:rsidP="0031125D">
            <w:pPr>
              <w:jc w:val="both"/>
              <w:rPr>
                <w:lang w:val="kk-KZ"/>
              </w:rPr>
            </w:pPr>
            <w:r w:rsidRPr="00B36B98">
              <w:rPr>
                <w:lang w:val="kk-KZ"/>
              </w:rPr>
              <w:t>ЖББП</w:t>
            </w:r>
          </w:p>
        </w:tc>
        <w:tc>
          <w:tcPr>
            <w:tcW w:w="1590" w:type="dxa"/>
          </w:tcPr>
          <w:p w:rsidR="00F03175" w:rsidRPr="00B36B98" w:rsidRDefault="00CB53B3" w:rsidP="0031125D">
            <w:pPr>
              <w:jc w:val="both"/>
              <w:rPr>
                <w:lang w:val="kk-KZ"/>
              </w:rPr>
            </w:pPr>
            <w:r>
              <w:rPr>
                <w:lang w:val="kk-KZ"/>
              </w:rPr>
              <w:t>РС</w:t>
            </w:r>
            <w:r w:rsidR="00F03175" w:rsidRPr="00B36B98">
              <w:rPr>
                <w:lang w:val="kk-KZ"/>
              </w:rPr>
              <w:t>МЕ</w:t>
            </w:r>
            <w:r>
              <w:rPr>
                <w:lang w:val="kk-KZ"/>
              </w:rPr>
              <w:t>К</w:t>
            </w:r>
          </w:p>
        </w:tc>
        <w:tc>
          <w:tcPr>
            <w:tcW w:w="4895" w:type="dxa"/>
          </w:tcPr>
          <w:p w:rsidR="00F03175" w:rsidRPr="00B36B98" w:rsidRDefault="00CB53B3" w:rsidP="0031125D">
            <w:pPr>
              <w:jc w:val="both"/>
              <w:rPr>
                <w:lang w:val="kk-KZ"/>
              </w:rPr>
            </w:pPr>
            <w:r>
              <w:rPr>
                <w:lang w:val="kk-KZ"/>
              </w:rPr>
              <w:t>Пәнаралық курс «Мәңгілік Е</w:t>
            </w:r>
            <w:r w:rsidR="00F03175" w:rsidRPr="00B36B98">
              <w:rPr>
                <w:lang w:val="kk-KZ"/>
              </w:rPr>
              <w:t>л» құндылықтары</w:t>
            </w:r>
          </w:p>
        </w:tc>
        <w:tc>
          <w:tcPr>
            <w:tcW w:w="984" w:type="dxa"/>
          </w:tcPr>
          <w:p w:rsidR="00F03175" w:rsidRPr="00B36B98" w:rsidRDefault="00F03175" w:rsidP="006B6BCF">
            <w:pPr>
              <w:jc w:val="center"/>
              <w:rPr>
                <w:lang w:val="kk-KZ"/>
              </w:rPr>
            </w:pPr>
            <w:r w:rsidRPr="00B36B98">
              <w:rPr>
                <w:lang w:val="kk-KZ"/>
              </w:rPr>
              <w:t>5</w:t>
            </w:r>
          </w:p>
        </w:tc>
        <w:tc>
          <w:tcPr>
            <w:tcW w:w="1131" w:type="dxa"/>
          </w:tcPr>
          <w:p w:rsidR="00F03175" w:rsidRPr="00B36B98" w:rsidRDefault="00F03175" w:rsidP="006B6BCF">
            <w:pPr>
              <w:jc w:val="center"/>
            </w:pPr>
            <w:r w:rsidRPr="00B36B98">
              <w:t>1</w:t>
            </w:r>
          </w:p>
        </w:tc>
      </w:tr>
      <w:tr w:rsidR="00F03175" w:rsidRPr="00B36B98" w:rsidTr="00F03175">
        <w:tc>
          <w:tcPr>
            <w:tcW w:w="993" w:type="dxa"/>
          </w:tcPr>
          <w:p w:rsidR="00F03175" w:rsidRPr="00B36B98" w:rsidRDefault="00F03175" w:rsidP="0031125D">
            <w:pPr>
              <w:jc w:val="both"/>
            </w:pPr>
          </w:p>
        </w:tc>
        <w:tc>
          <w:tcPr>
            <w:tcW w:w="1590" w:type="dxa"/>
          </w:tcPr>
          <w:p w:rsidR="00F03175" w:rsidRPr="00B36B98" w:rsidRDefault="00F03175" w:rsidP="0031125D">
            <w:pPr>
              <w:jc w:val="both"/>
            </w:pPr>
          </w:p>
        </w:tc>
        <w:tc>
          <w:tcPr>
            <w:tcW w:w="4895" w:type="dxa"/>
          </w:tcPr>
          <w:p w:rsidR="00F03175" w:rsidRPr="00B36B98" w:rsidRDefault="00F03175" w:rsidP="003C0FFB">
            <w:pPr>
              <w:jc w:val="center"/>
              <w:rPr>
                <w:b/>
                <w:lang w:val="kk-KZ"/>
              </w:rPr>
            </w:pPr>
            <w:r w:rsidRPr="00B36B98">
              <w:rPr>
                <w:b/>
                <w:lang w:val="kk-KZ"/>
              </w:rPr>
              <w:t>Таңдау бойынша к</w:t>
            </w:r>
            <w:proofErr w:type="spellStart"/>
            <w:r w:rsidRPr="00B36B98">
              <w:rPr>
                <w:b/>
              </w:rPr>
              <w:t>урс</w:t>
            </w:r>
            <w:proofErr w:type="spellEnd"/>
            <w:r w:rsidRPr="00B36B98">
              <w:rPr>
                <w:b/>
              </w:rPr>
              <w:t xml:space="preserve"> 2</w:t>
            </w:r>
          </w:p>
        </w:tc>
        <w:tc>
          <w:tcPr>
            <w:tcW w:w="984" w:type="dxa"/>
          </w:tcPr>
          <w:p w:rsidR="00F03175" w:rsidRPr="00B36B98" w:rsidRDefault="00F03175" w:rsidP="006B6BCF">
            <w:pPr>
              <w:jc w:val="center"/>
            </w:pPr>
          </w:p>
        </w:tc>
        <w:tc>
          <w:tcPr>
            <w:tcW w:w="1131" w:type="dxa"/>
          </w:tcPr>
          <w:p w:rsidR="00F03175" w:rsidRPr="00B36B98" w:rsidRDefault="00F03175" w:rsidP="006B6BCF">
            <w:pPr>
              <w:jc w:val="center"/>
            </w:pPr>
          </w:p>
        </w:tc>
      </w:tr>
      <w:tr w:rsidR="00F03175" w:rsidRPr="00B36B98" w:rsidTr="00F03175">
        <w:tc>
          <w:tcPr>
            <w:tcW w:w="993" w:type="dxa"/>
          </w:tcPr>
          <w:p w:rsidR="00F03175" w:rsidRPr="00B36B98" w:rsidRDefault="00F03175" w:rsidP="0031125D">
            <w:pPr>
              <w:jc w:val="both"/>
              <w:rPr>
                <w:lang w:val="kk-KZ"/>
              </w:rPr>
            </w:pPr>
            <w:r w:rsidRPr="00B36B98">
              <w:t>Б</w:t>
            </w:r>
            <w:r w:rsidRPr="00B36B98">
              <w:rPr>
                <w:lang w:val="kk-KZ"/>
              </w:rPr>
              <w:t>П</w:t>
            </w:r>
          </w:p>
        </w:tc>
        <w:tc>
          <w:tcPr>
            <w:tcW w:w="1590" w:type="dxa"/>
          </w:tcPr>
          <w:p w:rsidR="00F03175" w:rsidRPr="00B36B98" w:rsidRDefault="00F03175" w:rsidP="0031125D">
            <w:pPr>
              <w:jc w:val="both"/>
            </w:pPr>
            <w:r w:rsidRPr="00B36B98">
              <w:rPr>
                <w:lang w:val="kk-KZ"/>
              </w:rPr>
              <w:t>Е</w:t>
            </w:r>
            <w:r w:rsidRPr="00B36B98">
              <w:t xml:space="preserve">M </w:t>
            </w:r>
          </w:p>
        </w:tc>
        <w:tc>
          <w:tcPr>
            <w:tcW w:w="4895" w:type="dxa"/>
          </w:tcPr>
          <w:p w:rsidR="00F03175" w:rsidRPr="00B36B98" w:rsidRDefault="00F03175" w:rsidP="0031125D">
            <w:pPr>
              <w:jc w:val="both"/>
            </w:pPr>
            <w:r w:rsidRPr="00B36B98">
              <w:rPr>
                <w:lang w:val="kk-KZ"/>
              </w:rPr>
              <w:t>Экономикадағы м</w:t>
            </w:r>
            <w:proofErr w:type="spellStart"/>
            <w:r w:rsidRPr="00B36B98">
              <w:t>атематика</w:t>
            </w:r>
            <w:proofErr w:type="spellEnd"/>
          </w:p>
        </w:tc>
        <w:tc>
          <w:tcPr>
            <w:tcW w:w="984" w:type="dxa"/>
          </w:tcPr>
          <w:p w:rsidR="00F03175" w:rsidRPr="00B36B98" w:rsidRDefault="00F03175" w:rsidP="006B6BCF">
            <w:pPr>
              <w:jc w:val="center"/>
              <w:rPr>
                <w:lang w:val="kk-KZ"/>
              </w:rPr>
            </w:pPr>
            <w:r w:rsidRPr="00B36B98">
              <w:rPr>
                <w:lang w:val="kk-KZ"/>
              </w:rPr>
              <w:t>5</w:t>
            </w:r>
          </w:p>
        </w:tc>
        <w:tc>
          <w:tcPr>
            <w:tcW w:w="1131" w:type="dxa"/>
          </w:tcPr>
          <w:p w:rsidR="00F03175" w:rsidRPr="00B36B98" w:rsidRDefault="00F03175" w:rsidP="006B6BCF">
            <w:pPr>
              <w:jc w:val="center"/>
            </w:pPr>
            <w:r w:rsidRPr="00B36B98">
              <w:t>1</w:t>
            </w:r>
          </w:p>
        </w:tc>
      </w:tr>
      <w:tr w:rsidR="00F03175" w:rsidRPr="00B36B98" w:rsidTr="00F03175">
        <w:tc>
          <w:tcPr>
            <w:tcW w:w="993" w:type="dxa"/>
          </w:tcPr>
          <w:p w:rsidR="00F03175" w:rsidRPr="00B36B98" w:rsidRDefault="00F03175" w:rsidP="0031125D">
            <w:pPr>
              <w:jc w:val="both"/>
              <w:rPr>
                <w:lang w:val="kk-KZ"/>
              </w:rPr>
            </w:pPr>
            <w:r w:rsidRPr="00B36B98">
              <w:t>Б</w:t>
            </w:r>
            <w:r w:rsidRPr="00B36B98">
              <w:rPr>
                <w:lang w:val="kk-KZ"/>
              </w:rPr>
              <w:t>П</w:t>
            </w:r>
          </w:p>
        </w:tc>
        <w:tc>
          <w:tcPr>
            <w:tcW w:w="1590" w:type="dxa"/>
          </w:tcPr>
          <w:p w:rsidR="00F03175" w:rsidRPr="00B36B98" w:rsidRDefault="00F03175" w:rsidP="0031125D">
            <w:pPr>
              <w:jc w:val="both"/>
            </w:pPr>
            <w:r w:rsidRPr="00B36B98">
              <w:rPr>
                <w:lang w:val="kk-KZ"/>
              </w:rPr>
              <w:t>Z</w:t>
            </w:r>
            <w:r w:rsidRPr="00B36B98">
              <w:rPr>
                <w:lang w:val="en-US"/>
              </w:rPr>
              <w:t xml:space="preserve">М </w:t>
            </w:r>
          </w:p>
        </w:tc>
        <w:tc>
          <w:tcPr>
            <w:tcW w:w="4895" w:type="dxa"/>
          </w:tcPr>
          <w:p w:rsidR="00F03175" w:rsidRPr="00B36B98" w:rsidRDefault="00F03175" w:rsidP="0031125D">
            <w:pPr>
              <w:jc w:val="both"/>
            </w:pPr>
            <w:r w:rsidRPr="00B36B98">
              <w:rPr>
                <w:lang w:val="kk-KZ"/>
              </w:rPr>
              <w:t>Жоғары математика</w:t>
            </w:r>
          </w:p>
        </w:tc>
        <w:tc>
          <w:tcPr>
            <w:tcW w:w="984" w:type="dxa"/>
          </w:tcPr>
          <w:p w:rsidR="00F03175" w:rsidRPr="00B36B98" w:rsidRDefault="00F03175" w:rsidP="006B6BCF">
            <w:pPr>
              <w:jc w:val="center"/>
              <w:rPr>
                <w:lang w:val="kk-KZ"/>
              </w:rPr>
            </w:pPr>
            <w:r w:rsidRPr="00B36B98">
              <w:rPr>
                <w:lang w:val="kk-KZ"/>
              </w:rPr>
              <w:t>5</w:t>
            </w:r>
          </w:p>
        </w:tc>
        <w:tc>
          <w:tcPr>
            <w:tcW w:w="1131" w:type="dxa"/>
          </w:tcPr>
          <w:p w:rsidR="00F03175" w:rsidRPr="00B36B98" w:rsidRDefault="00F03175" w:rsidP="006B6BCF">
            <w:pPr>
              <w:jc w:val="center"/>
            </w:pPr>
            <w:r w:rsidRPr="00B36B98">
              <w:t>1</w:t>
            </w:r>
          </w:p>
        </w:tc>
      </w:tr>
      <w:tr w:rsidR="00F03175" w:rsidRPr="00B36B98" w:rsidTr="00F03175">
        <w:tc>
          <w:tcPr>
            <w:tcW w:w="993" w:type="dxa"/>
          </w:tcPr>
          <w:p w:rsidR="00F03175" w:rsidRPr="00B36B98" w:rsidRDefault="00F03175" w:rsidP="0031125D">
            <w:pPr>
              <w:jc w:val="both"/>
            </w:pPr>
          </w:p>
        </w:tc>
        <w:tc>
          <w:tcPr>
            <w:tcW w:w="1590" w:type="dxa"/>
          </w:tcPr>
          <w:p w:rsidR="00F03175" w:rsidRPr="00B36B98" w:rsidRDefault="00F03175" w:rsidP="0031125D">
            <w:pPr>
              <w:jc w:val="both"/>
            </w:pPr>
          </w:p>
        </w:tc>
        <w:tc>
          <w:tcPr>
            <w:tcW w:w="4895" w:type="dxa"/>
          </w:tcPr>
          <w:p w:rsidR="00F03175" w:rsidRPr="00B36B98" w:rsidRDefault="00F03175" w:rsidP="003C0FFB">
            <w:pPr>
              <w:jc w:val="center"/>
              <w:rPr>
                <w:b/>
                <w:lang w:val="kk-KZ"/>
              </w:rPr>
            </w:pPr>
            <w:r w:rsidRPr="00B36B98">
              <w:rPr>
                <w:b/>
                <w:lang w:val="kk-KZ"/>
              </w:rPr>
              <w:t>Таңдау бойынша к</w:t>
            </w:r>
            <w:proofErr w:type="spellStart"/>
            <w:r w:rsidRPr="00B36B98">
              <w:rPr>
                <w:b/>
              </w:rPr>
              <w:t>урс</w:t>
            </w:r>
            <w:proofErr w:type="spellEnd"/>
            <w:r w:rsidRPr="00B36B98">
              <w:rPr>
                <w:b/>
              </w:rPr>
              <w:t xml:space="preserve"> 3</w:t>
            </w:r>
          </w:p>
        </w:tc>
        <w:tc>
          <w:tcPr>
            <w:tcW w:w="984" w:type="dxa"/>
          </w:tcPr>
          <w:p w:rsidR="00F03175" w:rsidRPr="00B36B98" w:rsidRDefault="00F03175" w:rsidP="006B6BCF">
            <w:pPr>
              <w:jc w:val="center"/>
            </w:pPr>
          </w:p>
        </w:tc>
        <w:tc>
          <w:tcPr>
            <w:tcW w:w="1131" w:type="dxa"/>
          </w:tcPr>
          <w:p w:rsidR="00F03175" w:rsidRPr="00B36B98" w:rsidRDefault="00F03175" w:rsidP="006B6BCF">
            <w:pPr>
              <w:jc w:val="center"/>
            </w:pPr>
          </w:p>
        </w:tc>
      </w:tr>
      <w:tr w:rsidR="00F03175" w:rsidRPr="00B36B98" w:rsidTr="00F03175">
        <w:tc>
          <w:tcPr>
            <w:tcW w:w="993" w:type="dxa"/>
          </w:tcPr>
          <w:p w:rsidR="00F03175" w:rsidRPr="00B36B98" w:rsidRDefault="00F03175" w:rsidP="0031125D">
            <w:pPr>
              <w:jc w:val="both"/>
              <w:rPr>
                <w:lang w:val="kk-KZ"/>
              </w:rPr>
            </w:pPr>
            <w:r w:rsidRPr="00B36B98">
              <w:t>Б</w:t>
            </w:r>
            <w:r w:rsidRPr="00B36B98">
              <w:rPr>
                <w:lang w:val="kk-KZ"/>
              </w:rPr>
              <w:t>П</w:t>
            </w:r>
          </w:p>
        </w:tc>
        <w:tc>
          <w:tcPr>
            <w:tcW w:w="1590" w:type="dxa"/>
          </w:tcPr>
          <w:p w:rsidR="00F03175" w:rsidRPr="00B36B98" w:rsidRDefault="00F03175" w:rsidP="0031125D">
            <w:pPr>
              <w:jc w:val="both"/>
              <w:rPr>
                <w:lang w:val="kk-KZ"/>
              </w:rPr>
            </w:pPr>
            <w:proofErr w:type="spellStart"/>
            <w:r w:rsidRPr="00B36B98">
              <w:t>Bio</w:t>
            </w:r>
            <w:proofErr w:type="spellEnd"/>
            <w:r w:rsidRPr="00B36B98">
              <w:t xml:space="preserve"> </w:t>
            </w:r>
          </w:p>
        </w:tc>
        <w:tc>
          <w:tcPr>
            <w:tcW w:w="4895" w:type="dxa"/>
          </w:tcPr>
          <w:p w:rsidR="00F03175" w:rsidRPr="00B36B98" w:rsidRDefault="00F03175" w:rsidP="0031125D">
            <w:pPr>
              <w:tabs>
                <w:tab w:val="left" w:pos="930"/>
              </w:tabs>
              <w:jc w:val="both"/>
            </w:pPr>
            <w:r w:rsidRPr="00B36B98">
              <w:t>Биология</w:t>
            </w:r>
          </w:p>
        </w:tc>
        <w:tc>
          <w:tcPr>
            <w:tcW w:w="984" w:type="dxa"/>
          </w:tcPr>
          <w:p w:rsidR="00F03175" w:rsidRPr="00B36B98" w:rsidRDefault="00F03175" w:rsidP="006B6BCF">
            <w:pPr>
              <w:jc w:val="center"/>
              <w:rPr>
                <w:lang w:val="en-US"/>
              </w:rPr>
            </w:pPr>
            <w:r w:rsidRPr="00B36B98">
              <w:rPr>
                <w:lang w:val="en-US"/>
              </w:rPr>
              <w:t>5</w:t>
            </w:r>
          </w:p>
        </w:tc>
        <w:tc>
          <w:tcPr>
            <w:tcW w:w="1131" w:type="dxa"/>
          </w:tcPr>
          <w:p w:rsidR="00F03175" w:rsidRPr="00B36B98" w:rsidRDefault="00F03175" w:rsidP="006B6BCF">
            <w:pPr>
              <w:jc w:val="center"/>
              <w:rPr>
                <w:lang w:val="en-US"/>
              </w:rPr>
            </w:pPr>
            <w:r w:rsidRPr="00B36B98">
              <w:rPr>
                <w:lang w:val="en-US"/>
              </w:rPr>
              <w:t>2</w:t>
            </w:r>
          </w:p>
        </w:tc>
      </w:tr>
      <w:tr w:rsidR="00F03175" w:rsidRPr="00B36B98" w:rsidTr="00F03175">
        <w:tc>
          <w:tcPr>
            <w:tcW w:w="993" w:type="dxa"/>
          </w:tcPr>
          <w:p w:rsidR="00F03175" w:rsidRPr="00B36B98" w:rsidRDefault="00F03175" w:rsidP="0031125D">
            <w:pPr>
              <w:jc w:val="both"/>
              <w:rPr>
                <w:lang w:val="kk-KZ"/>
              </w:rPr>
            </w:pPr>
            <w:r w:rsidRPr="00B36B98">
              <w:t>Б</w:t>
            </w:r>
            <w:r w:rsidRPr="00B36B98">
              <w:rPr>
                <w:lang w:val="kk-KZ"/>
              </w:rPr>
              <w:t>П</w:t>
            </w:r>
          </w:p>
        </w:tc>
        <w:tc>
          <w:tcPr>
            <w:tcW w:w="1590" w:type="dxa"/>
          </w:tcPr>
          <w:p w:rsidR="00F03175" w:rsidRPr="00B36B98" w:rsidRDefault="00F03175" w:rsidP="0031125D">
            <w:pPr>
              <w:jc w:val="both"/>
              <w:rPr>
                <w:lang w:val="kk-KZ"/>
              </w:rPr>
            </w:pPr>
            <w:r w:rsidRPr="00B36B98">
              <w:t xml:space="preserve">МВ </w:t>
            </w:r>
          </w:p>
        </w:tc>
        <w:tc>
          <w:tcPr>
            <w:tcW w:w="4895" w:type="dxa"/>
          </w:tcPr>
          <w:p w:rsidR="00F03175" w:rsidRPr="00B36B98" w:rsidRDefault="00F03175" w:rsidP="0031125D">
            <w:pPr>
              <w:tabs>
                <w:tab w:val="left" w:pos="930"/>
              </w:tabs>
              <w:jc w:val="both"/>
            </w:pPr>
            <w:r w:rsidRPr="00B36B98">
              <w:t>Микробиология</w:t>
            </w:r>
          </w:p>
        </w:tc>
        <w:tc>
          <w:tcPr>
            <w:tcW w:w="984" w:type="dxa"/>
          </w:tcPr>
          <w:p w:rsidR="00F03175" w:rsidRPr="00B36B98" w:rsidRDefault="00F03175" w:rsidP="006B6BCF">
            <w:pPr>
              <w:jc w:val="center"/>
              <w:rPr>
                <w:lang w:val="en-US"/>
              </w:rPr>
            </w:pPr>
            <w:r w:rsidRPr="00B36B98">
              <w:rPr>
                <w:lang w:val="en-US"/>
              </w:rPr>
              <w:t>5</w:t>
            </w:r>
          </w:p>
        </w:tc>
        <w:tc>
          <w:tcPr>
            <w:tcW w:w="1131" w:type="dxa"/>
          </w:tcPr>
          <w:p w:rsidR="00F03175" w:rsidRPr="00B36B98" w:rsidRDefault="00F03175" w:rsidP="006B6BCF">
            <w:pPr>
              <w:jc w:val="center"/>
              <w:rPr>
                <w:lang w:val="en-US"/>
              </w:rPr>
            </w:pPr>
            <w:r w:rsidRPr="00B36B98">
              <w:rPr>
                <w:lang w:val="en-US"/>
              </w:rPr>
              <w:t>2</w:t>
            </w:r>
          </w:p>
        </w:tc>
      </w:tr>
    </w:tbl>
    <w:p w:rsidR="00674BAE" w:rsidRPr="00B36B98" w:rsidRDefault="00674BAE" w:rsidP="0031125D">
      <w:pPr>
        <w:pStyle w:val="a3"/>
        <w:widowControl w:val="0"/>
        <w:rPr>
          <w:b/>
          <w:sz w:val="24"/>
        </w:rPr>
      </w:pPr>
    </w:p>
    <w:p w:rsidR="00717FC3" w:rsidRPr="00B36B98" w:rsidRDefault="00717FC3" w:rsidP="0031125D">
      <w:pPr>
        <w:pStyle w:val="a3"/>
        <w:widowControl w:val="0"/>
        <w:rPr>
          <w:b/>
          <w:sz w:val="24"/>
        </w:rPr>
      </w:pPr>
    </w:p>
    <w:p w:rsidR="00FD6F5B" w:rsidRDefault="00B75341" w:rsidP="00FD6F5B">
      <w:pPr>
        <w:pStyle w:val="a3"/>
        <w:widowControl w:val="0"/>
        <w:jc w:val="center"/>
        <w:rPr>
          <w:b/>
          <w:sz w:val="24"/>
          <w:lang w:val="en-US"/>
        </w:rPr>
      </w:pPr>
      <w:r w:rsidRPr="00B36B98">
        <w:rPr>
          <w:b/>
          <w:sz w:val="24"/>
        </w:rPr>
        <w:t xml:space="preserve">Таңдау бойынша курс </w:t>
      </w:r>
      <w:r w:rsidR="001301AC" w:rsidRPr="00B36B98">
        <w:rPr>
          <w:b/>
          <w:sz w:val="24"/>
        </w:rPr>
        <w:t>1</w:t>
      </w:r>
    </w:p>
    <w:p w:rsidR="00FD6F5B" w:rsidRDefault="00FD6F5B" w:rsidP="00FD6F5B">
      <w:pPr>
        <w:pStyle w:val="a3"/>
        <w:widowControl w:val="0"/>
        <w:rPr>
          <w:b/>
          <w:sz w:val="24"/>
          <w:lang w:val="en-US"/>
        </w:rPr>
      </w:pPr>
    </w:p>
    <w:p w:rsidR="00FD6F5B" w:rsidRDefault="00FD6F5B" w:rsidP="00FD6F5B">
      <w:pPr>
        <w:pStyle w:val="a3"/>
        <w:widowControl w:val="0"/>
        <w:rPr>
          <w:b/>
          <w:sz w:val="24"/>
          <w:lang w:val="en-US"/>
        </w:rPr>
      </w:pPr>
    </w:p>
    <w:p w:rsidR="00FD6F5B" w:rsidRDefault="00F03175" w:rsidP="00EF5A26">
      <w:pPr>
        <w:pStyle w:val="a3"/>
        <w:widowControl w:val="0"/>
        <w:rPr>
          <w:b/>
          <w:sz w:val="24"/>
          <w:lang w:val="en-US"/>
        </w:rPr>
      </w:pPr>
      <w:r w:rsidRPr="00B36B98">
        <w:rPr>
          <w:b/>
          <w:i/>
          <w:sz w:val="24"/>
          <w:u w:val="single"/>
        </w:rPr>
        <w:t>Экология және т</w:t>
      </w:r>
      <w:r w:rsidRPr="008B65EE">
        <w:rPr>
          <w:b/>
          <w:i/>
          <w:sz w:val="24"/>
          <w:u w:val="single"/>
        </w:rPr>
        <w:t>іршілік қауіпсіздігі</w:t>
      </w:r>
    </w:p>
    <w:p w:rsidR="008E1C93" w:rsidRPr="008E1C93" w:rsidRDefault="008E1C93" w:rsidP="008E1C93">
      <w:pPr>
        <w:pStyle w:val="a3"/>
        <w:widowControl w:val="0"/>
        <w:rPr>
          <w:sz w:val="24"/>
        </w:rPr>
      </w:pPr>
      <w:r w:rsidRPr="008E1C93">
        <w:rPr>
          <w:b/>
          <w:i/>
          <w:sz w:val="24"/>
        </w:rPr>
        <w:t xml:space="preserve">Пререквизиттер: </w:t>
      </w:r>
      <w:r w:rsidRPr="008E1C93">
        <w:rPr>
          <w:sz w:val="24"/>
        </w:rPr>
        <w:t>Химия, Биология, Физика, География және Математика (мектеп бағдарламасы көлемінде).</w:t>
      </w:r>
    </w:p>
    <w:p w:rsidR="008E1C93" w:rsidRPr="008E1C93" w:rsidRDefault="008E1C93" w:rsidP="008E1C93">
      <w:pPr>
        <w:pStyle w:val="a3"/>
        <w:widowControl w:val="0"/>
        <w:rPr>
          <w:noProof/>
        </w:rPr>
      </w:pPr>
      <w:r w:rsidRPr="008E1C93">
        <w:rPr>
          <w:b/>
          <w:i/>
          <w:sz w:val="24"/>
        </w:rPr>
        <w:t xml:space="preserve">Постреквизиттер: </w:t>
      </w:r>
      <w:r>
        <w:rPr>
          <w:sz w:val="24"/>
        </w:rPr>
        <w:t>Ж</w:t>
      </w:r>
      <w:r w:rsidRPr="008E1C93">
        <w:rPr>
          <w:sz w:val="24"/>
        </w:rPr>
        <w:t xml:space="preserve">аратылыстанудың экологиялық аспектілері, Биология, Жануарлар мен өсімдіктер экологиясы, </w:t>
      </w:r>
      <w:r>
        <w:rPr>
          <w:sz w:val="24"/>
        </w:rPr>
        <w:t>Қ</w:t>
      </w:r>
      <w:r w:rsidRPr="008E1C93">
        <w:rPr>
          <w:sz w:val="24"/>
        </w:rPr>
        <w:t>оршаған ортаның жағдайын бағалау.</w:t>
      </w:r>
    </w:p>
    <w:p w:rsidR="0017065D" w:rsidRPr="00B36B98" w:rsidRDefault="00F03175" w:rsidP="00FD6F5B">
      <w:pPr>
        <w:shd w:val="clear" w:color="auto" w:fill="FFFFFF"/>
        <w:ind w:right="140"/>
        <w:jc w:val="both"/>
        <w:rPr>
          <w:noProof/>
          <w:lang w:val="kk-KZ"/>
        </w:rPr>
      </w:pPr>
      <w:r w:rsidRPr="00B36B98">
        <w:rPr>
          <w:b/>
          <w:bCs/>
          <w:i/>
          <w:lang w:val="kk-KZ"/>
        </w:rPr>
        <w:t>Мақсаты:</w:t>
      </w:r>
      <w:r w:rsidRPr="00B36B98">
        <w:rPr>
          <w:noProof/>
          <w:lang w:val="kk-KZ"/>
        </w:rPr>
        <w:t xml:space="preserve"> Табиғат пен қоғамның тұрақты дамуындағы негізгі заңдылықтары туралы  біртұтас көзқарасты қалыптастыру, шығармашылық ойлауын дамыту, экологиялық мәдениетті жоғарлату.</w:t>
      </w:r>
      <w:r w:rsidRPr="00B36B98">
        <w:rPr>
          <w:bCs/>
          <w:lang w:val="kk-KZ"/>
        </w:rPr>
        <w:t xml:space="preserve"> Қ</w:t>
      </w:r>
      <w:r w:rsidRPr="00B36B98">
        <w:rPr>
          <w:shd w:val="clear" w:color="auto" w:fill="FFFFFF"/>
          <w:lang w:val="kk-KZ"/>
        </w:rPr>
        <w:t>ауіпсіздік саласында жалпы біліктілікті көтеру, адамдардың ойлау қабілетін өмірдің қауіпсіздігін қамтамасыз етуге бағыттау</w:t>
      </w:r>
      <w:r w:rsidRPr="00B36B98">
        <w:rPr>
          <w:lang w:val="kk-KZ"/>
        </w:rPr>
        <w:t xml:space="preserve"> </w:t>
      </w:r>
      <w:r w:rsidRPr="00B36B98">
        <w:rPr>
          <w:shd w:val="clear" w:color="auto" w:fill="FFFFFF"/>
          <w:lang w:val="kk-KZ"/>
        </w:rPr>
        <w:t>қауіп-қатерді тани білу, қауіп-қатердің алдын алу; қауіп-қатер болғанда төтенше жағдай кезінде білікті іс-әрекет жасай білуге үйрету.</w:t>
      </w:r>
      <w:r w:rsidRPr="00B36B98">
        <w:rPr>
          <w:lang w:val="kk-KZ"/>
        </w:rPr>
        <w:t xml:space="preserve"> </w:t>
      </w:r>
    </w:p>
    <w:p w:rsidR="0017065D" w:rsidRPr="00B36B98" w:rsidRDefault="00F03175" w:rsidP="00FD6F5B">
      <w:pPr>
        <w:shd w:val="clear" w:color="auto" w:fill="FFFFFF"/>
        <w:ind w:right="140"/>
        <w:jc w:val="both"/>
        <w:rPr>
          <w:noProof/>
          <w:lang w:val="kk-KZ"/>
        </w:rPr>
      </w:pPr>
      <w:r w:rsidRPr="00B36B98">
        <w:rPr>
          <w:b/>
          <w:bCs/>
          <w:i/>
          <w:lang w:val="kk-KZ"/>
        </w:rPr>
        <w:t>Курстың қысқаша сипаттамасы:</w:t>
      </w:r>
      <w:r w:rsidRPr="00B36B98">
        <w:rPr>
          <w:noProof/>
          <w:lang w:val="kk-KZ"/>
        </w:rPr>
        <w:t xml:space="preserve"> Берілген пән тірі ағзалардың қоршаған ортасымен өзара байланыстарын, экологиялық жүйелер мен тұтастай биосфераның тіршілігін анықтайтын негізгі заңдылықтардың мазмұнын ашады. </w:t>
      </w:r>
      <w:r w:rsidR="006B6BCF" w:rsidRPr="00B36B98">
        <w:rPr>
          <w:noProof/>
          <w:lang w:val="kk-KZ"/>
        </w:rPr>
        <w:t>Б</w:t>
      </w:r>
      <w:r w:rsidRPr="00B36B98">
        <w:rPr>
          <w:noProof/>
          <w:lang w:val="kk-KZ"/>
        </w:rPr>
        <w:t xml:space="preserve">иосфераның даму заңдылықтары мен табиғат пен қоғамның тұрақты дамуы бойынша білімдер жиынтығы, сондай-ақ экологиялық үдерістерді талдау және нақты мақсаттарды шешу дағдылары қалыптасады. </w:t>
      </w:r>
      <w:r w:rsidRPr="00B36B98">
        <w:rPr>
          <w:b/>
          <w:noProof/>
          <w:lang w:val="kk-KZ"/>
        </w:rPr>
        <w:t xml:space="preserve"> </w:t>
      </w:r>
      <w:r w:rsidR="006B6BCF" w:rsidRPr="00B36B98">
        <w:rPr>
          <w:noProof/>
          <w:lang w:val="kk-KZ"/>
        </w:rPr>
        <w:t>Т</w:t>
      </w:r>
      <w:r w:rsidRPr="00B36B98">
        <w:rPr>
          <w:noProof/>
          <w:lang w:val="kk-KZ"/>
        </w:rPr>
        <w:t>іршілі</w:t>
      </w:r>
      <w:r w:rsidR="006B6BCF" w:rsidRPr="00B36B98">
        <w:rPr>
          <w:noProof/>
          <w:lang w:val="kk-KZ"/>
        </w:rPr>
        <w:t>кке</w:t>
      </w:r>
      <w:r w:rsidRPr="00B36B98">
        <w:rPr>
          <w:noProof/>
          <w:lang w:val="kk-KZ"/>
        </w:rPr>
        <w:t xml:space="preserve"> қауіпсіз және зиянсыз жағдайлар</w:t>
      </w:r>
      <w:r w:rsidR="006B6BCF" w:rsidRPr="00B36B98">
        <w:rPr>
          <w:noProof/>
          <w:lang w:val="kk-KZ"/>
        </w:rPr>
        <w:t>д</w:t>
      </w:r>
      <w:r w:rsidRPr="00B36B98">
        <w:rPr>
          <w:noProof/>
          <w:lang w:val="kk-KZ"/>
        </w:rPr>
        <w:t xml:space="preserve">ы жасауды, техникалық жүйелерде және шаруашылық жүргізу объектілерін тұрақтылығын есепке ала отырып, қазіргі талаптарға </w:t>
      </w:r>
      <w:r w:rsidRPr="00B36B98">
        <w:rPr>
          <w:noProof/>
          <w:lang w:val="kk-KZ"/>
        </w:rPr>
        <w:lastRenderedPageBreak/>
        <w:t>сәйкес жаңа техника мен технологиялық процесстерін қауіпсіз жағдайларын жобалауды, табиғи апаттардың, зілзалалардың мүмкін болатын апат салдарынан халықты және шаруашылық нысандарының өндіріс қызметшілерін, ал сондай-ақ   олардың  салдарын  жою барысындағы қорғаныс бойынша төтенше жағдайларды болжау және сауатты шешімдер қабылдауды оқытады.</w:t>
      </w:r>
    </w:p>
    <w:p w:rsidR="00F03175" w:rsidRPr="00B36B98" w:rsidRDefault="00F03175" w:rsidP="00EF5A26">
      <w:pPr>
        <w:shd w:val="clear" w:color="auto" w:fill="FFFFFF"/>
        <w:ind w:right="140"/>
        <w:jc w:val="both"/>
        <w:rPr>
          <w:noProof/>
          <w:lang w:val="kk-KZ"/>
        </w:rPr>
      </w:pPr>
      <w:r w:rsidRPr="00B36B98">
        <w:rPr>
          <w:b/>
          <w:bCs/>
          <w:i/>
          <w:lang w:val="kk-KZ"/>
        </w:rPr>
        <w:t>Оқытудың нәтиже</w:t>
      </w:r>
      <w:r w:rsidR="00C678B2">
        <w:rPr>
          <w:b/>
          <w:bCs/>
          <w:i/>
          <w:lang w:val="kk-KZ"/>
        </w:rPr>
        <w:t>лері</w:t>
      </w:r>
      <w:r w:rsidRPr="00B36B98">
        <w:rPr>
          <w:b/>
          <w:bCs/>
          <w:i/>
          <w:lang w:val="kk-KZ"/>
        </w:rPr>
        <w:t>:</w:t>
      </w:r>
      <w:r w:rsidRPr="00B36B98">
        <w:rPr>
          <w:noProof/>
          <w:lang w:val="kk-KZ"/>
        </w:rPr>
        <w:t xml:space="preserve"> </w:t>
      </w:r>
      <w:r w:rsidR="0017065D" w:rsidRPr="00B36B98">
        <w:rPr>
          <w:noProof/>
          <w:lang w:val="kk-KZ"/>
        </w:rPr>
        <w:t>Б</w:t>
      </w:r>
      <w:r w:rsidRPr="00B36B98">
        <w:rPr>
          <w:noProof/>
          <w:lang w:val="kk-KZ"/>
        </w:rPr>
        <w:t>ұл пән арқылы студенттерде  экология туралы түсінік алуын және ойлауы мен экологиялық мәдениетін қалыптастыру тиіс.</w:t>
      </w:r>
      <w:r w:rsidRPr="00B36B98">
        <w:rPr>
          <w:noProof/>
          <w:spacing w:val="-1"/>
          <w:lang w:val="kk-KZ"/>
        </w:rPr>
        <w:t xml:space="preserve"> Қазіргі кезде экология </w:t>
      </w:r>
      <w:r w:rsidRPr="00B36B98">
        <w:rPr>
          <w:bCs/>
          <w:noProof/>
          <w:spacing w:val="-1"/>
          <w:lang w:val="kk-KZ"/>
        </w:rPr>
        <w:t xml:space="preserve">(қоршаған </w:t>
      </w:r>
      <w:r w:rsidRPr="00B36B98">
        <w:rPr>
          <w:noProof/>
          <w:spacing w:val="-1"/>
          <w:lang w:val="kk-KZ"/>
        </w:rPr>
        <w:t>ортаны қорғау мәселеле</w:t>
      </w:r>
      <w:r w:rsidRPr="00B36B98">
        <w:rPr>
          <w:noProof/>
          <w:lang w:val="kk-KZ"/>
        </w:rPr>
        <w:t>рімен бірге) барлық жаратылыстану және техникалық пәндер</w:t>
      </w:r>
      <w:r w:rsidRPr="00B36B98">
        <w:rPr>
          <w:noProof/>
          <w:spacing w:val="-2"/>
          <w:lang w:val="kk-KZ"/>
        </w:rPr>
        <w:t xml:space="preserve">мен тығыз байланыстағы күрделі ғылымдардың </w:t>
      </w:r>
      <w:r w:rsidRPr="00B36B98">
        <w:rPr>
          <w:bCs/>
          <w:noProof/>
          <w:spacing w:val="-2"/>
          <w:lang w:val="kk-KZ"/>
        </w:rPr>
        <w:t xml:space="preserve">біріне </w:t>
      </w:r>
      <w:r w:rsidRPr="00B36B98">
        <w:rPr>
          <w:noProof/>
          <w:spacing w:val="-2"/>
          <w:lang w:val="kk-KZ"/>
        </w:rPr>
        <w:t xml:space="preserve">айналуына байланысты </w:t>
      </w:r>
      <w:r w:rsidRPr="00B36B98">
        <w:rPr>
          <w:noProof/>
          <w:lang w:val="kk-KZ"/>
        </w:rPr>
        <w:t>экологиялық білім алу. Экономикалық-экологиялық шешімдер қабылдау және экологиялық білім мен тәрбие беру жүйесінің дамуы. Студенттерге бейбіт және соғыс уақытындағы төтенше жағдайда халықты қорғау әдістерімен, аварияның, апаттың, күтпеген зілзаланың және қазіргі зақымдағыш құралдары қолданылғаннан кейін болатын зардабын жою мен құтқару және басқа да шұғыл жұмыстарды ұйымдастыру негізін үйрету; студенттерді жарақат алу, зақымдану, қатты ауру, өте қауіпті ж</w:t>
      </w:r>
      <w:r w:rsidR="006478CC">
        <w:rPr>
          <w:noProof/>
          <w:lang w:val="kk-KZ"/>
        </w:rPr>
        <w:t>ұ</w:t>
      </w:r>
      <w:r w:rsidRPr="00B36B98">
        <w:rPr>
          <w:noProof/>
          <w:lang w:val="kk-KZ"/>
        </w:rPr>
        <w:t>қпалы аурулар - олардың айыру белгілері мен медициналық көмек көрсете білуге оқыту; зақымдану ошақтарын сипаттау,  құтқару және басқа да шұғыл жұмыстарды ұйымдастырудың негізін анықтау;  қазіргі зақымдағыш құралдар мен төтенше жағдайлардың зардабынан халықты қорғайтын әдістеріне сипаттама беру;  радиациялық және химиялық барлау аспаптарын оқып білу және олардың жұмыс істеуімен танысу;</w:t>
      </w:r>
    </w:p>
    <w:p w:rsidR="00F03175" w:rsidRPr="00B36B98" w:rsidRDefault="00F03175" w:rsidP="0031125D">
      <w:pPr>
        <w:pStyle w:val="a3"/>
        <w:widowControl w:val="0"/>
        <w:rPr>
          <w:b/>
          <w:i/>
          <w:sz w:val="24"/>
          <w:u w:val="single"/>
        </w:rPr>
      </w:pPr>
    </w:p>
    <w:p w:rsidR="006B6BCF" w:rsidRPr="00B36B98" w:rsidRDefault="006B6BCF" w:rsidP="0031125D">
      <w:pPr>
        <w:pStyle w:val="a3"/>
        <w:widowControl w:val="0"/>
        <w:rPr>
          <w:b/>
          <w:i/>
          <w:sz w:val="24"/>
          <w:u w:val="single"/>
        </w:rPr>
      </w:pPr>
    </w:p>
    <w:p w:rsidR="00F03175" w:rsidRPr="00B36B98" w:rsidRDefault="00F03175" w:rsidP="0031125D">
      <w:pPr>
        <w:autoSpaceDE w:val="0"/>
        <w:autoSpaceDN w:val="0"/>
        <w:adjustRightInd w:val="0"/>
        <w:jc w:val="both"/>
        <w:rPr>
          <w:b/>
          <w:i/>
          <w:u w:val="single"/>
          <w:lang w:val="kk-KZ"/>
        </w:rPr>
      </w:pPr>
      <w:r w:rsidRPr="00B36B98">
        <w:rPr>
          <w:b/>
          <w:i/>
          <w:u w:val="single"/>
          <w:lang w:val="kk-KZ"/>
        </w:rPr>
        <w:t>Дінтану</w:t>
      </w:r>
    </w:p>
    <w:p w:rsidR="00EF5A26" w:rsidRPr="008E1C93" w:rsidRDefault="008E1C93" w:rsidP="00EF5A26">
      <w:pPr>
        <w:pStyle w:val="a3"/>
        <w:widowControl w:val="0"/>
        <w:rPr>
          <w:sz w:val="24"/>
        </w:rPr>
      </w:pPr>
      <w:r w:rsidRPr="008E1C93">
        <w:rPr>
          <w:b/>
          <w:i/>
        </w:rPr>
        <w:t xml:space="preserve">Пререквизиттер: </w:t>
      </w:r>
      <w:r w:rsidR="00EF5A26" w:rsidRPr="00EF5A26">
        <w:rPr>
          <w:sz w:val="24"/>
        </w:rPr>
        <w:t xml:space="preserve">Тарих </w:t>
      </w:r>
      <w:r w:rsidR="00EF5A26">
        <w:rPr>
          <w:sz w:val="24"/>
        </w:rPr>
        <w:t>(мектеп бағдарламасы көлемінде)</w:t>
      </w:r>
    </w:p>
    <w:p w:rsidR="008E1C93" w:rsidRPr="008E1C93" w:rsidRDefault="008E1C93" w:rsidP="008E1C93">
      <w:pPr>
        <w:jc w:val="both"/>
        <w:rPr>
          <w:lang w:val="kk-KZ"/>
        </w:rPr>
      </w:pPr>
      <w:r w:rsidRPr="008E1C93">
        <w:rPr>
          <w:b/>
          <w:i/>
          <w:lang w:val="kk-KZ"/>
        </w:rPr>
        <w:t xml:space="preserve">Постреквизиттер: </w:t>
      </w:r>
      <w:r w:rsidRPr="008E1C93">
        <w:rPr>
          <w:lang w:val="kk-KZ"/>
        </w:rPr>
        <w:t>Қазақстанның қазіргі тарихы, Философия</w:t>
      </w:r>
    </w:p>
    <w:p w:rsidR="00F03175" w:rsidRPr="00B36B98" w:rsidRDefault="00F03175" w:rsidP="0031125D">
      <w:pPr>
        <w:jc w:val="both"/>
        <w:rPr>
          <w:lang w:val="kk-KZ"/>
        </w:rPr>
      </w:pPr>
      <w:r w:rsidRPr="00B36B98">
        <w:rPr>
          <w:b/>
          <w:i/>
          <w:lang w:val="kk-KZ"/>
        </w:rPr>
        <w:t>Мақсаты:</w:t>
      </w:r>
      <w:r w:rsidRPr="00B36B98">
        <w:rPr>
          <w:b/>
          <w:lang w:val="kk-KZ"/>
        </w:rPr>
        <w:t xml:space="preserve"> </w:t>
      </w:r>
      <w:r w:rsidRPr="00B36B98">
        <w:rPr>
          <w:lang w:val="kk-KZ"/>
        </w:rPr>
        <w:t xml:space="preserve">Қазіргі </w:t>
      </w:r>
      <w:r w:rsidRPr="00B36B98">
        <w:rPr>
          <w:noProof/>
          <w:spacing w:val="3"/>
          <w:lang w:val="kk-KZ"/>
        </w:rPr>
        <w:t xml:space="preserve">таңда Қазақстан Республикасында жүз отыздан астам ұлт тұрады, демек елде бірнеше діндердің өкілдері бар, олардың арасында бейбітшілік ел басының дүрыс әлументтік саясатының нәтежесінде сақталып келеді. Аталған пән осы жолдың барысында демеу жасап келеді. Дін дегеніміз не? және </w:t>
      </w:r>
      <w:r w:rsidRPr="00B36B98">
        <w:rPr>
          <w:bCs/>
          <w:noProof/>
          <w:lang w:val="kk-KZ"/>
        </w:rPr>
        <w:t>к</w:t>
      </w:r>
      <w:r w:rsidRPr="00B36B98">
        <w:rPr>
          <w:noProof/>
          <w:lang w:val="sr-Cyrl-CS"/>
        </w:rPr>
        <w:t>онфессиялармен әлеуметтік жұмыс деген не?</w:t>
      </w:r>
      <w:r w:rsidRPr="00B36B98">
        <w:rPr>
          <w:noProof/>
          <w:spacing w:val="3"/>
          <w:lang w:val="kk-KZ"/>
        </w:rPr>
        <w:t xml:space="preserve"> Осы пікір таласының негізінде дүниеге көзқарас, адамдардың әлеуметтік жағдайлары жатыр. Діни тұжырымдамалар барлық </w:t>
      </w:r>
      <w:r w:rsidRPr="00B36B98">
        <w:rPr>
          <w:noProof/>
          <w:spacing w:val="14"/>
          <w:lang w:val="kk-KZ"/>
        </w:rPr>
        <w:t xml:space="preserve">діни ғұламалық және діни философиялық әдебиеттерде </w:t>
      </w:r>
      <w:r w:rsidRPr="00B36B98">
        <w:rPr>
          <w:noProof/>
          <w:spacing w:val="-1"/>
          <w:lang w:val="kk-KZ"/>
        </w:rPr>
        <w:t xml:space="preserve">қарастырылған. Оның негізгі мәні діннің кұдірет күшінен туындайды, </w:t>
      </w:r>
      <w:r w:rsidRPr="00B36B98">
        <w:rPr>
          <w:noProof/>
          <w:spacing w:val="2"/>
          <w:lang w:val="kk-KZ"/>
        </w:rPr>
        <w:t xml:space="preserve">олар; құдай, абсалюттілік, әлемдік рух, абсалюттік идея делінеді. </w:t>
      </w:r>
      <w:r w:rsidRPr="00B36B98">
        <w:rPr>
          <w:noProof/>
          <w:spacing w:val="3"/>
          <w:lang w:val="kk-KZ"/>
        </w:rPr>
        <w:t xml:space="preserve">Мұндай көзқарас теологтарға тән. Қалай аталса да, діннің </w:t>
      </w:r>
      <w:r w:rsidRPr="00B36B98">
        <w:rPr>
          <w:noProof/>
          <w:spacing w:val="-2"/>
          <w:lang w:val="kk-KZ"/>
        </w:rPr>
        <w:t xml:space="preserve">табиғаттан тыскары күштен іздестіріледі. Діннің шығуы </w:t>
      </w:r>
      <w:r w:rsidRPr="00B36B98">
        <w:rPr>
          <w:noProof/>
          <w:spacing w:val="3"/>
          <w:lang w:val="kk-KZ"/>
        </w:rPr>
        <w:t xml:space="preserve">осылай түсіндіріледі. Мұндай қағидаға сүйену кұдайды негіздеуге </w:t>
      </w:r>
      <w:r w:rsidRPr="00B36B98">
        <w:rPr>
          <w:noProof/>
          <w:spacing w:val="-7"/>
          <w:lang w:val="kk-KZ"/>
        </w:rPr>
        <w:t>келіп соғады.</w:t>
      </w:r>
    </w:p>
    <w:p w:rsidR="00F03175" w:rsidRPr="00B36B98" w:rsidRDefault="00F03175" w:rsidP="0031125D">
      <w:pPr>
        <w:autoSpaceDE w:val="0"/>
        <w:autoSpaceDN w:val="0"/>
        <w:adjustRightInd w:val="0"/>
        <w:jc w:val="both"/>
        <w:rPr>
          <w:b/>
          <w:lang w:val="kk-KZ"/>
        </w:rPr>
      </w:pPr>
      <w:r w:rsidRPr="00B36B98">
        <w:rPr>
          <w:b/>
          <w:i/>
          <w:lang w:val="kk-KZ"/>
        </w:rPr>
        <w:t>Курстың қысқаша сипаттамасы</w:t>
      </w:r>
      <w:r w:rsidRPr="00B36B98">
        <w:rPr>
          <w:b/>
          <w:lang w:val="kk-KZ"/>
        </w:rPr>
        <w:t xml:space="preserve">: </w:t>
      </w:r>
      <w:r w:rsidRPr="00B36B98">
        <w:rPr>
          <w:lang w:val="kk-KZ"/>
        </w:rPr>
        <w:t>Дінтану пәні  Қазақстан Республикасының жанадан шыққан заңына сүйене отырып, негізгі әдістері анықталады.</w:t>
      </w:r>
      <w:r w:rsidRPr="00B36B98">
        <w:rPr>
          <w:lang w:val="sr-Cyrl-CS"/>
        </w:rPr>
        <w:t xml:space="preserve"> Басқа да әлеуметтік - гуманитарлық пәндер мен бірге дін бүтін дүниетанымды құрастырды. Дінтануды меңгеру студенттерде ойлау қабілетін, өзіндік идея, ой-пікірлерін қалыптастыруын, ғылыми - зерттеу жұмыстарын үйренуге, өмірдің күрделі құбылыстары мен процестерін талдауға негіз салады. Дінтану  жас мамандарға сенімді дүниетанымдық және әдістемелік негіз болуы керек. Семинар сабақтары болашақ мамандардың ғылыми – теоретикалық деңгейі мен халық мәдениетінің жоғарлауы, діни білім жүйесін меңгеруге көмектеседі. Семинар сабақтарында қарсыластарына деген сын көзқарас, өз көзқарастарын жеткізе білу шеберлігі, өз бетімен және шығармашылық ойлау қабылеттерінің өсуі, белсенділік қалыптасады. Семинар сабағының жоспарында дінтану сабағында талқылайтын сұрақтар болады. </w:t>
      </w:r>
      <w:r w:rsidRPr="00B36B98">
        <w:rPr>
          <w:lang w:val="kk-KZ"/>
        </w:rPr>
        <w:t xml:space="preserve"> </w:t>
      </w:r>
    </w:p>
    <w:p w:rsidR="00F03175" w:rsidRPr="00B36B98" w:rsidRDefault="00C678B2" w:rsidP="0031125D">
      <w:pPr>
        <w:jc w:val="both"/>
        <w:rPr>
          <w:lang w:val="kk-KZ"/>
        </w:rPr>
      </w:pPr>
      <w:r w:rsidRPr="00B36B98">
        <w:rPr>
          <w:b/>
          <w:bCs/>
          <w:i/>
          <w:lang w:val="kk-KZ"/>
        </w:rPr>
        <w:t>Оқытудың нәтиже</w:t>
      </w:r>
      <w:r>
        <w:rPr>
          <w:b/>
          <w:bCs/>
          <w:i/>
          <w:lang w:val="kk-KZ"/>
        </w:rPr>
        <w:t>лері</w:t>
      </w:r>
      <w:r w:rsidRPr="00B36B98">
        <w:rPr>
          <w:b/>
          <w:bCs/>
          <w:i/>
          <w:lang w:val="kk-KZ"/>
        </w:rPr>
        <w:t>:</w:t>
      </w:r>
      <w:r w:rsidRPr="00B36B98">
        <w:rPr>
          <w:noProof/>
          <w:lang w:val="kk-KZ"/>
        </w:rPr>
        <w:t xml:space="preserve"> </w:t>
      </w:r>
      <w:r w:rsidR="00F03175" w:rsidRPr="00B36B98">
        <w:rPr>
          <w:lang w:val="sr-Cyrl-CS"/>
        </w:rPr>
        <w:t xml:space="preserve">Дінтануды жақсы меңгерудің негізі – алғашқы көздерді талдап  оны конспектеуде өзіндік жүйелі жұмыс жасау. Алғашқы көздер дегеніміз, ерте және қазіргі заманғы діни ойдың классиктерінің жұмыстарымен танысу. Көмекші қосымша материал ретінде дінтанудан көптеген оқулықтарды пайдалануға болады.   </w:t>
      </w:r>
      <w:r w:rsidR="00F03175" w:rsidRPr="00B36B98">
        <w:rPr>
          <w:bCs/>
          <w:lang w:val="sr-Cyrl-CS"/>
        </w:rPr>
        <w:t>Дінтануды о</w:t>
      </w:r>
      <w:r w:rsidR="00F03175" w:rsidRPr="00B36B98">
        <w:rPr>
          <w:lang w:val="sr-Cyrl-CS"/>
        </w:rPr>
        <w:t>қудың тек теориялық тұрғыдан ғана емес,  сонымен қатар дағдылық маңызы бар. Осыған байланысты оқытудың маңызды нысаны интерактивті оқу әдістеріне негізделген  қазақ жеріндегі  жеке</w:t>
      </w:r>
      <w:r w:rsidR="00F03175" w:rsidRPr="00B36B98">
        <w:rPr>
          <w:bCs/>
          <w:lang w:val="sr-Cyrl-CS"/>
        </w:rPr>
        <w:t xml:space="preserve"> меншіктің, жер меншігінің, жекелеген объектілеріне және де мемлекеттік </w:t>
      </w:r>
      <w:r w:rsidR="00F03175" w:rsidRPr="00B36B98">
        <w:rPr>
          <w:bCs/>
          <w:lang w:val="sr-Cyrl-CS"/>
        </w:rPr>
        <w:lastRenderedPageBreak/>
        <w:t>құрылым мен әлеуметтік құрылымның  жүзеге асырудың ерекшеліктерін көрсететін</w:t>
      </w:r>
      <w:r w:rsidR="00F03175" w:rsidRPr="00B36B98">
        <w:rPr>
          <w:lang w:val="sr-Cyrl-CS"/>
        </w:rPr>
        <w:t xml:space="preserve"> презентациялар, баяндамалар, эссе дайындау болып табылады. </w:t>
      </w:r>
      <w:r w:rsidR="00F03175" w:rsidRPr="00B36B98">
        <w:rPr>
          <w:lang w:val="kk-KZ"/>
        </w:rPr>
        <w:t>Тұрақты түрде тұлғаның кәсіби өсуіне  қажеттілік жасау.</w:t>
      </w:r>
    </w:p>
    <w:p w:rsidR="00233E34" w:rsidRDefault="00233E34" w:rsidP="0031125D">
      <w:pPr>
        <w:jc w:val="both"/>
        <w:rPr>
          <w:b/>
          <w:i/>
          <w:u w:val="single"/>
          <w:lang w:val="sr-Cyrl-CS"/>
        </w:rPr>
      </w:pPr>
    </w:p>
    <w:p w:rsidR="006D61EB" w:rsidRPr="00B36B98" w:rsidRDefault="006D61EB" w:rsidP="0031125D">
      <w:pPr>
        <w:jc w:val="both"/>
        <w:rPr>
          <w:b/>
          <w:i/>
          <w:u w:val="single"/>
          <w:lang w:val="sr-Cyrl-CS"/>
        </w:rPr>
      </w:pPr>
    </w:p>
    <w:p w:rsidR="005E0A3B" w:rsidRPr="00CB53B3" w:rsidRDefault="00CB53B3" w:rsidP="006B6BCF">
      <w:pPr>
        <w:pStyle w:val="a3"/>
        <w:widowControl w:val="0"/>
        <w:tabs>
          <w:tab w:val="left" w:pos="1560"/>
        </w:tabs>
        <w:rPr>
          <w:b/>
          <w:i/>
          <w:sz w:val="24"/>
          <w:u w:val="single"/>
        </w:rPr>
      </w:pPr>
      <w:r>
        <w:rPr>
          <w:b/>
          <w:i/>
          <w:sz w:val="24"/>
          <w:u w:val="single"/>
        </w:rPr>
        <w:t>П</w:t>
      </w:r>
      <w:r w:rsidRPr="00CB53B3">
        <w:rPr>
          <w:b/>
          <w:i/>
          <w:sz w:val="24"/>
          <w:u w:val="single"/>
        </w:rPr>
        <w:t>әнаралық курс</w:t>
      </w:r>
      <w:r w:rsidRPr="00B36B98">
        <w:rPr>
          <w:b/>
          <w:i/>
          <w:sz w:val="24"/>
          <w:u w:val="single"/>
        </w:rPr>
        <w:t xml:space="preserve"> </w:t>
      </w:r>
      <w:r w:rsidR="006B6BCF" w:rsidRPr="00B36B98">
        <w:rPr>
          <w:b/>
          <w:i/>
          <w:sz w:val="24"/>
          <w:u w:val="single"/>
        </w:rPr>
        <w:t>«</w:t>
      </w:r>
      <w:r>
        <w:rPr>
          <w:b/>
          <w:i/>
          <w:sz w:val="24"/>
          <w:u w:val="single"/>
        </w:rPr>
        <w:t>Мәңгілік Е</w:t>
      </w:r>
      <w:r w:rsidR="006B6BCF" w:rsidRPr="00B36B98">
        <w:rPr>
          <w:b/>
          <w:i/>
          <w:sz w:val="24"/>
          <w:u w:val="single"/>
        </w:rPr>
        <w:t>л құндылықтары</w:t>
      </w:r>
      <w:r>
        <w:rPr>
          <w:b/>
          <w:i/>
          <w:sz w:val="24"/>
          <w:u w:val="single"/>
        </w:rPr>
        <w:t>»</w:t>
      </w:r>
    </w:p>
    <w:p w:rsidR="00EF5A26" w:rsidRPr="008E1C93" w:rsidRDefault="008E1C93" w:rsidP="00EF5A26">
      <w:pPr>
        <w:pStyle w:val="a3"/>
        <w:widowControl w:val="0"/>
        <w:rPr>
          <w:sz w:val="24"/>
        </w:rPr>
      </w:pPr>
      <w:r w:rsidRPr="008E1C93">
        <w:rPr>
          <w:b/>
          <w:i/>
        </w:rPr>
        <w:t xml:space="preserve">Пререквизиттер: </w:t>
      </w:r>
      <w:r w:rsidR="00EF5A26" w:rsidRPr="00EF5A26">
        <w:rPr>
          <w:sz w:val="24"/>
        </w:rPr>
        <w:t xml:space="preserve">Тарих </w:t>
      </w:r>
      <w:r w:rsidR="00EF5A26">
        <w:rPr>
          <w:sz w:val="24"/>
        </w:rPr>
        <w:t>(мектеп бағдарламасы көлемінде)</w:t>
      </w:r>
    </w:p>
    <w:p w:rsidR="008E1C93" w:rsidRPr="008E1C93" w:rsidRDefault="008E1C93" w:rsidP="008E1C93">
      <w:pPr>
        <w:jc w:val="both"/>
        <w:rPr>
          <w:lang w:val="kk-KZ"/>
        </w:rPr>
      </w:pPr>
      <w:r w:rsidRPr="008E1C93">
        <w:rPr>
          <w:b/>
          <w:i/>
          <w:lang w:val="kk-KZ"/>
        </w:rPr>
        <w:t xml:space="preserve">Постреквизиттер: </w:t>
      </w:r>
      <w:r w:rsidRPr="008E1C93">
        <w:rPr>
          <w:lang w:val="kk-KZ"/>
        </w:rPr>
        <w:t>Қазақстанның қазіргі тарихы, Философия</w:t>
      </w:r>
    </w:p>
    <w:p w:rsidR="006B6BCF" w:rsidRPr="00B36B98" w:rsidRDefault="006B6BCF" w:rsidP="006B6BCF">
      <w:pPr>
        <w:jc w:val="both"/>
        <w:rPr>
          <w:b/>
          <w:lang w:val="kk-KZ"/>
        </w:rPr>
      </w:pPr>
      <w:r w:rsidRPr="00B36B98">
        <w:rPr>
          <w:b/>
          <w:i/>
          <w:lang w:val="kk-KZ"/>
        </w:rPr>
        <w:t>Мақсаты:</w:t>
      </w:r>
      <w:r w:rsidRPr="00B36B98">
        <w:rPr>
          <w:lang w:val="kk-KZ"/>
        </w:rPr>
        <w:t xml:space="preserve"> мемлекеттің негізгі идеялары </w:t>
      </w:r>
      <w:r w:rsidRPr="00B36B98">
        <w:rPr>
          <w:bCs/>
          <w:lang w:val="kk-KZ"/>
        </w:rPr>
        <w:t>халық бірлігі, азаматтық бірлік, әлеуметтік тұрақтылық, ұлтаралық және конфессияаралық келісім, тіл мәселесі, мәміле және төзімділік турасында, мағлұмат беріп, оларды жастардың бойына сіңіру. Олардың бойына қ</w:t>
      </w:r>
      <w:r w:rsidRPr="00B36B98">
        <w:rPr>
          <w:lang w:val="kk-KZ"/>
        </w:rPr>
        <w:t>оғамда жалпыадамзаттық қалыптарына, ұлттық дәстүрлерге негізделген, азаматтық жауапкершілік пен патриотизмге тәрбиелейтін рухани құндылықтарды бекіту.</w:t>
      </w:r>
    </w:p>
    <w:p w:rsidR="006B6BCF" w:rsidRPr="00B36B98" w:rsidRDefault="006B6BCF" w:rsidP="00815889">
      <w:pPr>
        <w:pStyle w:val="a7"/>
        <w:spacing w:after="0" w:line="240" w:lineRule="auto"/>
        <w:ind w:left="0"/>
        <w:jc w:val="both"/>
        <w:rPr>
          <w:rStyle w:val="a20"/>
          <w:rFonts w:ascii="Times New Roman" w:hAnsi="Times New Roman"/>
          <w:color w:val="auto"/>
          <w:sz w:val="24"/>
          <w:szCs w:val="24"/>
          <w:lang w:val="kk-KZ"/>
        </w:rPr>
      </w:pPr>
      <w:r w:rsidRPr="00B36B98">
        <w:rPr>
          <w:rFonts w:ascii="Times New Roman" w:hAnsi="Times New Roman"/>
          <w:b/>
          <w:i/>
          <w:color w:val="auto"/>
          <w:sz w:val="24"/>
          <w:szCs w:val="24"/>
          <w:lang w:val="kk-KZ"/>
        </w:rPr>
        <w:t>Курстың қысқаша сипаттамасы</w:t>
      </w:r>
      <w:r w:rsidRPr="00B36B98">
        <w:rPr>
          <w:rFonts w:ascii="Times New Roman" w:hAnsi="Times New Roman"/>
          <w:b/>
          <w:color w:val="auto"/>
          <w:sz w:val="24"/>
          <w:szCs w:val="24"/>
          <w:lang w:val="kk-KZ"/>
        </w:rPr>
        <w:t>:</w:t>
      </w:r>
      <w:r w:rsidR="0010657E" w:rsidRPr="00B36B98">
        <w:rPr>
          <w:rFonts w:ascii="Times New Roman" w:hAnsi="Times New Roman"/>
          <w:color w:val="auto"/>
          <w:sz w:val="24"/>
          <w:szCs w:val="24"/>
          <w:lang w:val="kk-KZ"/>
        </w:rPr>
        <w:t xml:space="preserve"> Аксиология -</w:t>
      </w:r>
      <w:r w:rsidR="00815889" w:rsidRPr="00B36B98">
        <w:rPr>
          <w:rFonts w:ascii="Times New Roman" w:hAnsi="Times New Roman"/>
          <w:color w:val="auto"/>
          <w:sz w:val="24"/>
          <w:szCs w:val="24"/>
          <w:lang w:val="kk-KZ"/>
        </w:rPr>
        <w:t xml:space="preserve"> </w:t>
      </w:r>
      <w:r w:rsidR="0010657E" w:rsidRPr="00B36B98">
        <w:rPr>
          <w:rFonts w:ascii="Times New Roman" w:hAnsi="Times New Roman"/>
          <w:color w:val="auto"/>
          <w:sz w:val="24"/>
          <w:szCs w:val="24"/>
          <w:lang w:val="kk-KZ"/>
        </w:rPr>
        <w:t xml:space="preserve">құндылықтар теориясы, </w:t>
      </w:r>
      <w:r w:rsidR="0010657E" w:rsidRPr="00B36B98">
        <w:rPr>
          <w:rStyle w:val="a20"/>
          <w:rFonts w:ascii="Times New Roman" w:hAnsi="Times New Roman"/>
          <w:color w:val="auto"/>
          <w:sz w:val="24"/>
          <w:szCs w:val="24"/>
          <w:lang w:val="kk-KZ"/>
        </w:rPr>
        <w:t xml:space="preserve">«Мәңгілік ел» ұлттық идеясы: сипаттамасы, мәні, түсінігі, </w:t>
      </w:r>
      <w:r w:rsidR="0010657E" w:rsidRPr="00B36B98">
        <w:rPr>
          <w:rFonts w:ascii="Times New Roman" w:hAnsi="Times New Roman"/>
          <w:color w:val="auto"/>
          <w:sz w:val="24"/>
          <w:szCs w:val="24"/>
          <w:lang w:val="kk-KZ"/>
        </w:rPr>
        <w:t xml:space="preserve">Ұлттық идея қоғам бірігуінің (консолидация) және мемлекеттік тұтастықтың (әлемдік тәжірибе негізінде) негізгі факторы ретінде, </w:t>
      </w:r>
      <w:r w:rsidR="0010657E" w:rsidRPr="00B36B98">
        <w:rPr>
          <w:rStyle w:val="a20"/>
          <w:rFonts w:ascii="Times New Roman" w:hAnsi="Times New Roman"/>
          <w:color w:val="auto"/>
          <w:sz w:val="24"/>
          <w:szCs w:val="24"/>
          <w:lang w:val="kk-KZ"/>
        </w:rPr>
        <w:t xml:space="preserve">«Мәңгілік ел» ұлттық идеясы аясында болашақ мамандарға ұлттық тәрбие беру, </w:t>
      </w:r>
      <w:r w:rsidR="0010657E" w:rsidRPr="00B36B98">
        <w:rPr>
          <w:rFonts w:ascii="Times New Roman" w:hAnsi="Times New Roman"/>
          <w:color w:val="auto"/>
          <w:sz w:val="24"/>
          <w:szCs w:val="24"/>
          <w:lang w:val="kk-KZ"/>
        </w:rPr>
        <w:t xml:space="preserve">«Қазақ елі - Мәңгілік ел» идеясы </w:t>
      </w:r>
      <w:r w:rsidR="00815889" w:rsidRPr="00B36B98">
        <w:rPr>
          <w:rFonts w:ascii="Times New Roman" w:hAnsi="Times New Roman"/>
          <w:color w:val="auto"/>
          <w:sz w:val="24"/>
          <w:szCs w:val="24"/>
          <w:lang w:val="kk-KZ"/>
        </w:rPr>
        <w:t>-</w:t>
      </w:r>
      <w:r w:rsidR="0010657E" w:rsidRPr="00B36B98">
        <w:rPr>
          <w:rFonts w:ascii="Times New Roman" w:hAnsi="Times New Roman"/>
          <w:color w:val="auto"/>
          <w:sz w:val="24"/>
          <w:szCs w:val="24"/>
          <w:lang w:val="kk-KZ"/>
        </w:rPr>
        <w:t xml:space="preserve"> ақпараттық қоғамда тұлғаның зияткерлік </w:t>
      </w:r>
      <w:r w:rsidR="0010657E" w:rsidRPr="00B36B98">
        <w:rPr>
          <w:rStyle w:val="a20"/>
          <w:rFonts w:ascii="Times New Roman" w:hAnsi="Times New Roman"/>
          <w:color w:val="auto"/>
          <w:sz w:val="24"/>
          <w:szCs w:val="24"/>
          <w:lang w:val="kk-KZ"/>
        </w:rPr>
        <w:t xml:space="preserve">әлеуетін дамыту негізі, </w:t>
      </w:r>
      <w:r w:rsidR="00815889" w:rsidRPr="00B36B98">
        <w:rPr>
          <w:rStyle w:val="a20"/>
          <w:rFonts w:ascii="Times New Roman" w:hAnsi="Times New Roman"/>
          <w:color w:val="auto"/>
          <w:sz w:val="24"/>
          <w:szCs w:val="24"/>
          <w:lang w:val="kk-KZ"/>
        </w:rPr>
        <w:t>Мәңгілік Ел -</w:t>
      </w:r>
      <w:r w:rsidR="0010657E" w:rsidRPr="00B36B98">
        <w:rPr>
          <w:rStyle w:val="a20"/>
          <w:rFonts w:ascii="Times New Roman" w:hAnsi="Times New Roman"/>
          <w:color w:val="auto"/>
          <w:sz w:val="24"/>
          <w:szCs w:val="24"/>
          <w:lang w:val="kk-KZ"/>
        </w:rPr>
        <w:t xml:space="preserve"> индустрияландыру мен инновацияларға негізделген</w:t>
      </w:r>
      <w:r w:rsidR="00815889" w:rsidRPr="00B36B98">
        <w:rPr>
          <w:rStyle w:val="a20"/>
          <w:rFonts w:ascii="Times New Roman" w:hAnsi="Times New Roman"/>
          <w:color w:val="auto"/>
          <w:sz w:val="24"/>
          <w:szCs w:val="24"/>
          <w:lang w:val="kk-KZ"/>
        </w:rPr>
        <w:t xml:space="preserve"> </w:t>
      </w:r>
      <w:r w:rsidR="0010657E" w:rsidRPr="00B36B98">
        <w:rPr>
          <w:rStyle w:val="a20"/>
          <w:rFonts w:ascii="Times New Roman" w:hAnsi="Times New Roman"/>
          <w:color w:val="auto"/>
          <w:sz w:val="24"/>
          <w:szCs w:val="24"/>
          <w:lang w:val="kk-KZ"/>
        </w:rPr>
        <w:t>экономикалық өсім, Ұлттық сана-сезім қазіргі адам санасының ажырамас бөлігі ретінде, Қазақстандағы этникалық толеранттылық және Қазақстан халқы Ассамблеясы этникааралық толеранттылық және қоғамдық келісімнің қазақстандық үлгісі аясында, Мәңгілік елдің - мәңгілік тілі. Мемлекеттік тіл - Қазақстан халқын біріктіретін күш, Ұлттық тілдің тарихи және этнолингвистикалық аспектілері, Қазақ ұлттық мәдениеті және оның болашақ мамандардың сана-сезімін қалыптастырудағы рөлі, Қазіргі қазақ отбасындағы құндылықтар мен салт-дәстүрлердің маңызы, Ежелгі және жаңа дәуір қазақ әдебиетіндегі «Мәңгілік ел» идеясының көрініс табуы, Тәуелсіздік жылдарындағы әдебиеттегі ұлттың рухани жаңаруы, Жаңа заман талабындағы үштұғырлы тіл  жүйесі</w:t>
      </w:r>
      <w:r w:rsidR="00815889" w:rsidRPr="00B36B98">
        <w:rPr>
          <w:rStyle w:val="a20"/>
          <w:rFonts w:ascii="Times New Roman" w:hAnsi="Times New Roman"/>
          <w:color w:val="auto"/>
          <w:sz w:val="24"/>
          <w:szCs w:val="24"/>
          <w:lang w:val="kk-KZ"/>
        </w:rPr>
        <w:t>.</w:t>
      </w:r>
    </w:p>
    <w:p w:rsidR="006B6BCF" w:rsidRPr="00B36B98" w:rsidRDefault="00C678B2" w:rsidP="006B6BCF">
      <w:pPr>
        <w:pStyle w:val="Default"/>
        <w:jc w:val="both"/>
        <w:rPr>
          <w:color w:val="auto"/>
          <w:lang w:val="kk-KZ"/>
        </w:rPr>
      </w:pPr>
      <w:r w:rsidRPr="00B36B98">
        <w:rPr>
          <w:b/>
          <w:bCs/>
          <w:i/>
          <w:lang w:val="kk-KZ"/>
        </w:rPr>
        <w:t>Оқытудың нәтиже</w:t>
      </w:r>
      <w:r>
        <w:rPr>
          <w:b/>
          <w:bCs/>
          <w:i/>
          <w:lang w:val="kk-KZ"/>
        </w:rPr>
        <w:t>лері</w:t>
      </w:r>
      <w:r w:rsidRPr="00B36B98">
        <w:rPr>
          <w:b/>
          <w:bCs/>
          <w:i/>
          <w:lang w:val="kk-KZ"/>
        </w:rPr>
        <w:t>:</w:t>
      </w:r>
      <w:r w:rsidRPr="00B36B98">
        <w:rPr>
          <w:noProof/>
          <w:lang w:val="kk-KZ"/>
        </w:rPr>
        <w:t xml:space="preserve"> </w:t>
      </w:r>
      <w:r w:rsidR="006B6BCF" w:rsidRPr="00B36B98">
        <w:rPr>
          <w:color w:val="auto"/>
          <w:lang w:val="kk-KZ"/>
        </w:rPr>
        <w:t xml:space="preserve">Ұлттық сана-сезімді қалыптастыру. Болашақ мамандардың игерген білімі мен дағды-машықтарын, іс-әрекет тәсілдерін, алынған білімнің тәжірибе жүзінде пайдаға асуын мақсатты түрде ұлғайту мен жинақтау, сондай-ақ тәжірибені эмоционалдық тұрғыда бағалай білу қатынасын қалыптастыру. ЖОО-дағы тұтас педагогикалық үдерістегі болашақ мамандардың ұлттық сана-сезімін, азаматтығын, патриоттығы мен әлеуметтік белсенділігін қалыптастырып, дамыту. «Мәңгілік Ел» құндылықтары пәні біріккен курс ретінде болашақ мамандарға көптеген ғылым салалары (тарих, философия, география, этнография, әдебиет, этнопедагогика, этика және әдептілік және т.б.), өнер, мәдениет, кескіндеме, сондай-ақ шынайы өмір жайында білімге ие болу. «Мәңгілік Ел» ұлттық идеясының ұлттық бағдарлама дәрежесінде көтеріліп, әлемдегі ұғым-түсініктердің, қағидалар мен нұсқаулардың мән-мағынасын нақтылап, қоғам сұранысы бойынша түрлі көзқарастардың ортақ келісімге келу өлшемдерін реттеу. «Мәңгілік Ел» пәндік саласы әдістемелік тұрғыда келесі принциптерді ұстануы керек: монизмнен плюрализмге, біржақты көзқарастан көпдеңгейлі сараптамаға және пәнаралық пайымдауға көшу. </w:t>
      </w:r>
    </w:p>
    <w:p w:rsidR="006B6BCF" w:rsidRPr="00B36B98" w:rsidRDefault="006B6BCF" w:rsidP="0031125D">
      <w:pPr>
        <w:pStyle w:val="a3"/>
        <w:widowControl w:val="0"/>
        <w:rPr>
          <w:b/>
          <w:sz w:val="24"/>
        </w:rPr>
      </w:pPr>
    </w:p>
    <w:p w:rsidR="006B6BCF" w:rsidRPr="00B36B98" w:rsidRDefault="006B6BCF" w:rsidP="0031125D">
      <w:pPr>
        <w:pStyle w:val="a3"/>
        <w:widowControl w:val="0"/>
        <w:rPr>
          <w:b/>
          <w:sz w:val="24"/>
        </w:rPr>
      </w:pPr>
    </w:p>
    <w:p w:rsidR="005E0A3B" w:rsidRPr="00B36B98" w:rsidRDefault="005E0A3B" w:rsidP="006B6BCF">
      <w:pPr>
        <w:pStyle w:val="a3"/>
        <w:widowControl w:val="0"/>
        <w:jc w:val="center"/>
        <w:rPr>
          <w:b/>
          <w:sz w:val="24"/>
        </w:rPr>
      </w:pPr>
      <w:r w:rsidRPr="00B36B98">
        <w:rPr>
          <w:b/>
          <w:sz w:val="24"/>
        </w:rPr>
        <w:t>Таңдау бойынша курс 2</w:t>
      </w:r>
    </w:p>
    <w:p w:rsidR="005E0A3B" w:rsidRDefault="005E0A3B" w:rsidP="0031125D">
      <w:pPr>
        <w:jc w:val="both"/>
        <w:rPr>
          <w:b/>
          <w:i/>
          <w:u w:val="single"/>
          <w:lang w:val="kk-KZ"/>
        </w:rPr>
      </w:pPr>
    </w:p>
    <w:p w:rsidR="006D61EB" w:rsidRPr="00B36B98" w:rsidRDefault="006D61EB" w:rsidP="0031125D">
      <w:pPr>
        <w:jc w:val="both"/>
        <w:rPr>
          <w:b/>
          <w:i/>
          <w:u w:val="single"/>
          <w:lang w:val="kk-KZ"/>
        </w:rPr>
      </w:pPr>
    </w:p>
    <w:p w:rsidR="0010657E" w:rsidRPr="00B36B98" w:rsidRDefault="0010657E" w:rsidP="0031125D">
      <w:pPr>
        <w:jc w:val="both"/>
        <w:rPr>
          <w:b/>
          <w:i/>
          <w:highlight w:val="yellow"/>
          <w:u w:val="single"/>
          <w:lang w:val="kk-KZ"/>
        </w:rPr>
      </w:pPr>
      <w:r w:rsidRPr="00B36B98">
        <w:rPr>
          <w:b/>
          <w:i/>
          <w:u w:val="single"/>
          <w:lang w:val="kk-KZ"/>
        </w:rPr>
        <w:t>Экономикадағы  математика</w:t>
      </w:r>
      <w:r w:rsidRPr="00B36B98">
        <w:rPr>
          <w:b/>
          <w:i/>
          <w:highlight w:val="yellow"/>
          <w:u w:val="single"/>
          <w:lang w:val="kk-KZ"/>
        </w:rPr>
        <w:t xml:space="preserve"> </w:t>
      </w:r>
    </w:p>
    <w:p w:rsidR="008B65EE" w:rsidRPr="00B36B98" w:rsidRDefault="008B65EE" w:rsidP="008E1C93">
      <w:pPr>
        <w:jc w:val="both"/>
        <w:rPr>
          <w:lang w:val="kk-KZ"/>
        </w:rPr>
      </w:pPr>
      <w:r w:rsidRPr="00B36B98">
        <w:rPr>
          <w:b/>
          <w:i/>
          <w:lang w:val="kk-KZ"/>
        </w:rPr>
        <w:t>Пререквизиттер:</w:t>
      </w:r>
      <w:r w:rsidRPr="00B36B98">
        <w:rPr>
          <w:lang w:val="kk-KZ"/>
        </w:rPr>
        <w:t xml:space="preserve"> М</w:t>
      </w:r>
      <w:r w:rsidR="00EF5A26">
        <w:rPr>
          <w:lang w:val="kk-KZ"/>
        </w:rPr>
        <w:t>атематика (м</w:t>
      </w:r>
      <w:r w:rsidRPr="00B36B98">
        <w:rPr>
          <w:lang w:val="kk-KZ"/>
        </w:rPr>
        <w:t>ектеп бағдарламасы көлемінде</w:t>
      </w:r>
      <w:r w:rsidR="00EF5A26">
        <w:rPr>
          <w:lang w:val="kk-KZ"/>
        </w:rPr>
        <w:t>)</w:t>
      </w:r>
      <w:r w:rsidRPr="00B36B98">
        <w:rPr>
          <w:lang w:val="kk-KZ"/>
        </w:rPr>
        <w:t xml:space="preserve"> </w:t>
      </w:r>
    </w:p>
    <w:p w:rsidR="008B65EE" w:rsidRPr="00B36B98" w:rsidRDefault="008B65EE" w:rsidP="008B65EE">
      <w:pPr>
        <w:jc w:val="both"/>
        <w:rPr>
          <w:b/>
          <w:lang w:val="kk-KZ"/>
        </w:rPr>
      </w:pPr>
      <w:r w:rsidRPr="00B36B98">
        <w:rPr>
          <w:b/>
          <w:bCs/>
          <w:i/>
          <w:lang w:val="kk-KZ"/>
        </w:rPr>
        <w:t>Постреквизиттер:</w:t>
      </w:r>
      <w:r w:rsidRPr="00B36B98">
        <w:rPr>
          <w:b/>
          <w:lang w:val="kk-KZ"/>
        </w:rPr>
        <w:t xml:space="preserve"> </w:t>
      </w:r>
      <w:r w:rsidRPr="00B36B98">
        <w:rPr>
          <w:lang w:val="kk-KZ"/>
        </w:rPr>
        <w:t>Статистика,</w:t>
      </w:r>
      <w:r w:rsidRPr="00B36B98">
        <w:rPr>
          <w:b/>
          <w:lang w:val="kk-KZ"/>
        </w:rPr>
        <w:t xml:space="preserve"> </w:t>
      </w:r>
      <w:r w:rsidRPr="00B36B98">
        <w:rPr>
          <w:lang w:val="kk-KZ"/>
        </w:rPr>
        <w:t>Экологиялық аудит</w:t>
      </w:r>
    </w:p>
    <w:p w:rsidR="0010657E" w:rsidRPr="00B36B98" w:rsidRDefault="0017065D" w:rsidP="0010657E">
      <w:pPr>
        <w:jc w:val="both"/>
        <w:rPr>
          <w:lang w:val="kk-KZ"/>
        </w:rPr>
      </w:pPr>
      <w:r w:rsidRPr="00B36B98">
        <w:rPr>
          <w:b/>
          <w:i/>
          <w:lang w:val="kk-KZ"/>
        </w:rPr>
        <w:t>Мақсаты:</w:t>
      </w:r>
      <w:r w:rsidRPr="00B36B98">
        <w:rPr>
          <w:lang w:val="kk-KZ"/>
        </w:rPr>
        <w:t xml:space="preserve"> </w:t>
      </w:r>
      <w:r w:rsidR="0010657E" w:rsidRPr="00B36B98">
        <w:rPr>
          <w:lang w:val="kk-KZ"/>
        </w:rPr>
        <w:t xml:space="preserve">Экономикалық есептерді модельдеуге, талдауға, шешуге мүмкіндік беретін математикалық аппаратты меңгеру. Студенттерге маман ретінде болашақ  кәсібімен байланасты әртүрлі кұбылыстар мен процесстерді оқып талдауға мұмкіндік беретін </w:t>
      </w:r>
      <w:r w:rsidR="0010657E" w:rsidRPr="00B36B98">
        <w:rPr>
          <w:lang w:val="kk-KZ"/>
        </w:rPr>
        <w:lastRenderedPageBreak/>
        <w:t>математикалық әдістерді меңгеруге көмектесу. Экономикалық мәселені өз бетімен зерттеу білігі мен дағдысын қалыптастыру,</w:t>
      </w:r>
      <w:r w:rsidR="0010657E" w:rsidRPr="00B36B98">
        <w:rPr>
          <w:sz w:val="28"/>
          <w:szCs w:val="28"/>
          <w:lang w:val="kk-KZ"/>
        </w:rPr>
        <w:t xml:space="preserve"> </w:t>
      </w:r>
      <w:r w:rsidR="0010657E" w:rsidRPr="00B36B98">
        <w:rPr>
          <w:lang w:val="kk-KZ"/>
        </w:rPr>
        <w:t>өз жұмысын жетілдірудің ғылыми жолдарын іздеуге ынталандыру.</w:t>
      </w:r>
    </w:p>
    <w:p w:rsidR="00B17569" w:rsidRPr="00B36B98" w:rsidRDefault="0017065D" w:rsidP="0010657E">
      <w:pPr>
        <w:jc w:val="both"/>
        <w:rPr>
          <w:lang w:val="kk-KZ"/>
        </w:rPr>
      </w:pPr>
      <w:r w:rsidRPr="00B36B98">
        <w:rPr>
          <w:b/>
          <w:i/>
          <w:lang w:val="kk-KZ"/>
        </w:rPr>
        <w:t xml:space="preserve">Курстың қысқаша сипаттамасы: </w:t>
      </w:r>
      <w:r w:rsidR="00B17569" w:rsidRPr="00B36B98">
        <w:rPr>
          <w:lang w:val="kk-KZ"/>
        </w:rPr>
        <w:t>Матрицалар  және анықтауыштар. Сызықтық алгебралық теңдеулер жүйесі. Векторлар және векторлар жүйесі. Жазықтықтағы түзу. Функция, шек, үзіліссіздік. Функцияның туындысы және дифференциалы. Анықталмаған интеграл. Анықталған интеграл. Кездейсоқ оқиғалар. Ықтималдықтар теориясының негізгі теоремалары. Қайталама тәуелсіз сынақтар. Кездейсоқ шамалардың саңдық сипаттамалары. Кездейсоқ шамалардың үлестерім зандары. Көпөлшемді кездейсоқ шамалар түсінігі. Тандама әдісі. Үлестерім параметрлерін статистикалық бағалау. Статистикалық гипотезаны тексеру. Дисперсиялық талдау.</w:t>
      </w:r>
    </w:p>
    <w:p w:rsidR="0010657E" w:rsidRPr="00B36B98" w:rsidRDefault="00C678B2" w:rsidP="0010657E">
      <w:pPr>
        <w:jc w:val="both"/>
        <w:rPr>
          <w:b/>
          <w:lang w:val="kk-KZ"/>
        </w:rPr>
      </w:pPr>
      <w:r w:rsidRPr="00B36B98">
        <w:rPr>
          <w:b/>
          <w:bCs/>
          <w:i/>
          <w:lang w:val="kk-KZ"/>
        </w:rPr>
        <w:t>Оқытудың нәтиже</w:t>
      </w:r>
      <w:r>
        <w:rPr>
          <w:b/>
          <w:bCs/>
          <w:i/>
          <w:lang w:val="kk-KZ"/>
        </w:rPr>
        <w:t>лері</w:t>
      </w:r>
      <w:r w:rsidRPr="00B36B98">
        <w:rPr>
          <w:b/>
          <w:bCs/>
          <w:i/>
          <w:lang w:val="kk-KZ"/>
        </w:rPr>
        <w:t>:</w:t>
      </w:r>
      <w:r w:rsidRPr="00B36B98">
        <w:rPr>
          <w:noProof/>
          <w:lang w:val="kk-KZ"/>
        </w:rPr>
        <w:t xml:space="preserve"> </w:t>
      </w:r>
      <w:r w:rsidR="0010657E" w:rsidRPr="00B36B98">
        <w:rPr>
          <w:lang w:val="kk-KZ"/>
        </w:rPr>
        <w:t>Қоршаған әлеуметтік әлемнің болашақ мамандықтарына, ғылыми тануға мүмкіндік беретін оқытылатын «Экономикадағы  математика» пәннің методология мен методикасын және негізгі категорияларын білу. Теориялық білімді практикада және    «Экономикадағы математика» пәннінде есептерді шығаруда қолдана білу.  Әлеуметтік, этикалық және ғылыми түсінушіліктерді ескере отырып, талдау, іздеу, жинау, жүйелеу арқылы экономикадағы математиканы ақпаратты аргументтеу және дәлелдеу. «Экономикадағы  математика» пәннің ақпараттарын әр түрде мәліметтеу, топпен жұмыс  істеу, пікір-сайысқа қатысу, шешім қабылдау. «Экономикадағы  математика»  пәнінің   өздік жұмыс дағдыларының бар болуы, әрі қарай өзін-өзі толық жетілдіру,  мамандырылған білімді қажетті түрде тұрақты жаңарту.</w:t>
      </w:r>
    </w:p>
    <w:p w:rsidR="0017065D" w:rsidRPr="00B36B98" w:rsidRDefault="0017065D" w:rsidP="0031125D">
      <w:pPr>
        <w:jc w:val="both"/>
        <w:rPr>
          <w:b/>
          <w:i/>
          <w:u w:val="single"/>
          <w:lang w:val="kk-KZ"/>
        </w:rPr>
      </w:pPr>
    </w:p>
    <w:p w:rsidR="0017065D" w:rsidRPr="00B36B98" w:rsidRDefault="0017065D" w:rsidP="0031125D">
      <w:pPr>
        <w:jc w:val="both"/>
        <w:rPr>
          <w:b/>
          <w:i/>
          <w:u w:val="single"/>
          <w:lang w:val="kk-KZ"/>
        </w:rPr>
      </w:pPr>
    </w:p>
    <w:p w:rsidR="0017065D" w:rsidRPr="00B36B98" w:rsidRDefault="0017065D" w:rsidP="0031125D">
      <w:pPr>
        <w:jc w:val="both"/>
        <w:rPr>
          <w:b/>
          <w:i/>
          <w:u w:val="single"/>
          <w:lang w:val="kk-KZ"/>
        </w:rPr>
      </w:pPr>
      <w:r w:rsidRPr="00B36B98">
        <w:rPr>
          <w:b/>
          <w:i/>
          <w:u w:val="single"/>
          <w:lang w:val="kk-KZ"/>
        </w:rPr>
        <w:t>Жоғары  математика</w:t>
      </w:r>
      <w:r w:rsidRPr="00401F21">
        <w:rPr>
          <w:b/>
          <w:i/>
          <w:u w:val="single"/>
          <w:lang w:val="kk-KZ"/>
        </w:rPr>
        <w:t xml:space="preserve"> </w:t>
      </w:r>
    </w:p>
    <w:p w:rsidR="008E1C93" w:rsidRPr="00B36B98" w:rsidRDefault="008E1C93" w:rsidP="008E1C93">
      <w:pPr>
        <w:jc w:val="both"/>
        <w:rPr>
          <w:lang w:val="kk-KZ"/>
        </w:rPr>
      </w:pPr>
      <w:r w:rsidRPr="00B36B98">
        <w:rPr>
          <w:b/>
          <w:i/>
          <w:lang w:val="kk-KZ"/>
        </w:rPr>
        <w:t>Пререквизиттер:</w:t>
      </w:r>
      <w:r w:rsidRPr="00B36B98">
        <w:rPr>
          <w:lang w:val="kk-KZ"/>
        </w:rPr>
        <w:t xml:space="preserve"> М</w:t>
      </w:r>
      <w:r w:rsidR="00EF5A26">
        <w:rPr>
          <w:lang w:val="kk-KZ"/>
        </w:rPr>
        <w:t>атематика (м</w:t>
      </w:r>
      <w:r w:rsidRPr="00B36B98">
        <w:rPr>
          <w:lang w:val="kk-KZ"/>
        </w:rPr>
        <w:t>ектеп бағдарламасы көлемінде</w:t>
      </w:r>
      <w:r w:rsidR="00EF5A26">
        <w:rPr>
          <w:lang w:val="kk-KZ"/>
        </w:rPr>
        <w:t>)</w:t>
      </w:r>
    </w:p>
    <w:p w:rsidR="008B65EE" w:rsidRPr="00B36B98" w:rsidRDefault="008E1C93" w:rsidP="008E1C93">
      <w:pPr>
        <w:jc w:val="both"/>
        <w:rPr>
          <w:lang w:val="kk-KZ"/>
        </w:rPr>
      </w:pPr>
      <w:r w:rsidRPr="00B36B98">
        <w:rPr>
          <w:b/>
          <w:bCs/>
          <w:i/>
          <w:lang w:val="kk-KZ"/>
        </w:rPr>
        <w:t>Постреквизиттер:</w:t>
      </w:r>
      <w:r w:rsidRPr="00B36B98">
        <w:rPr>
          <w:b/>
          <w:lang w:val="kk-KZ"/>
        </w:rPr>
        <w:t xml:space="preserve"> </w:t>
      </w:r>
      <w:r w:rsidRPr="00B36B98">
        <w:rPr>
          <w:lang w:val="kk-KZ"/>
        </w:rPr>
        <w:t>Статистика,</w:t>
      </w:r>
      <w:r w:rsidRPr="00B36B98">
        <w:rPr>
          <w:b/>
          <w:lang w:val="kk-KZ"/>
        </w:rPr>
        <w:t xml:space="preserve"> </w:t>
      </w:r>
      <w:r w:rsidRPr="00B36B98">
        <w:rPr>
          <w:lang w:val="kk-KZ"/>
        </w:rPr>
        <w:t>Экологиялық аудит</w:t>
      </w:r>
      <w:r w:rsidRPr="00B36B98">
        <w:rPr>
          <w:b/>
          <w:i/>
          <w:lang w:val="kk-KZ"/>
        </w:rPr>
        <w:t xml:space="preserve"> </w:t>
      </w:r>
    </w:p>
    <w:p w:rsidR="0017065D" w:rsidRPr="00B36B98" w:rsidRDefault="0017065D" w:rsidP="0031125D">
      <w:pPr>
        <w:jc w:val="both"/>
        <w:rPr>
          <w:lang w:val="kk-KZ"/>
        </w:rPr>
      </w:pPr>
      <w:r w:rsidRPr="00B36B98">
        <w:rPr>
          <w:b/>
          <w:i/>
          <w:lang w:val="kk-KZ"/>
        </w:rPr>
        <w:t>Мақсаты:</w:t>
      </w:r>
      <w:r w:rsidRPr="00B36B98">
        <w:rPr>
          <w:lang w:val="kk-KZ"/>
        </w:rPr>
        <w:t xml:space="preserve"> пәннің негізгі ұғымдарын, заңдарын қолданып, нақты есептердің шешу әдістерін меңгеру; игерілген математикалық әдістерді іскерлікпен қолдану.</w:t>
      </w:r>
    </w:p>
    <w:p w:rsidR="0017065D" w:rsidRPr="00B36B98" w:rsidRDefault="0017065D" w:rsidP="0031125D">
      <w:pPr>
        <w:shd w:val="clear" w:color="auto" w:fill="FFFFFF"/>
        <w:jc w:val="both"/>
        <w:rPr>
          <w:lang w:val="kk-KZ"/>
        </w:rPr>
      </w:pPr>
      <w:r w:rsidRPr="00B36B98">
        <w:rPr>
          <w:b/>
          <w:i/>
          <w:lang w:val="kk-KZ"/>
        </w:rPr>
        <w:t xml:space="preserve">Курстың қысқаша сипаттамасы: </w:t>
      </w:r>
      <w:r w:rsidRPr="00B36B98">
        <w:rPr>
          <w:lang w:val="kk-KZ"/>
        </w:rPr>
        <w:t xml:space="preserve">Сызықтық алгебра. Сызықтық алгебралық теңдеулер жүйесі (САТЖ) Матрицалық əдіс жəне Крамер ережесі. САТЖ зерттеудің жəне оның шешімін табудың Гаусс əдісі. Векторлық алгебра жəне аналитикалық геометрия элементтері. Жазықтықтағы түзу. Жазықтық теңдеуі. Кеңістіктегі түзу. Жазықтықтағы екінші ретті қисықтар. Сызықты операторлар. Сызықты оператордың меншікті векторлары жəне меншікті мəндері.Квадраттық формалар. Айнымалыларды ерекше емес сызықты түрлендірудегі квадраттық формалар. Алмастырудың сызықты моделі. Сызықты теңсіздіктер жүйесі. Функциялар. Шектер. Бір айнымалы функцияның дифференциалдық есептеуі. Туынды. Туындының механикалық, геометриялық жəне экономикалық мағынасы Дифференциалдау ережелері. Функция дифференциалы. Жоғары ретті туындылар мен дифференциалдар. Лопиталь ережесі. Туындылардың көмегімен функцияларды зерттеу. Экономикалық теорияда туындыны қолдану. Көп айнымалы функциялар </w:t>
      </w:r>
    </w:p>
    <w:p w:rsidR="0017065D" w:rsidRPr="00B36B98" w:rsidRDefault="00C678B2" w:rsidP="0031125D">
      <w:pPr>
        <w:shd w:val="clear" w:color="auto" w:fill="FFFFFF"/>
        <w:jc w:val="both"/>
        <w:rPr>
          <w:b/>
          <w:lang w:val="kk-KZ"/>
        </w:rPr>
      </w:pPr>
      <w:r w:rsidRPr="00B36B98">
        <w:rPr>
          <w:b/>
          <w:bCs/>
          <w:i/>
          <w:lang w:val="kk-KZ"/>
        </w:rPr>
        <w:t>Оқытудың нәтиже</w:t>
      </w:r>
      <w:r>
        <w:rPr>
          <w:b/>
          <w:bCs/>
          <w:i/>
          <w:lang w:val="kk-KZ"/>
        </w:rPr>
        <w:t>лері</w:t>
      </w:r>
      <w:r w:rsidRPr="00B36B98">
        <w:rPr>
          <w:b/>
          <w:bCs/>
          <w:i/>
          <w:lang w:val="kk-KZ"/>
        </w:rPr>
        <w:t>:</w:t>
      </w:r>
      <w:r w:rsidRPr="00B36B98">
        <w:rPr>
          <w:noProof/>
          <w:lang w:val="kk-KZ"/>
        </w:rPr>
        <w:t xml:space="preserve"> </w:t>
      </w:r>
      <w:r w:rsidR="0017065D" w:rsidRPr="00B36B98">
        <w:rPr>
          <w:lang w:val="kk-KZ"/>
        </w:rPr>
        <w:t>Қоршаған әлеуметтік әлемнің болашақ мамандықтарына, ғылыми тануға мүмкі</w:t>
      </w:r>
      <w:r>
        <w:rPr>
          <w:lang w:val="kk-KZ"/>
        </w:rPr>
        <w:t xml:space="preserve">ндік беретін оқытылатын Жоғары </w:t>
      </w:r>
      <w:r w:rsidR="0017065D" w:rsidRPr="00B36B98">
        <w:rPr>
          <w:lang w:val="kk-KZ"/>
        </w:rPr>
        <w:t>математика пәннің методология мен методикасын және негізгі категорияларын білу, теориялық б</w:t>
      </w:r>
      <w:r>
        <w:rPr>
          <w:lang w:val="kk-KZ"/>
        </w:rPr>
        <w:t xml:space="preserve">ілімді практикада және «Жоғары </w:t>
      </w:r>
      <w:r w:rsidR="0017065D" w:rsidRPr="00B36B98">
        <w:rPr>
          <w:lang w:val="kk-KZ"/>
        </w:rPr>
        <w:t>математика» пәннінде есептерді шығаруда қолдана білу, әлеуметтік, этикалық және ғылыми түсінушіліктерді ескере отырып, талдау, іздеу, жинау, жүйелеу арқылы экономикадағы математиканы ақпаратты аргументтеу және дәлелдеу, Жоғары математика пәннің ақпараттарын әр түрде мәліметтеу, топпен жұмыс  істеу, пікір-сайысқа қатысу, шешім қабылдау, пәнінің өздік жұмыс дағдыларының бар болуы, әрі қарай өзін-өзі толық жетілдіру, мамандырылған білімді қажетті түрде тұрақты жаңарту.</w:t>
      </w:r>
    </w:p>
    <w:p w:rsidR="00233E34" w:rsidRPr="00B36B98" w:rsidRDefault="00233E34" w:rsidP="0031125D">
      <w:pPr>
        <w:jc w:val="both"/>
        <w:rPr>
          <w:b/>
          <w:i/>
          <w:u w:val="single"/>
          <w:lang w:val="kk-KZ"/>
        </w:rPr>
      </w:pPr>
    </w:p>
    <w:p w:rsidR="00674EF4" w:rsidRPr="00B36B98" w:rsidRDefault="00674EF4" w:rsidP="0031125D">
      <w:pPr>
        <w:jc w:val="both"/>
        <w:rPr>
          <w:b/>
          <w:i/>
          <w:u w:val="single"/>
          <w:lang w:val="kk-KZ"/>
        </w:rPr>
      </w:pPr>
    </w:p>
    <w:p w:rsidR="00076303" w:rsidRDefault="00076303" w:rsidP="00B17569">
      <w:pPr>
        <w:pStyle w:val="a3"/>
        <w:widowControl w:val="0"/>
        <w:jc w:val="center"/>
        <w:rPr>
          <w:b/>
          <w:sz w:val="24"/>
        </w:rPr>
      </w:pPr>
    </w:p>
    <w:p w:rsidR="00076303" w:rsidRDefault="00076303" w:rsidP="00B17569">
      <w:pPr>
        <w:pStyle w:val="a3"/>
        <w:widowControl w:val="0"/>
        <w:jc w:val="center"/>
        <w:rPr>
          <w:b/>
          <w:sz w:val="24"/>
        </w:rPr>
      </w:pPr>
    </w:p>
    <w:p w:rsidR="00076303" w:rsidRDefault="00076303" w:rsidP="00B17569">
      <w:pPr>
        <w:pStyle w:val="a3"/>
        <w:widowControl w:val="0"/>
        <w:jc w:val="center"/>
        <w:rPr>
          <w:b/>
          <w:sz w:val="24"/>
        </w:rPr>
      </w:pPr>
    </w:p>
    <w:p w:rsidR="00076303" w:rsidRDefault="00076303" w:rsidP="00B17569">
      <w:pPr>
        <w:pStyle w:val="a3"/>
        <w:widowControl w:val="0"/>
        <w:jc w:val="center"/>
        <w:rPr>
          <w:b/>
          <w:sz w:val="24"/>
        </w:rPr>
      </w:pPr>
    </w:p>
    <w:p w:rsidR="00076303" w:rsidRDefault="00076303" w:rsidP="00B17569">
      <w:pPr>
        <w:pStyle w:val="a3"/>
        <w:widowControl w:val="0"/>
        <w:jc w:val="center"/>
        <w:rPr>
          <w:b/>
          <w:sz w:val="24"/>
        </w:rPr>
      </w:pPr>
    </w:p>
    <w:p w:rsidR="00076303" w:rsidRDefault="00076303" w:rsidP="00B17569">
      <w:pPr>
        <w:pStyle w:val="a3"/>
        <w:widowControl w:val="0"/>
        <w:jc w:val="center"/>
        <w:rPr>
          <w:b/>
          <w:sz w:val="24"/>
        </w:rPr>
      </w:pPr>
    </w:p>
    <w:p w:rsidR="005E0A3B" w:rsidRPr="00B36B98" w:rsidRDefault="005E0A3B" w:rsidP="00B17569">
      <w:pPr>
        <w:pStyle w:val="a3"/>
        <w:widowControl w:val="0"/>
        <w:jc w:val="center"/>
        <w:rPr>
          <w:b/>
          <w:sz w:val="24"/>
        </w:rPr>
      </w:pPr>
      <w:r w:rsidRPr="00B36B98">
        <w:rPr>
          <w:b/>
          <w:sz w:val="24"/>
        </w:rPr>
        <w:t>Таңдау бойынша курс 3</w:t>
      </w:r>
    </w:p>
    <w:p w:rsidR="00233E34" w:rsidRPr="00B36B98" w:rsidRDefault="00233E34" w:rsidP="00B17569">
      <w:pPr>
        <w:jc w:val="center"/>
        <w:rPr>
          <w:b/>
          <w:i/>
          <w:u w:val="single"/>
          <w:lang w:val="kk-KZ"/>
        </w:rPr>
      </w:pPr>
    </w:p>
    <w:p w:rsidR="0017065D" w:rsidRPr="00B36B98" w:rsidRDefault="0017065D" w:rsidP="0031125D">
      <w:pPr>
        <w:jc w:val="both"/>
        <w:rPr>
          <w:b/>
          <w:i/>
          <w:u w:val="single"/>
          <w:lang w:val="kk-KZ"/>
        </w:rPr>
      </w:pPr>
    </w:p>
    <w:p w:rsidR="00717FC3" w:rsidRPr="00B36B98" w:rsidRDefault="00717FC3" w:rsidP="0031125D">
      <w:pPr>
        <w:jc w:val="both"/>
        <w:rPr>
          <w:b/>
          <w:i/>
          <w:u w:val="single"/>
          <w:lang w:val="kk-KZ"/>
        </w:rPr>
      </w:pPr>
      <w:r w:rsidRPr="00B36B98">
        <w:rPr>
          <w:b/>
          <w:i/>
          <w:u w:val="single"/>
          <w:lang w:val="kk-KZ"/>
        </w:rPr>
        <w:t>Биология</w:t>
      </w:r>
    </w:p>
    <w:p w:rsidR="00EF5A26" w:rsidRPr="00B36B98" w:rsidRDefault="00E57CB9" w:rsidP="00EF5A26">
      <w:pPr>
        <w:jc w:val="both"/>
        <w:rPr>
          <w:lang w:val="kk-KZ"/>
        </w:rPr>
      </w:pPr>
      <w:r w:rsidRPr="00E57CB9">
        <w:rPr>
          <w:b/>
          <w:i/>
          <w:lang w:val="kk-KZ"/>
        </w:rPr>
        <w:t xml:space="preserve">Пререквизиттер: </w:t>
      </w:r>
      <w:r w:rsidRPr="00E57CB9">
        <w:rPr>
          <w:lang w:val="kk-KZ"/>
        </w:rPr>
        <w:t xml:space="preserve">Биология </w:t>
      </w:r>
      <w:r w:rsidR="00EF5A26">
        <w:rPr>
          <w:lang w:val="kk-KZ"/>
        </w:rPr>
        <w:t>(м</w:t>
      </w:r>
      <w:r w:rsidR="00EF5A26" w:rsidRPr="00B36B98">
        <w:rPr>
          <w:lang w:val="kk-KZ"/>
        </w:rPr>
        <w:t>ектеп бағдарламасы көлемінде</w:t>
      </w:r>
      <w:r w:rsidR="00EF5A26">
        <w:rPr>
          <w:lang w:val="kk-KZ"/>
        </w:rPr>
        <w:t>)</w:t>
      </w:r>
    </w:p>
    <w:p w:rsidR="00E57CB9" w:rsidRDefault="00E57CB9" w:rsidP="00E57CB9">
      <w:pPr>
        <w:jc w:val="both"/>
        <w:rPr>
          <w:b/>
          <w:i/>
          <w:lang w:val="kk-KZ"/>
        </w:rPr>
      </w:pPr>
      <w:r w:rsidRPr="00E57CB9">
        <w:rPr>
          <w:b/>
          <w:i/>
          <w:lang w:val="kk-KZ"/>
        </w:rPr>
        <w:t xml:space="preserve">Постреквизиттер: </w:t>
      </w:r>
      <w:r w:rsidRPr="00E57CB9">
        <w:rPr>
          <w:lang w:val="kk-KZ"/>
        </w:rPr>
        <w:t>Жануарлар мен өсімдіктер экологиясы, Жаратылыстанудың экологиялық аспектілері, Биосфераның пайда болуы және эволюциясы</w:t>
      </w:r>
    </w:p>
    <w:p w:rsidR="00717FC3" w:rsidRPr="00B36B98" w:rsidRDefault="00717FC3" w:rsidP="0031125D">
      <w:pPr>
        <w:tabs>
          <w:tab w:val="left" w:pos="780"/>
        </w:tabs>
        <w:jc w:val="both"/>
        <w:rPr>
          <w:lang w:val="kk-KZ"/>
        </w:rPr>
      </w:pPr>
      <w:r w:rsidRPr="00B36B98">
        <w:rPr>
          <w:b/>
          <w:i/>
          <w:lang w:val="kk-KZ"/>
        </w:rPr>
        <w:t>Мақсаты:</w:t>
      </w:r>
      <w:r w:rsidRPr="00B36B98">
        <w:rPr>
          <w:b/>
          <w:lang w:val="kk-KZ"/>
        </w:rPr>
        <w:t xml:space="preserve"> </w:t>
      </w:r>
      <w:r w:rsidR="00DC2E15" w:rsidRPr="00B36B98">
        <w:rPr>
          <w:lang w:val="kk-KZ"/>
        </w:rPr>
        <w:t>С</w:t>
      </w:r>
      <w:r w:rsidRPr="00B36B98">
        <w:rPr>
          <w:lang w:val="kk-KZ"/>
        </w:rPr>
        <w:t>туденттерде жалпы биологиялық және экологиялық түсініктердің және тірі табиғат дүниесі мен оның биологиялық үрдістері туралы керекті білім көлемін  пән бойынша мақсатты бағытта қалыптастыру.</w:t>
      </w:r>
    </w:p>
    <w:p w:rsidR="00717FC3" w:rsidRPr="00B36B98" w:rsidRDefault="00717FC3" w:rsidP="0031125D">
      <w:pPr>
        <w:tabs>
          <w:tab w:val="left" w:pos="0"/>
        </w:tabs>
        <w:jc w:val="both"/>
        <w:rPr>
          <w:lang w:val="kk-KZ"/>
        </w:rPr>
      </w:pPr>
      <w:r w:rsidRPr="00B36B98">
        <w:rPr>
          <w:b/>
          <w:i/>
          <w:lang w:val="kk-KZ"/>
        </w:rPr>
        <w:t>Курстың қысқаша сипаттамасы:</w:t>
      </w:r>
      <w:r w:rsidRPr="00B36B98">
        <w:rPr>
          <w:b/>
          <w:lang w:val="kk-KZ"/>
        </w:rPr>
        <w:t xml:space="preserve"> </w:t>
      </w:r>
      <w:r w:rsidRPr="00B36B98">
        <w:rPr>
          <w:lang w:val="kk-KZ"/>
        </w:rPr>
        <w:t xml:space="preserve">Тірі табиғаттың негізгі заңдылықтарын, өсімдіктердің, жануарлардың және адамның тіршілік етуі және олардың онтогенездік, филогенездік дамуы, құрылыстары, қызмет атқаруы, биологиялық және экологиялық жүйелердің алуантүрлілігі, оларға адам әрекетінің әсерінен өзгеруі жайлы сұрақтарды оқытады. Биология пәнi табиғат заңдылықтарын, дүниенiң ғылыми бейнесiн түсiнуде, адамның антропогенді iс-әрекетiнде тиiмдi пайдалануында, табиғатпен өзара қарым-қатынасын дұрыс қалыптастыруда ерекше рөл атқарады. Биологиялық бiлiм мазмұны тiршiлiктiң құндылығын, экологиялық мәселелердiң маңыздылығын және салауатты өмiр сүрудiң қажеттiлiгiн терең сезiнiп, қабылдауына мүмкiндiк бередi. Биология бiлiмiнiң даму болашағы оқу материалының мазмұнына қазiргi биология ғылымының жетiстiктерi мен даму бағыттарын енгiзумен байланысты: тiрi ағзалардаң тұқым қуалаушылығы мен өзгергiштiгiнiң генетикалық негiздерiн молекулалық және жасушалық деңгейде зерттеу  саласындағы жетiстiктері;  табиғаттағы өзектi экологиялық мәселелер; медициналық генетика, молекулярлық биология және генетика, биотехнология, гендiк инженерия, космостық биология, биосистематика, өсiмдiк пен мал шаруашылығы, фармакология салаларындағы жетiстiктері. Тiршiлiктi ең жоғары құндылық деп түсiнетiн, экологиялық және эволюциялық ойлау стилi қалыптасқан, экологиялық мәдениетi, дүниенiң ғылым бейнесiндегi тiрi табиғаттың, тiршiлiктiң орны мен мәнiн сауатты бағдарлайтын, биологияның ғылыми танымдық әдiс-тәсiлдерiн, iргелi ұғымдар жүйесiн қажеттi деңгейде меңгерген және биологиялық бiлiмiн экожүйелер мен тiрi ағзалардың көптүрлiлiгiн сақтап қорғауға, салауатты өмiр сүруге тиiмдi қолдану бiлiктерi бар, биологиялық сауатты тұлға ретінде дайындауға бағыттайды. </w:t>
      </w:r>
    </w:p>
    <w:p w:rsidR="00717FC3" w:rsidRPr="00B36B98" w:rsidRDefault="00C678B2" w:rsidP="0031125D">
      <w:pPr>
        <w:snapToGrid w:val="0"/>
        <w:jc w:val="both"/>
        <w:rPr>
          <w:b/>
          <w:i/>
          <w:u w:val="single"/>
          <w:lang w:val="kk-KZ"/>
        </w:rPr>
      </w:pPr>
      <w:r w:rsidRPr="00B36B98">
        <w:rPr>
          <w:b/>
          <w:bCs/>
          <w:i/>
          <w:lang w:val="kk-KZ"/>
        </w:rPr>
        <w:t>Оқытудың нәтиже</w:t>
      </w:r>
      <w:r>
        <w:rPr>
          <w:b/>
          <w:bCs/>
          <w:i/>
          <w:lang w:val="kk-KZ"/>
        </w:rPr>
        <w:t>лері</w:t>
      </w:r>
      <w:r w:rsidRPr="00B36B98">
        <w:rPr>
          <w:b/>
          <w:bCs/>
          <w:i/>
          <w:lang w:val="kk-KZ"/>
        </w:rPr>
        <w:t>:</w:t>
      </w:r>
      <w:r w:rsidRPr="00B36B98">
        <w:rPr>
          <w:noProof/>
          <w:lang w:val="kk-KZ"/>
        </w:rPr>
        <w:t xml:space="preserve"> </w:t>
      </w:r>
      <w:r w:rsidR="00BC1965" w:rsidRPr="00B36B98">
        <w:rPr>
          <w:lang w:val="kk-KZ"/>
        </w:rPr>
        <w:t>Б</w:t>
      </w:r>
      <w:r w:rsidR="00717FC3" w:rsidRPr="00B36B98">
        <w:rPr>
          <w:lang w:val="kk-KZ"/>
        </w:rPr>
        <w:t>иологиялық алуантүрлілікті, оның экожүйедегі қалыптасу рөлін, дәрежесін - биоалуандылыққа қауіпін, атмосфералық ауаның антропогендік ластануын, оның ағзаларға және экожүйенің биоалуандылығына әсерін, ағзалардың интродукциясын және акклиматизациясын оқытып меңгерту;</w:t>
      </w:r>
      <w:r w:rsidR="00BC1965" w:rsidRPr="00B36B98">
        <w:rPr>
          <w:lang w:val="kk-KZ"/>
        </w:rPr>
        <w:t xml:space="preserve"> </w:t>
      </w:r>
      <w:r w:rsidR="00717FC3" w:rsidRPr="00B36B98">
        <w:rPr>
          <w:lang w:val="kk-KZ"/>
        </w:rPr>
        <w:t>тірі ағзалар мүшелерінің анатомиялық-құ</w:t>
      </w:r>
      <w:r w:rsidR="00BC1965" w:rsidRPr="00B36B98">
        <w:rPr>
          <w:lang w:val="kk-KZ"/>
        </w:rPr>
        <w:t xml:space="preserve">рылымдық ерекшеліктерін талдау, </w:t>
      </w:r>
      <w:r w:rsidR="00717FC3" w:rsidRPr="00B36B98">
        <w:rPr>
          <w:lang w:val="kk-KZ"/>
        </w:rPr>
        <w:t xml:space="preserve">тұрақты препараттарды дайындау және бекіту, өсімдіктердің вегетативтік мүшелерін микроскопиялық көрінісі бойынша сипаттау.  </w:t>
      </w:r>
    </w:p>
    <w:p w:rsidR="00717FC3" w:rsidRPr="00B36B98" w:rsidRDefault="00717FC3" w:rsidP="0031125D">
      <w:pPr>
        <w:pStyle w:val="a3"/>
        <w:widowControl w:val="0"/>
        <w:rPr>
          <w:b/>
          <w:i/>
          <w:sz w:val="24"/>
          <w:u w:val="single"/>
        </w:rPr>
      </w:pPr>
    </w:p>
    <w:p w:rsidR="00674EF4" w:rsidRPr="00B36B98" w:rsidRDefault="00674EF4" w:rsidP="0031125D">
      <w:pPr>
        <w:pStyle w:val="a3"/>
        <w:widowControl w:val="0"/>
        <w:rPr>
          <w:b/>
          <w:i/>
          <w:sz w:val="24"/>
          <w:u w:val="single"/>
        </w:rPr>
      </w:pPr>
    </w:p>
    <w:p w:rsidR="00717FC3" w:rsidRPr="00B36B98" w:rsidRDefault="00717FC3" w:rsidP="0031125D">
      <w:pPr>
        <w:pStyle w:val="a3"/>
        <w:widowControl w:val="0"/>
        <w:rPr>
          <w:b/>
          <w:i/>
          <w:sz w:val="24"/>
          <w:u w:val="single"/>
        </w:rPr>
      </w:pPr>
      <w:r w:rsidRPr="00B36B98">
        <w:rPr>
          <w:b/>
          <w:i/>
          <w:sz w:val="24"/>
          <w:u w:val="single"/>
        </w:rPr>
        <w:t>Микробиология</w:t>
      </w:r>
    </w:p>
    <w:p w:rsidR="00EF5A26" w:rsidRDefault="00076303" w:rsidP="00076303">
      <w:pPr>
        <w:jc w:val="both"/>
        <w:rPr>
          <w:lang w:val="kk-KZ"/>
        </w:rPr>
      </w:pPr>
      <w:r w:rsidRPr="00E57CB9">
        <w:rPr>
          <w:b/>
          <w:i/>
          <w:lang w:val="kk-KZ"/>
        </w:rPr>
        <w:t xml:space="preserve">Пререквизиттер: </w:t>
      </w:r>
      <w:r w:rsidR="00EF5A26" w:rsidRPr="00E57CB9">
        <w:rPr>
          <w:lang w:val="kk-KZ"/>
        </w:rPr>
        <w:t xml:space="preserve">Биология </w:t>
      </w:r>
      <w:r w:rsidR="00EF5A26">
        <w:rPr>
          <w:lang w:val="kk-KZ"/>
        </w:rPr>
        <w:t>(м</w:t>
      </w:r>
      <w:r w:rsidR="00EF5A26" w:rsidRPr="00B36B98">
        <w:rPr>
          <w:lang w:val="kk-KZ"/>
        </w:rPr>
        <w:t>ектеп бағдарламасы көлемінде</w:t>
      </w:r>
      <w:r w:rsidR="00EF5A26">
        <w:rPr>
          <w:lang w:val="kk-KZ"/>
        </w:rPr>
        <w:t>)</w:t>
      </w:r>
    </w:p>
    <w:p w:rsidR="00076303" w:rsidRDefault="00076303" w:rsidP="00076303">
      <w:pPr>
        <w:jc w:val="both"/>
        <w:rPr>
          <w:b/>
          <w:i/>
          <w:lang w:val="kk-KZ"/>
        </w:rPr>
      </w:pPr>
      <w:r w:rsidRPr="00E57CB9">
        <w:rPr>
          <w:b/>
          <w:i/>
          <w:lang w:val="kk-KZ"/>
        </w:rPr>
        <w:t xml:space="preserve">Постреквизиттер: </w:t>
      </w:r>
      <w:r w:rsidRPr="00E57CB9">
        <w:rPr>
          <w:lang w:val="kk-KZ"/>
        </w:rPr>
        <w:t>Жануарлар мен өсімдіктер экологиясы, Жаратылыстанудың экологиялық аспектілері</w:t>
      </w:r>
    </w:p>
    <w:p w:rsidR="00717FC3" w:rsidRPr="00B36B98" w:rsidRDefault="00717FC3" w:rsidP="0031125D">
      <w:pPr>
        <w:shd w:val="clear" w:color="auto" w:fill="FFFFFF"/>
        <w:tabs>
          <w:tab w:val="left" w:pos="0"/>
        </w:tabs>
        <w:autoSpaceDE w:val="0"/>
        <w:autoSpaceDN w:val="0"/>
        <w:adjustRightInd w:val="0"/>
        <w:jc w:val="both"/>
        <w:rPr>
          <w:lang w:val="kk-KZ"/>
        </w:rPr>
      </w:pPr>
      <w:r w:rsidRPr="00B36B98">
        <w:rPr>
          <w:b/>
          <w:i/>
          <w:lang w:val="kk-KZ"/>
        </w:rPr>
        <w:t xml:space="preserve">Мақсаты: </w:t>
      </w:r>
      <w:r w:rsidRPr="00B36B98">
        <w:rPr>
          <w:lang w:val="kk-KZ"/>
        </w:rPr>
        <w:t xml:space="preserve">Студенттерге микроағзалар морфологиясы, физиологиясы және олардың қатысуымен азық-түлік өнімдерінің бұзылуы барысында барлық тауар жылжу кезеңдерінде өтіп жататын биохимиялық процестерін басқару жөнінде теориялық және тәжірибелік дағдылар беру. Тұтыну тауарларды өндіру үшін қолданылатын микроағзалардың қазіргі кезгі жүйемелеу негізін келтіру. Өнімдердің сапасын сақтауға және олардың сақталу мерзімін ұзартуға мүмкіндік беретін жағдайларды талдау негізінде микробиологияның </w:t>
      </w:r>
      <w:r w:rsidRPr="00B36B98">
        <w:rPr>
          <w:lang w:val="kk-KZ"/>
        </w:rPr>
        <w:lastRenderedPageBreak/>
        <w:t>теориялық және тәжірибелік курсын игepiп, белгілі жағдайда тиімді пайдалана білудің қаншалықты маңызды екендігіне көз жеткізу.</w:t>
      </w:r>
    </w:p>
    <w:p w:rsidR="00717FC3" w:rsidRPr="00B36B98" w:rsidRDefault="00717FC3" w:rsidP="0031125D">
      <w:pPr>
        <w:pStyle w:val="a3"/>
        <w:widowControl w:val="0"/>
        <w:rPr>
          <w:bCs/>
          <w:iCs/>
          <w:sz w:val="24"/>
        </w:rPr>
      </w:pPr>
      <w:r w:rsidRPr="00B36B98">
        <w:rPr>
          <w:b/>
          <w:i/>
          <w:sz w:val="24"/>
        </w:rPr>
        <w:t xml:space="preserve">Курстың қысқаша сипаттамасы: </w:t>
      </w:r>
      <w:r w:rsidRPr="00B36B98">
        <w:rPr>
          <w:bCs/>
          <w:iCs/>
          <w:sz w:val="24"/>
        </w:rPr>
        <w:t>Микроорганизмдердің  морфологиясы және систематикасы. Микроорганизмдердің физиологиясы. Микроорганизмдердің тыныс алуы. Анаэробты, аэробты ашу типтері. Микроорганизмдерге қоршаған орта факторының әсері (физикалық, физика-химиялық). Химиялық, биологиялық факторлар . Сүтқышқылды ашу. Пропион қышқылдық ашу.</w:t>
      </w:r>
      <w:r w:rsidRPr="00B36B98">
        <w:rPr>
          <w:sz w:val="24"/>
        </w:rPr>
        <w:t xml:space="preserve"> Пектинді заттардың ашуы. Нитрификация және денитрификация процестері.</w:t>
      </w:r>
      <w:r w:rsidRPr="00B36B98">
        <w:rPr>
          <w:bCs/>
          <w:iCs/>
          <w:sz w:val="24"/>
        </w:rPr>
        <w:t xml:space="preserve"> Тамақ өнеркәсібіндегі микробиологиялық бақылаудың негіздері.</w:t>
      </w:r>
    </w:p>
    <w:p w:rsidR="00717FC3" w:rsidRPr="00B36B98" w:rsidRDefault="00C678B2" w:rsidP="0031125D">
      <w:pPr>
        <w:pStyle w:val="a3"/>
        <w:widowControl w:val="0"/>
        <w:rPr>
          <w:bCs/>
          <w:sz w:val="24"/>
        </w:rPr>
      </w:pPr>
      <w:r w:rsidRPr="00C678B2">
        <w:rPr>
          <w:b/>
          <w:bCs/>
          <w:i/>
          <w:sz w:val="24"/>
        </w:rPr>
        <w:t>Оқытудың нәтижелері:</w:t>
      </w:r>
      <w:r w:rsidRPr="00B36B98">
        <w:rPr>
          <w:noProof/>
        </w:rPr>
        <w:t xml:space="preserve"> </w:t>
      </w:r>
      <w:r w:rsidR="00717FC3" w:rsidRPr="00B36B98">
        <w:rPr>
          <w:bCs/>
          <w:sz w:val="24"/>
        </w:rPr>
        <w:t xml:space="preserve">cтуденттер пәнді оқу барысында микроорганизмдердің </w:t>
      </w:r>
      <w:r w:rsidR="00717FC3" w:rsidRPr="00B36B98">
        <w:rPr>
          <w:sz w:val="24"/>
        </w:rPr>
        <w:t xml:space="preserve">биохимиялық қасиеттерін және рөлін, адам тұрмысындағы пайдасы мен зиянын </w:t>
      </w:r>
      <w:r w:rsidR="00717FC3" w:rsidRPr="00B36B98">
        <w:rPr>
          <w:bCs/>
          <w:sz w:val="24"/>
        </w:rPr>
        <w:t>білу керек. cтуденттер микробиология пәнін оқу барысында азық-түлік өнімдеріне микроорганизмдердің әсерінен өзгеруін практикада ескеру қажет. Шикізат пен өнімнің дұрыс талапқа сай сақталуына да микроорганизмдердің әсері барын ескеріп студент теориясы практикада байқалу керек.</w:t>
      </w:r>
      <w:r w:rsidR="00BC1965" w:rsidRPr="00B36B98">
        <w:rPr>
          <w:bCs/>
          <w:sz w:val="24"/>
        </w:rPr>
        <w:t>Т</w:t>
      </w:r>
      <w:r w:rsidR="00717FC3" w:rsidRPr="00B36B98">
        <w:rPr>
          <w:bCs/>
          <w:sz w:val="24"/>
        </w:rPr>
        <w:t xml:space="preserve">ұрмысқа қажетті қолданылатын шикізат өнімдері, жартылай фабрикаттар, дайын аспаздық өнімдерін алу барысында микробиологиядан алған білімдерімен зерттеуде өз дәлелдерін қолданып, дайын өнімді жіберу және оған қойылатын талаптарды ескере білу керек. нормативті-техникалық құжатты және анықтама құжаттарын және ғылыми әдебиеттерді пайдаланып, инженер-технологқа қажетті  шикізатты рационалды қолдануды білу қажет.тағам ассортиментімен аспаздық өнімдерінің дұрыс сақталуын білу керек. түсетін шикізаттың сапасын, дәстүрлі жартылай өнімдердің жоғары дәрежедегі дайындығын анықтауда; </w:t>
      </w:r>
      <w:r w:rsidR="00BC1965" w:rsidRPr="00B36B98">
        <w:rPr>
          <w:bCs/>
          <w:sz w:val="24"/>
        </w:rPr>
        <w:t xml:space="preserve"> </w:t>
      </w:r>
      <w:r w:rsidR="00717FC3" w:rsidRPr="00B36B98">
        <w:rPr>
          <w:bCs/>
          <w:sz w:val="24"/>
        </w:rPr>
        <w:t>өнімді дайындау және жіберу технологиялық процестерінің шарттарын сақтай отырып, кең ассортиментте және жоғары сапалы жартылай өнімдерді, тағамдарды, аспаздық және кондитерлік бұйымдарды дайындауда микроорганизмдердің әсерін ескеру қажет; шикізат және қалдықтардың сақтау нормаларын; шикізатты, құрал-жабдық, инвентарьды қолдануда; тағамдарды және аспаздық бұйымдарды және сусындарды берілген шикізатпен өнімдерден дайындауда микроорганизмдердің ролін білу керек.</w:t>
      </w:r>
    </w:p>
    <w:p w:rsidR="00717FC3" w:rsidRDefault="00717FC3" w:rsidP="0031125D">
      <w:pPr>
        <w:jc w:val="both"/>
        <w:rPr>
          <w:b/>
          <w:i/>
          <w:u w:val="single"/>
          <w:lang w:val="kk-KZ"/>
        </w:rPr>
      </w:pPr>
    </w:p>
    <w:p w:rsidR="00076303" w:rsidRDefault="00076303" w:rsidP="0031125D">
      <w:pPr>
        <w:jc w:val="both"/>
        <w:rPr>
          <w:b/>
          <w:i/>
          <w:u w:val="single"/>
          <w:lang w:val="kk-KZ"/>
        </w:rPr>
      </w:pPr>
    </w:p>
    <w:p w:rsidR="00076303" w:rsidRDefault="00076303" w:rsidP="0031125D">
      <w:pPr>
        <w:jc w:val="both"/>
        <w:rPr>
          <w:b/>
          <w:i/>
          <w:u w:val="single"/>
          <w:lang w:val="kk-KZ"/>
        </w:rPr>
      </w:pPr>
    </w:p>
    <w:p w:rsidR="00076303" w:rsidRDefault="00076303" w:rsidP="0031125D">
      <w:pPr>
        <w:jc w:val="both"/>
        <w:rPr>
          <w:b/>
          <w:i/>
          <w:u w:val="single"/>
          <w:lang w:val="kk-KZ"/>
        </w:rPr>
      </w:pPr>
    </w:p>
    <w:p w:rsidR="00076303" w:rsidRDefault="00076303" w:rsidP="0031125D">
      <w:pPr>
        <w:jc w:val="both"/>
        <w:rPr>
          <w:b/>
          <w:i/>
          <w:u w:val="single"/>
          <w:lang w:val="kk-KZ"/>
        </w:rPr>
      </w:pPr>
    </w:p>
    <w:p w:rsidR="00076303" w:rsidRDefault="00076303" w:rsidP="0031125D">
      <w:pPr>
        <w:jc w:val="both"/>
        <w:rPr>
          <w:b/>
          <w:i/>
          <w:u w:val="single"/>
          <w:lang w:val="kk-KZ"/>
        </w:rPr>
      </w:pPr>
    </w:p>
    <w:p w:rsidR="00076303" w:rsidRDefault="00076303" w:rsidP="0031125D">
      <w:pPr>
        <w:jc w:val="both"/>
        <w:rPr>
          <w:b/>
          <w:i/>
          <w:u w:val="single"/>
          <w:lang w:val="kk-KZ"/>
        </w:rPr>
      </w:pPr>
    </w:p>
    <w:p w:rsidR="00076303" w:rsidRDefault="00076303" w:rsidP="0031125D">
      <w:pPr>
        <w:jc w:val="both"/>
        <w:rPr>
          <w:b/>
          <w:i/>
          <w:u w:val="single"/>
          <w:lang w:val="kk-KZ"/>
        </w:rPr>
      </w:pPr>
    </w:p>
    <w:p w:rsidR="00076303" w:rsidRDefault="00076303" w:rsidP="0031125D">
      <w:pPr>
        <w:jc w:val="both"/>
        <w:rPr>
          <w:b/>
          <w:i/>
          <w:u w:val="single"/>
          <w:lang w:val="kk-KZ"/>
        </w:rPr>
      </w:pPr>
    </w:p>
    <w:p w:rsidR="00076303" w:rsidRDefault="00076303" w:rsidP="0031125D">
      <w:pPr>
        <w:jc w:val="both"/>
        <w:rPr>
          <w:b/>
          <w:i/>
          <w:u w:val="single"/>
          <w:lang w:val="kk-KZ"/>
        </w:rPr>
      </w:pPr>
    </w:p>
    <w:p w:rsidR="00076303" w:rsidRDefault="00076303" w:rsidP="0031125D">
      <w:pPr>
        <w:jc w:val="both"/>
        <w:rPr>
          <w:b/>
          <w:i/>
          <w:u w:val="single"/>
          <w:lang w:val="kk-KZ"/>
        </w:rPr>
      </w:pPr>
    </w:p>
    <w:p w:rsidR="00076303" w:rsidRDefault="00076303" w:rsidP="0031125D">
      <w:pPr>
        <w:jc w:val="both"/>
        <w:rPr>
          <w:b/>
          <w:i/>
          <w:u w:val="single"/>
          <w:lang w:val="kk-KZ"/>
        </w:rPr>
      </w:pPr>
    </w:p>
    <w:p w:rsidR="00076303" w:rsidRDefault="00076303" w:rsidP="0031125D">
      <w:pPr>
        <w:jc w:val="both"/>
        <w:rPr>
          <w:b/>
          <w:i/>
          <w:u w:val="single"/>
          <w:lang w:val="kk-KZ"/>
        </w:rPr>
      </w:pPr>
    </w:p>
    <w:p w:rsidR="00076303" w:rsidRDefault="00076303" w:rsidP="0031125D">
      <w:pPr>
        <w:jc w:val="both"/>
        <w:rPr>
          <w:b/>
          <w:i/>
          <w:u w:val="single"/>
          <w:lang w:val="kk-KZ"/>
        </w:rPr>
      </w:pPr>
    </w:p>
    <w:p w:rsidR="00076303" w:rsidRDefault="00076303" w:rsidP="0031125D">
      <w:pPr>
        <w:jc w:val="both"/>
        <w:rPr>
          <w:b/>
          <w:i/>
          <w:u w:val="single"/>
          <w:lang w:val="kk-KZ"/>
        </w:rPr>
      </w:pPr>
    </w:p>
    <w:p w:rsidR="00076303" w:rsidRDefault="00076303" w:rsidP="0031125D">
      <w:pPr>
        <w:jc w:val="both"/>
        <w:rPr>
          <w:b/>
          <w:i/>
          <w:u w:val="single"/>
          <w:lang w:val="kk-KZ"/>
        </w:rPr>
      </w:pPr>
    </w:p>
    <w:p w:rsidR="00076303" w:rsidRDefault="00076303" w:rsidP="0031125D">
      <w:pPr>
        <w:jc w:val="both"/>
        <w:rPr>
          <w:b/>
          <w:i/>
          <w:u w:val="single"/>
          <w:lang w:val="kk-KZ"/>
        </w:rPr>
      </w:pPr>
    </w:p>
    <w:p w:rsidR="00076303" w:rsidRDefault="00076303" w:rsidP="0031125D">
      <w:pPr>
        <w:jc w:val="both"/>
        <w:rPr>
          <w:b/>
          <w:i/>
          <w:u w:val="single"/>
          <w:lang w:val="kk-KZ"/>
        </w:rPr>
      </w:pPr>
    </w:p>
    <w:p w:rsidR="00076303" w:rsidRDefault="00076303" w:rsidP="0031125D">
      <w:pPr>
        <w:jc w:val="both"/>
        <w:rPr>
          <w:b/>
          <w:i/>
          <w:u w:val="single"/>
          <w:lang w:val="kk-KZ"/>
        </w:rPr>
      </w:pPr>
    </w:p>
    <w:p w:rsidR="00076303" w:rsidRDefault="00076303" w:rsidP="0031125D">
      <w:pPr>
        <w:jc w:val="both"/>
        <w:rPr>
          <w:b/>
          <w:i/>
          <w:u w:val="single"/>
          <w:lang w:val="kk-KZ"/>
        </w:rPr>
      </w:pPr>
    </w:p>
    <w:p w:rsidR="00076303" w:rsidRDefault="00076303" w:rsidP="0031125D">
      <w:pPr>
        <w:jc w:val="both"/>
        <w:rPr>
          <w:b/>
          <w:i/>
          <w:u w:val="single"/>
          <w:lang w:val="kk-KZ"/>
        </w:rPr>
      </w:pPr>
    </w:p>
    <w:p w:rsidR="00076303" w:rsidRDefault="00076303" w:rsidP="0031125D">
      <w:pPr>
        <w:jc w:val="both"/>
        <w:rPr>
          <w:b/>
          <w:i/>
          <w:u w:val="single"/>
          <w:lang w:val="kk-KZ"/>
        </w:rPr>
      </w:pPr>
    </w:p>
    <w:p w:rsidR="00076303" w:rsidRDefault="00076303" w:rsidP="0031125D">
      <w:pPr>
        <w:jc w:val="both"/>
        <w:rPr>
          <w:b/>
          <w:i/>
          <w:u w:val="single"/>
          <w:lang w:val="kk-KZ"/>
        </w:rPr>
      </w:pPr>
    </w:p>
    <w:p w:rsidR="00076303" w:rsidRDefault="00076303" w:rsidP="0031125D">
      <w:pPr>
        <w:jc w:val="both"/>
        <w:rPr>
          <w:b/>
          <w:i/>
          <w:u w:val="single"/>
          <w:lang w:val="kk-KZ"/>
        </w:rPr>
      </w:pPr>
    </w:p>
    <w:p w:rsidR="00076303" w:rsidRDefault="00076303" w:rsidP="0031125D">
      <w:pPr>
        <w:jc w:val="both"/>
        <w:rPr>
          <w:b/>
          <w:i/>
          <w:u w:val="single"/>
          <w:lang w:val="kk-KZ"/>
        </w:rPr>
      </w:pPr>
    </w:p>
    <w:p w:rsidR="00076303" w:rsidRDefault="00076303" w:rsidP="0031125D">
      <w:pPr>
        <w:jc w:val="both"/>
        <w:rPr>
          <w:b/>
          <w:i/>
          <w:u w:val="single"/>
          <w:lang w:val="kk-KZ"/>
        </w:rPr>
      </w:pPr>
    </w:p>
    <w:p w:rsidR="00076303" w:rsidRDefault="00076303" w:rsidP="0031125D">
      <w:pPr>
        <w:jc w:val="both"/>
        <w:rPr>
          <w:b/>
          <w:i/>
          <w:u w:val="single"/>
          <w:lang w:val="kk-KZ"/>
        </w:rPr>
      </w:pPr>
    </w:p>
    <w:p w:rsidR="00076303" w:rsidRDefault="00076303" w:rsidP="0031125D">
      <w:pPr>
        <w:jc w:val="both"/>
        <w:rPr>
          <w:b/>
          <w:i/>
          <w:u w:val="single"/>
          <w:lang w:val="kk-KZ"/>
        </w:rPr>
      </w:pPr>
    </w:p>
    <w:p w:rsidR="00076303" w:rsidRDefault="00076303" w:rsidP="0031125D">
      <w:pPr>
        <w:jc w:val="both"/>
        <w:rPr>
          <w:b/>
          <w:i/>
          <w:u w:val="single"/>
          <w:lang w:val="kk-KZ"/>
        </w:rPr>
      </w:pPr>
    </w:p>
    <w:p w:rsidR="00076303" w:rsidRDefault="00076303" w:rsidP="0031125D">
      <w:pPr>
        <w:jc w:val="both"/>
        <w:rPr>
          <w:b/>
          <w:i/>
          <w:u w:val="single"/>
          <w:lang w:val="kk-K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
        <w:gridCol w:w="1720"/>
        <w:gridCol w:w="4544"/>
        <w:gridCol w:w="964"/>
        <w:gridCol w:w="1127"/>
      </w:tblGrid>
      <w:tr w:rsidR="00B75341" w:rsidRPr="00B36B98" w:rsidTr="00674EF4">
        <w:tc>
          <w:tcPr>
            <w:tcW w:w="973" w:type="dxa"/>
          </w:tcPr>
          <w:p w:rsidR="00B75341" w:rsidRPr="00B36B98" w:rsidRDefault="00B75341" w:rsidP="003C0FFB">
            <w:pPr>
              <w:jc w:val="center"/>
              <w:rPr>
                <w:lang w:val="kk-KZ"/>
              </w:rPr>
            </w:pPr>
            <w:r w:rsidRPr="00B36B98">
              <w:rPr>
                <w:lang w:val="kk-KZ"/>
              </w:rPr>
              <w:t>Пәндер</w:t>
            </w:r>
          </w:p>
          <w:p w:rsidR="00B75341" w:rsidRPr="00B36B98" w:rsidRDefault="00B75341" w:rsidP="003C0FFB">
            <w:pPr>
              <w:jc w:val="center"/>
            </w:pPr>
            <w:r w:rsidRPr="00B36B98">
              <w:rPr>
                <w:lang w:val="kk-KZ"/>
              </w:rPr>
              <w:t>ц</w:t>
            </w:r>
            <w:proofErr w:type="spellStart"/>
            <w:r w:rsidRPr="00B36B98">
              <w:t>икл</w:t>
            </w:r>
            <w:proofErr w:type="spellEnd"/>
            <w:r w:rsidRPr="00B36B98">
              <w:rPr>
                <w:lang w:val="kk-KZ"/>
              </w:rPr>
              <w:t>і</w:t>
            </w:r>
          </w:p>
        </w:tc>
        <w:tc>
          <w:tcPr>
            <w:tcW w:w="1720" w:type="dxa"/>
          </w:tcPr>
          <w:p w:rsidR="00B75341" w:rsidRPr="00B36B98" w:rsidRDefault="00B75341" w:rsidP="003C0FFB">
            <w:pPr>
              <w:jc w:val="center"/>
              <w:rPr>
                <w:lang w:val="kk-KZ"/>
              </w:rPr>
            </w:pPr>
            <w:r w:rsidRPr="00B36B98">
              <w:rPr>
                <w:lang w:val="kk-KZ"/>
              </w:rPr>
              <w:t>Пән</w:t>
            </w:r>
          </w:p>
          <w:p w:rsidR="00B75341" w:rsidRPr="00B36B98" w:rsidRDefault="00B75341" w:rsidP="003C0FFB">
            <w:pPr>
              <w:jc w:val="center"/>
            </w:pPr>
            <w:r w:rsidRPr="00B36B98">
              <w:rPr>
                <w:lang w:val="kk-KZ"/>
              </w:rPr>
              <w:t>к</w:t>
            </w:r>
            <w:r w:rsidRPr="00B36B98">
              <w:t>од</w:t>
            </w:r>
            <w:r w:rsidRPr="00B36B98">
              <w:rPr>
                <w:lang w:val="kk-KZ"/>
              </w:rPr>
              <w:t>ы</w:t>
            </w:r>
          </w:p>
        </w:tc>
        <w:tc>
          <w:tcPr>
            <w:tcW w:w="4544" w:type="dxa"/>
          </w:tcPr>
          <w:p w:rsidR="00B75341" w:rsidRPr="00B36B98" w:rsidRDefault="00B75341" w:rsidP="003C0FFB">
            <w:pPr>
              <w:jc w:val="center"/>
              <w:rPr>
                <w:lang w:val="kk-KZ"/>
              </w:rPr>
            </w:pPr>
            <w:r w:rsidRPr="00B36B98">
              <w:rPr>
                <w:lang w:val="kk-KZ"/>
              </w:rPr>
              <w:t>Пәндер атауы</w:t>
            </w:r>
          </w:p>
        </w:tc>
        <w:tc>
          <w:tcPr>
            <w:tcW w:w="964" w:type="dxa"/>
          </w:tcPr>
          <w:p w:rsidR="00B75341" w:rsidRPr="00B36B98" w:rsidRDefault="00B75341" w:rsidP="003C0FFB">
            <w:pPr>
              <w:jc w:val="center"/>
              <w:rPr>
                <w:lang w:val="kk-KZ"/>
              </w:rPr>
            </w:pPr>
            <w:r w:rsidRPr="00B36B98">
              <w:rPr>
                <w:lang w:val="kk-KZ"/>
              </w:rPr>
              <w:t>Несие</w:t>
            </w:r>
          </w:p>
          <w:p w:rsidR="00B75341" w:rsidRPr="00B36B98" w:rsidRDefault="00B75341" w:rsidP="003C0FFB">
            <w:pPr>
              <w:jc w:val="center"/>
              <w:rPr>
                <w:lang w:val="kk-KZ"/>
              </w:rPr>
            </w:pPr>
            <w:r w:rsidRPr="00B36B98">
              <w:rPr>
                <w:lang w:val="kk-KZ"/>
              </w:rPr>
              <w:t>саны</w:t>
            </w:r>
          </w:p>
        </w:tc>
        <w:tc>
          <w:tcPr>
            <w:tcW w:w="1127" w:type="dxa"/>
          </w:tcPr>
          <w:p w:rsidR="00B75341" w:rsidRPr="00B36B98" w:rsidRDefault="00B75341" w:rsidP="003C0FFB">
            <w:pPr>
              <w:jc w:val="center"/>
            </w:pPr>
            <w:r w:rsidRPr="00B36B98">
              <w:t>Семестр</w:t>
            </w:r>
          </w:p>
        </w:tc>
      </w:tr>
      <w:tr w:rsidR="00335B69" w:rsidRPr="00B36B98" w:rsidTr="00674EF4">
        <w:tc>
          <w:tcPr>
            <w:tcW w:w="973" w:type="dxa"/>
          </w:tcPr>
          <w:p w:rsidR="00335B69" w:rsidRPr="00B36B98" w:rsidRDefault="00335B69" w:rsidP="0031125D">
            <w:pPr>
              <w:jc w:val="both"/>
            </w:pPr>
          </w:p>
        </w:tc>
        <w:tc>
          <w:tcPr>
            <w:tcW w:w="1720" w:type="dxa"/>
          </w:tcPr>
          <w:p w:rsidR="00335B69" w:rsidRPr="00B36B98" w:rsidRDefault="00335B69" w:rsidP="0031125D">
            <w:pPr>
              <w:jc w:val="both"/>
            </w:pPr>
          </w:p>
        </w:tc>
        <w:tc>
          <w:tcPr>
            <w:tcW w:w="4544" w:type="dxa"/>
          </w:tcPr>
          <w:p w:rsidR="00335B69" w:rsidRPr="00B36B98" w:rsidRDefault="00335B69" w:rsidP="00B17569">
            <w:pPr>
              <w:jc w:val="center"/>
              <w:rPr>
                <w:b/>
              </w:rPr>
            </w:pPr>
            <w:r w:rsidRPr="00B36B98">
              <w:rPr>
                <w:b/>
              </w:rPr>
              <w:t>2 курс</w:t>
            </w:r>
          </w:p>
        </w:tc>
        <w:tc>
          <w:tcPr>
            <w:tcW w:w="964" w:type="dxa"/>
          </w:tcPr>
          <w:p w:rsidR="00335B69" w:rsidRPr="00B36B98" w:rsidRDefault="00335B69" w:rsidP="0031125D">
            <w:pPr>
              <w:jc w:val="both"/>
            </w:pPr>
          </w:p>
        </w:tc>
        <w:tc>
          <w:tcPr>
            <w:tcW w:w="1127" w:type="dxa"/>
          </w:tcPr>
          <w:p w:rsidR="00335B69" w:rsidRPr="00B36B98" w:rsidRDefault="00335B69" w:rsidP="0031125D">
            <w:pPr>
              <w:jc w:val="both"/>
            </w:pPr>
          </w:p>
        </w:tc>
      </w:tr>
      <w:tr w:rsidR="00B75341" w:rsidRPr="00B36B98" w:rsidTr="00674EF4">
        <w:tc>
          <w:tcPr>
            <w:tcW w:w="973" w:type="dxa"/>
          </w:tcPr>
          <w:p w:rsidR="00B75341" w:rsidRPr="00B36B98" w:rsidRDefault="00B75341" w:rsidP="0031125D">
            <w:pPr>
              <w:jc w:val="both"/>
            </w:pPr>
          </w:p>
        </w:tc>
        <w:tc>
          <w:tcPr>
            <w:tcW w:w="1720" w:type="dxa"/>
          </w:tcPr>
          <w:p w:rsidR="00B75341" w:rsidRPr="00B36B98" w:rsidRDefault="00B75341" w:rsidP="0031125D">
            <w:pPr>
              <w:jc w:val="both"/>
            </w:pPr>
          </w:p>
        </w:tc>
        <w:tc>
          <w:tcPr>
            <w:tcW w:w="4544" w:type="dxa"/>
          </w:tcPr>
          <w:p w:rsidR="00B75341" w:rsidRPr="00B36B98" w:rsidRDefault="00B75341" w:rsidP="00401F21">
            <w:pPr>
              <w:jc w:val="center"/>
              <w:rPr>
                <w:b/>
                <w:lang w:val="kk-KZ"/>
              </w:rPr>
            </w:pPr>
            <w:r w:rsidRPr="00B36B98">
              <w:rPr>
                <w:b/>
                <w:lang w:val="kk-KZ"/>
              </w:rPr>
              <w:t>Таңдау бойынша к</w:t>
            </w:r>
            <w:proofErr w:type="spellStart"/>
            <w:r w:rsidRPr="00B36B98">
              <w:rPr>
                <w:b/>
              </w:rPr>
              <w:t>омпонент</w:t>
            </w:r>
            <w:proofErr w:type="spellEnd"/>
            <w:r w:rsidRPr="00B36B98">
              <w:rPr>
                <w:b/>
              </w:rPr>
              <w:t xml:space="preserve"> </w:t>
            </w:r>
            <w:r w:rsidRPr="00B36B98">
              <w:rPr>
                <w:b/>
                <w:lang w:val="kk-KZ"/>
              </w:rPr>
              <w:t>2</w:t>
            </w:r>
            <w:r w:rsidR="00401F21">
              <w:rPr>
                <w:b/>
                <w:lang w:val="en-US"/>
              </w:rPr>
              <w:t>5</w:t>
            </w:r>
            <w:r w:rsidR="00AE3237" w:rsidRPr="00B36B98">
              <w:rPr>
                <w:b/>
              </w:rPr>
              <w:t xml:space="preserve"> </w:t>
            </w:r>
            <w:r w:rsidRPr="00B36B98">
              <w:rPr>
                <w:b/>
              </w:rPr>
              <w:t xml:space="preserve"> </w:t>
            </w:r>
            <w:r w:rsidRPr="00B36B98">
              <w:rPr>
                <w:b/>
                <w:lang w:val="kk-KZ"/>
              </w:rPr>
              <w:t>несие</w:t>
            </w:r>
          </w:p>
        </w:tc>
        <w:tc>
          <w:tcPr>
            <w:tcW w:w="964" w:type="dxa"/>
          </w:tcPr>
          <w:p w:rsidR="00B75341" w:rsidRPr="00B36B98" w:rsidRDefault="00B75341" w:rsidP="0031125D">
            <w:pPr>
              <w:jc w:val="both"/>
            </w:pPr>
          </w:p>
        </w:tc>
        <w:tc>
          <w:tcPr>
            <w:tcW w:w="1127" w:type="dxa"/>
          </w:tcPr>
          <w:p w:rsidR="00B75341" w:rsidRPr="00B36B98" w:rsidRDefault="00B75341" w:rsidP="0031125D">
            <w:pPr>
              <w:jc w:val="both"/>
            </w:pPr>
          </w:p>
        </w:tc>
      </w:tr>
      <w:tr w:rsidR="00B75341" w:rsidRPr="00B36B98" w:rsidTr="00674EF4">
        <w:tc>
          <w:tcPr>
            <w:tcW w:w="973" w:type="dxa"/>
          </w:tcPr>
          <w:p w:rsidR="00B75341" w:rsidRPr="00B36B98" w:rsidRDefault="00B75341" w:rsidP="0031125D">
            <w:pPr>
              <w:jc w:val="both"/>
            </w:pPr>
          </w:p>
        </w:tc>
        <w:tc>
          <w:tcPr>
            <w:tcW w:w="1720" w:type="dxa"/>
          </w:tcPr>
          <w:p w:rsidR="00B75341" w:rsidRPr="00B36B98" w:rsidRDefault="00B75341" w:rsidP="0031125D">
            <w:pPr>
              <w:jc w:val="both"/>
            </w:pPr>
          </w:p>
        </w:tc>
        <w:tc>
          <w:tcPr>
            <w:tcW w:w="4544" w:type="dxa"/>
          </w:tcPr>
          <w:p w:rsidR="00B75341" w:rsidRPr="00B36B98" w:rsidRDefault="00B75341" w:rsidP="00B17569">
            <w:pPr>
              <w:jc w:val="center"/>
              <w:rPr>
                <w:b/>
              </w:rPr>
            </w:pPr>
            <w:r w:rsidRPr="00B36B98">
              <w:rPr>
                <w:b/>
                <w:lang w:val="kk-KZ"/>
              </w:rPr>
              <w:t>Таңдау бойынша к</w:t>
            </w:r>
            <w:proofErr w:type="spellStart"/>
            <w:r w:rsidRPr="00B36B98">
              <w:rPr>
                <w:b/>
              </w:rPr>
              <w:t>урс</w:t>
            </w:r>
            <w:proofErr w:type="spellEnd"/>
            <w:r w:rsidRPr="00B36B98">
              <w:rPr>
                <w:b/>
              </w:rPr>
              <w:t xml:space="preserve"> 1</w:t>
            </w:r>
          </w:p>
        </w:tc>
        <w:tc>
          <w:tcPr>
            <w:tcW w:w="964" w:type="dxa"/>
          </w:tcPr>
          <w:p w:rsidR="00B75341" w:rsidRPr="00B36B98" w:rsidRDefault="00B75341" w:rsidP="0031125D">
            <w:pPr>
              <w:jc w:val="both"/>
            </w:pPr>
          </w:p>
        </w:tc>
        <w:tc>
          <w:tcPr>
            <w:tcW w:w="1127" w:type="dxa"/>
          </w:tcPr>
          <w:p w:rsidR="00B75341" w:rsidRPr="00B36B98" w:rsidRDefault="00B75341" w:rsidP="0031125D">
            <w:pPr>
              <w:jc w:val="both"/>
            </w:pPr>
          </w:p>
        </w:tc>
      </w:tr>
      <w:tr w:rsidR="00CB53B3" w:rsidRPr="00B36B98" w:rsidTr="00674EF4">
        <w:tc>
          <w:tcPr>
            <w:tcW w:w="973" w:type="dxa"/>
          </w:tcPr>
          <w:p w:rsidR="00CB53B3" w:rsidRPr="00B36B98" w:rsidRDefault="00CB53B3" w:rsidP="0031125D">
            <w:pPr>
              <w:jc w:val="both"/>
              <w:rPr>
                <w:lang w:val="kk-KZ"/>
              </w:rPr>
            </w:pPr>
            <w:r w:rsidRPr="00B36B98">
              <w:t>Б</w:t>
            </w:r>
            <w:r w:rsidRPr="00B36B98">
              <w:rPr>
                <w:lang w:val="kk-KZ"/>
              </w:rPr>
              <w:t>П</w:t>
            </w:r>
          </w:p>
        </w:tc>
        <w:tc>
          <w:tcPr>
            <w:tcW w:w="1720" w:type="dxa"/>
          </w:tcPr>
          <w:p w:rsidR="00CB53B3" w:rsidRPr="000D2483" w:rsidRDefault="00CB53B3" w:rsidP="00CB53B3">
            <w:pPr>
              <w:jc w:val="both"/>
            </w:pPr>
            <w:r>
              <w:rPr>
                <w:lang w:val="kk-KZ"/>
              </w:rPr>
              <w:t>М</w:t>
            </w:r>
            <w:r>
              <w:rPr>
                <w:lang w:val="en-US"/>
              </w:rPr>
              <w:t>in</w:t>
            </w:r>
            <w:r w:rsidRPr="000D2483">
              <w:t xml:space="preserve"> </w:t>
            </w:r>
          </w:p>
        </w:tc>
        <w:tc>
          <w:tcPr>
            <w:tcW w:w="4544" w:type="dxa"/>
          </w:tcPr>
          <w:p w:rsidR="00CB53B3" w:rsidRPr="006F206E" w:rsidRDefault="00CB53B3" w:rsidP="00C678B2">
            <w:pPr>
              <w:rPr>
                <w:lang w:val="en-US"/>
              </w:rPr>
            </w:pPr>
            <w:r>
              <w:rPr>
                <w:lang w:val="en-US"/>
              </w:rPr>
              <w:t xml:space="preserve">Minor </w:t>
            </w:r>
            <w:r>
              <w:rPr>
                <w:lang w:val="kk-KZ"/>
              </w:rPr>
              <w:t>Майнор</w:t>
            </w:r>
            <w:r>
              <w:rPr>
                <w:lang w:val="en-US"/>
              </w:rPr>
              <w:t xml:space="preserve"> </w:t>
            </w:r>
            <w:r>
              <w:rPr>
                <w:lang w:val="kk-KZ"/>
              </w:rPr>
              <w:t xml:space="preserve">- </w:t>
            </w:r>
            <w:r>
              <w:rPr>
                <w:lang w:val="en-US"/>
              </w:rPr>
              <w:t>https:www.keu.kz/ru/studentu/katalogi-elektivnykh-distsiplin.html</w:t>
            </w:r>
          </w:p>
        </w:tc>
        <w:tc>
          <w:tcPr>
            <w:tcW w:w="964" w:type="dxa"/>
          </w:tcPr>
          <w:p w:rsidR="00CB53B3" w:rsidRPr="00B36B98" w:rsidRDefault="00CB53B3" w:rsidP="00B17569">
            <w:pPr>
              <w:jc w:val="center"/>
              <w:rPr>
                <w:lang w:val="kk-KZ"/>
              </w:rPr>
            </w:pPr>
            <w:r w:rsidRPr="00B36B98">
              <w:rPr>
                <w:lang w:val="kk-KZ"/>
              </w:rPr>
              <w:t>5</w:t>
            </w:r>
          </w:p>
        </w:tc>
        <w:tc>
          <w:tcPr>
            <w:tcW w:w="1127" w:type="dxa"/>
          </w:tcPr>
          <w:p w:rsidR="00CB53B3" w:rsidRPr="00B36B98" w:rsidRDefault="00CB53B3" w:rsidP="00B17569">
            <w:pPr>
              <w:jc w:val="center"/>
              <w:rPr>
                <w:lang w:val="kk-KZ"/>
              </w:rPr>
            </w:pPr>
            <w:r w:rsidRPr="00B36B98">
              <w:rPr>
                <w:lang w:val="kk-KZ"/>
              </w:rPr>
              <w:t>3</w:t>
            </w:r>
          </w:p>
        </w:tc>
      </w:tr>
      <w:tr w:rsidR="00CB53B3" w:rsidRPr="00B36B98" w:rsidTr="00674EF4">
        <w:tc>
          <w:tcPr>
            <w:tcW w:w="973" w:type="dxa"/>
          </w:tcPr>
          <w:p w:rsidR="00CB53B3" w:rsidRPr="00B36B98" w:rsidRDefault="00CB53B3" w:rsidP="0031125D">
            <w:pPr>
              <w:jc w:val="both"/>
            </w:pPr>
          </w:p>
        </w:tc>
        <w:tc>
          <w:tcPr>
            <w:tcW w:w="1720" w:type="dxa"/>
          </w:tcPr>
          <w:p w:rsidR="00CB53B3" w:rsidRPr="00B36B98" w:rsidRDefault="00CB53B3" w:rsidP="0031125D">
            <w:pPr>
              <w:jc w:val="both"/>
            </w:pPr>
          </w:p>
        </w:tc>
        <w:tc>
          <w:tcPr>
            <w:tcW w:w="4544" w:type="dxa"/>
          </w:tcPr>
          <w:p w:rsidR="00CB53B3" w:rsidRPr="00B36B98" w:rsidRDefault="00CB53B3" w:rsidP="0031125D">
            <w:pPr>
              <w:jc w:val="both"/>
              <w:rPr>
                <w:b/>
                <w:lang w:val="kk-KZ"/>
              </w:rPr>
            </w:pPr>
            <w:r w:rsidRPr="00B36B98">
              <w:rPr>
                <w:b/>
                <w:lang w:val="kk-KZ"/>
              </w:rPr>
              <w:t>Таңдау бойынша к</w:t>
            </w:r>
            <w:proofErr w:type="spellStart"/>
            <w:r w:rsidRPr="00B36B98">
              <w:rPr>
                <w:b/>
              </w:rPr>
              <w:t>урс</w:t>
            </w:r>
            <w:proofErr w:type="spellEnd"/>
            <w:r w:rsidRPr="00B36B98">
              <w:rPr>
                <w:b/>
              </w:rPr>
              <w:t xml:space="preserve"> 2</w:t>
            </w:r>
          </w:p>
        </w:tc>
        <w:tc>
          <w:tcPr>
            <w:tcW w:w="964" w:type="dxa"/>
          </w:tcPr>
          <w:p w:rsidR="00CB53B3" w:rsidRPr="00B36B98" w:rsidRDefault="00CB53B3" w:rsidP="00B17569">
            <w:pPr>
              <w:jc w:val="center"/>
            </w:pPr>
          </w:p>
        </w:tc>
        <w:tc>
          <w:tcPr>
            <w:tcW w:w="1127" w:type="dxa"/>
          </w:tcPr>
          <w:p w:rsidR="00CB53B3" w:rsidRPr="00B36B98" w:rsidRDefault="00CB53B3" w:rsidP="00B17569">
            <w:pPr>
              <w:jc w:val="center"/>
            </w:pPr>
          </w:p>
        </w:tc>
      </w:tr>
      <w:tr w:rsidR="00CB53B3" w:rsidRPr="00B36B98" w:rsidTr="00674EF4">
        <w:tc>
          <w:tcPr>
            <w:tcW w:w="973" w:type="dxa"/>
          </w:tcPr>
          <w:p w:rsidR="00CB53B3" w:rsidRPr="00B36B98" w:rsidRDefault="00CB53B3" w:rsidP="0031125D">
            <w:pPr>
              <w:jc w:val="both"/>
            </w:pPr>
            <w:r w:rsidRPr="00B36B98">
              <w:t>Б</w:t>
            </w:r>
            <w:r w:rsidRPr="00B36B98">
              <w:rPr>
                <w:lang w:val="kk-KZ"/>
              </w:rPr>
              <w:t>П</w:t>
            </w:r>
          </w:p>
        </w:tc>
        <w:tc>
          <w:tcPr>
            <w:tcW w:w="1720" w:type="dxa"/>
            <w:vAlign w:val="bottom"/>
          </w:tcPr>
          <w:p w:rsidR="00CB53B3" w:rsidRPr="002C41A5" w:rsidRDefault="002C41A5" w:rsidP="0031125D">
            <w:pPr>
              <w:jc w:val="both"/>
              <w:rPr>
                <w:lang w:val="en-US"/>
              </w:rPr>
            </w:pPr>
            <w:r>
              <w:rPr>
                <w:lang w:val="en-US"/>
              </w:rPr>
              <w:t>TPK</w:t>
            </w:r>
          </w:p>
        </w:tc>
        <w:tc>
          <w:tcPr>
            <w:tcW w:w="4544" w:type="dxa"/>
          </w:tcPr>
          <w:p w:rsidR="00CB53B3" w:rsidRPr="00B36B98" w:rsidRDefault="002C41A5" w:rsidP="0031125D">
            <w:pPr>
              <w:jc w:val="both"/>
            </w:pPr>
            <w:r w:rsidRPr="002C41A5">
              <w:rPr>
                <w:lang w:val="kk-KZ" w:eastAsia="ko-KR"/>
              </w:rPr>
              <w:t>Табиғат пайдалану құқығы</w:t>
            </w:r>
          </w:p>
        </w:tc>
        <w:tc>
          <w:tcPr>
            <w:tcW w:w="964" w:type="dxa"/>
          </w:tcPr>
          <w:p w:rsidR="00CB53B3" w:rsidRPr="002C41A5" w:rsidRDefault="002C41A5" w:rsidP="00B17569">
            <w:pPr>
              <w:jc w:val="center"/>
              <w:rPr>
                <w:lang w:val="en-US"/>
              </w:rPr>
            </w:pPr>
            <w:r>
              <w:rPr>
                <w:lang w:val="en-US"/>
              </w:rPr>
              <w:t>5</w:t>
            </w:r>
          </w:p>
        </w:tc>
        <w:tc>
          <w:tcPr>
            <w:tcW w:w="1127" w:type="dxa"/>
          </w:tcPr>
          <w:p w:rsidR="00CB53B3" w:rsidRPr="00B36B98" w:rsidRDefault="00CB53B3" w:rsidP="00B17569">
            <w:pPr>
              <w:jc w:val="center"/>
              <w:rPr>
                <w:lang w:val="kk-KZ"/>
              </w:rPr>
            </w:pPr>
            <w:r w:rsidRPr="00B36B98">
              <w:rPr>
                <w:lang w:val="kk-KZ"/>
              </w:rPr>
              <w:t>3</w:t>
            </w:r>
          </w:p>
        </w:tc>
      </w:tr>
      <w:tr w:rsidR="00CB53B3" w:rsidRPr="00B36B98" w:rsidTr="00674EF4">
        <w:tc>
          <w:tcPr>
            <w:tcW w:w="973" w:type="dxa"/>
          </w:tcPr>
          <w:p w:rsidR="00CB53B3" w:rsidRPr="00B36B98" w:rsidRDefault="00CB53B3" w:rsidP="0031125D">
            <w:pPr>
              <w:jc w:val="both"/>
              <w:rPr>
                <w:lang w:val="kk-KZ"/>
              </w:rPr>
            </w:pPr>
            <w:r w:rsidRPr="00B36B98">
              <w:t>Б</w:t>
            </w:r>
            <w:r w:rsidRPr="00B36B98">
              <w:rPr>
                <w:lang w:val="kk-KZ"/>
              </w:rPr>
              <w:t>П</w:t>
            </w:r>
          </w:p>
        </w:tc>
        <w:tc>
          <w:tcPr>
            <w:tcW w:w="1720" w:type="dxa"/>
            <w:vAlign w:val="bottom"/>
          </w:tcPr>
          <w:p w:rsidR="00CB53B3" w:rsidRPr="00B36B98" w:rsidRDefault="00CB53B3" w:rsidP="002C41A5">
            <w:pPr>
              <w:jc w:val="both"/>
            </w:pPr>
            <w:r w:rsidRPr="00B36B98">
              <w:t xml:space="preserve">KREK </w:t>
            </w:r>
          </w:p>
        </w:tc>
        <w:tc>
          <w:tcPr>
            <w:tcW w:w="4544" w:type="dxa"/>
          </w:tcPr>
          <w:p w:rsidR="00CB53B3" w:rsidRPr="00B36B98" w:rsidRDefault="00CB53B3" w:rsidP="00CB53B3">
            <w:pPr>
              <w:jc w:val="both"/>
            </w:pPr>
            <w:r w:rsidRPr="00B36B98">
              <w:rPr>
                <w:lang w:val="kk-KZ" w:eastAsia="ko-KR"/>
              </w:rPr>
              <w:t>ҚР экологиялық құқығы</w:t>
            </w:r>
            <w:r w:rsidRPr="00B36B98">
              <w:t xml:space="preserve"> </w:t>
            </w:r>
          </w:p>
        </w:tc>
        <w:tc>
          <w:tcPr>
            <w:tcW w:w="964" w:type="dxa"/>
          </w:tcPr>
          <w:p w:rsidR="00CB53B3" w:rsidRPr="00B36B98" w:rsidRDefault="002C41A5" w:rsidP="00B17569">
            <w:pPr>
              <w:jc w:val="center"/>
              <w:rPr>
                <w:lang w:val="kk-KZ"/>
              </w:rPr>
            </w:pPr>
            <w:r>
              <w:rPr>
                <w:lang w:val="kk-KZ"/>
              </w:rPr>
              <w:t>5</w:t>
            </w:r>
          </w:p>
        </w:tc>
        <w:tc>
          <w:tcPr>
            <w:tcW w:w="1127" w:type="dxa"/>
          </w:tcPr>
          <w:p w:rsidR="00CB53B3" w:rsidRPr="00B36B98" w:rsidRDefault="00CB53B3" w:rsidP="00B17569">
            <w:pPr>
              <w:jc w:val="center"/>
              <w:rPr>
                <w:lang w:val="kk-KZ"/>
              </w:rPr>
            </w:pPr>
            <w:r w:rsidRPr="00B36B98">
              <w:rPr>
                <w:lang w:val="kk-KZ"/>
              </w:rPr>
              <w:t>3</w:t>
            </w:r>
          </w:p>
        </w:tc>
      </w:tr>
      <w:tr w:rsidR="00CB53B3" w:rsidRPr="00B36B98" w:rsidTr="00674EF4">
        <w:tc>
          <w:tcPr>
            <w:tcW w:w="973" w:type="dxa"/>
          </w:tcPr>
          <w:p w:rsidR="00CB53B3" w:rsidRPr="00B36B98" w:rsidRDefault="00CB53B3" w:rsidP="0031125D">
            <w:pPr>
              <w:jc w:val="both"/>
            </w:pPr>
          </w:p>
        </w:tc>
        <w:tc>
          <w:tcPr>
            <w:tcW w:w="1720" w:type="dxa"/>
          </w:tcPr>
          <w:p w:rsidR="00CB53B3" w:rsidRPr="00B36B98" w:rsidRDefault="00CB53B3" w:rsidP="0031125D">
            <w:pPr>
              <w:jc w:val="both"/>
            </w:pPr>
          </w:p>
        </w:tc>
        <w:tc>
          <w:tcPr>
            <w:tcW w:w="4544" w:type="dxa"/>
          </w:tcPr>
          <w:p w:rsidR="00CB53B3" w:rsidRPr="002C41A5" w:rsidRDefault="00CB53B3" w:rsidP="002C41A5">
            <w:pPr>
              <w:jc w:val="both"/>
              <w:rPr>
                <w:b/>
                <w:lang w:val="en-US"/>
              </w:rPr>
            </w:pPr>
            <w:r w:rsidRPr="00B36B98">
              <w:rPr>
                <w:b/>
                <w:lang w:val="kk-KZ"/>
              </w:rPr>
              <w:t>Таңдау бойынша к</w:t>
            </w:r>
            <w:proofErr w:type="spellStart"/>
            <w:r w:rsidRPr="00B36B98">
              <w:rPr>
                <w:b/>
              </w:rPr>
              <w:t>урс</w:t>
            </w:r>
            <w:proofErr w:type="spellEnd"/>
            <w:r w:rsidRPr="00B36B98">
              <w:rPr>
                <w:b/>
              </w:rPr>
              <w:t xml:space="preserve"> </w:t>
            </w:r>
            <w:r w:rsidR="002C41A5">
              <w:rPr>
                <w:b/>
                <w:lang w:val="en-US"/>
              </w:rPr>
              <w:t>3</w:t>
            </w:r>
          </w:p>
        </w:tc>
        <w:tc>
          <w:tcPr>
            <w:tcW w:w="964" w:type="dxa"/>
          </w:tcPr>
          <w:p w:rsidR="00CB53B3" w:rsidRPr="00B36B98" w:rsidRDefault="00CB53B3" w:rsidP="00B17569">
            <w:pPr>
              <w:jc w:val="center"/>
            </w:pPr>
          </w:p>
        </w:tc>
        <w:tc>
          <w:tcPr>
            <w:tcW w:w="1127" w:type="dxa"/>
          </w:tcPr>
          <w:p w:rsidR="00CB53B3" w:rsidRPr="00B36B98" w:rsidRDefault="00CB53B3" w:rsidP="00B17569">
            <w:pPr>
              <w:jc w:val="center"/>
            </w:pPr>
          </w:p>
        </w:tc>
      </w:tr>
      <w:tr w:rsidR="00CB53B3" w:rsidRPr="00B36B98" w:rsidTr="00674EF4">
        <w:tc>
          <w:tcPr>
            <w:tcW w:w="973" w:type="dxa"/>
          </w:tcPr>
          <w:p w:rsidR="00CB53B3" w:rsidRPr="00B36B98" w:rsidRDefault="00CB53B3" w:rsidP="0031125D">
            <w:pPr>
              <w:jc w:val="both"/>
              <w:rPr>
                <w:lang w:val="kk-KZ"/>
              </w:rPr>
            </w:pPr>
            <w:r w:rsidRPr="00B36B98">
              <w:rPr>
                <w:lang w:val="kk-KZ"/>
              </w:rPr>
              <w:t>ПП</w:t>
            </w:r>
          </w:p>
        </w:tc>
        <w:tc>
          <w:tcPr>
            <w:tcW w:w="1720" w:type="dxa"/>
            <w:vAlign w:val="bottom"/>
          </w:tcPr>
          <w:p w:rsidR="00CB53B3" w:rsidRPr="00B36B98" w:rsidRDefault="00CB53B3" w:rsidP="002C41A5">
            <w:pPr>
              <w:jc w:val="both"/>
            </w:pPr>
            <w:r w:rsidRPr="00B36B98">
              <w:t xml:space="preserve">КОG </w:t>
            </w:r>
          </w:p>
        </w:tc>
        <w:tc>
          <w:tcPr>
            <w:tcW w:w="4544" w:type="dxa"/>
          </w:tcPr>
          <w:p w:rsidR="00CB53B3" w:rsidRPr="00B36B98" w:rsidRDefault="00CB53B3" w:rsidP="0031125D">
            <w:pPr>
              <w:jc w:val="both"/>
              <w:rPr>
                <w:lang w:val="kk-KZ"/>
              </w:rPr>
            </w:pPr>
            <w:r w:rsidRPr="00B36B98">
              <w:rPr>
                <w:lang w:val="kk-KZ"/>
              </w:rPr>
              <w:t>Қоршаған ортаның гигиенасы</w:t>
            </w:r>
          </w:p>
        </w:tc>
        <w:tc>
          <w:tcPr>
            <w:tcW w:w="964" w:type="dxa"/>
          </w:tcPr>
          <w:p w:rsidR="00CB53B3" w:rsidRPr="00B36B98" w:rsidRDefault="00CB53B3" w:rsidP="00B17569">
            <w:pPr>
              <w:jc w:val="center"/>
              <w:rPr>
                <w:lang w:val="kk-KZ"/>
              </w:rPr>
            </w:pPr>
            <w:r w:rsidRPr="00B36B98">
              <w:rPr>
                <w:lang w:val="kk-KZ"/>
              </w:rPr>
              <w:t>5</w:t>
            </w:r>
          </w:p>
        </w:tc>
        <w:tc>
          <w:tcPr>
            <w:tcW w:w="1127" w:type="dxa"/>
          </w:tcPr>
          <w:p w:rsidR="00CB53B3" w:rsidRPr="002C41A5" w:rsidRDefault="002C41A5" w:rsidP="00B17569">
            <w:pPr>
              <w:jc w:val="center"/>
              <w:rPr>
                <w:lang w:val="en-US"/>
              </w:rPr>
            </w:pPr>
            <w:r>
              <w:rPr>
                <w:lang w:val="en-US"/>
              </w:rPr>
              <w:t>3</w:t>
            </w:r>
          </w:p>
        </w:tc>
      </w:tr>
      <w:tr w:rsidR="00CB53B3" w:rsidRPr="00B36B98" w:rsidTr="006B6BCF">
        <w:tc>
          <w:tcPr>
            <w:tcW w:w="973" w:type="dxa"/>
          </w:tcPr>
          <w:p w:rsidR="00CB53B3" w:rsidRPr="00B36B98" w:rsidRDefault="00CB53B3" w:rsidP="0031125D">
            <w:pPr>
              <w:jc w:val="both"/>
              <w:rPr>
                <w:lang w:val="kk-KZ"/>
              </w:rPr>
            </w:pPr>
            <w:r w:rsidRPr="00B36B98">
              <w:rPr>
                <w:lang w:val="kk-KZ"/>
              </w:rPr>
              <w:t>ПП</w:t>
            </w:r>
          </w:p>
        </w:tc>
        <w:tc>
          <w:tcPr>
            <w:tcW w:w="1720" w:type="dxa"/>
            <w:vAlign w:val="center"/>
          </w:tcPr>
          <w:p w:rsidR="00CB53B3" w:rsidRPr="00B36B98" w:rsidRDefault="00CB53B3" w:rsidP="002C41A5">
            <w:pPr>
              <w:jc w:val="both"/>
            </w:pPr>
            <w:r w:rsidRPr="00B36B98">
              <w:t xml:space="preserve">GE </w:t>
            </w:r>
          </w:p>
        </w:tc>
        <w:tc>
          <w:tcPr>
            <w:tcW w:w="4544" w:type="dxa"/>
          </w:tcPr>
          <w:p w:rsidR="00CB53B3" w:rsidRPr="00B36B98" w:rsidRDefault="00CB53B3" w:rsidP="0031125D">
            <w:pPr>
              <w:jc w:val="both"/>
            </w:pPr>
            <w:r w:rsidRPr="00B36B98">
              <w:rPr>
                <w:lang w:val="kk-KZ"/>
              </w:rPr>
              <w:t xml:space="preserve">Ғаламдық </w:t>
            </w:r>
            <w:r w:rsidRPr="00B36B98">
              <w:t>экология</w:t>
            </w:r>
          </w:p>
        </w:tc>
        <w:tc>
          <w:tcPr>
            <w:tcW w:w="964" w:type="dxa"/>
          </w:tcPr>
          <w:p w:rsidR="00CB53B3" w:rsidRPr="00B36B98" w:rsidRDefault="00CB53B3" w:rsidP="00B17569">
            <w:pPr>
              <w:jc w:val="center"/>
              <w:rPr>
                <w:lang w:val="kk-KZ"/>
              </w:rPr>
            </w:pPr>
            <w:r w:rsidRPr="00B36B98">
              <w:rPr>
                <w:lang w:val="kk-KZ"/>
              </w:rPr>
              <w:t>5</w:t>
            </w:r>
          </w:p>
        </w:tc>
        <w:tc>
          <w:tcPr>
            <w:tcW w:w="1127" w:type="dxa"/>
          </w:tcPr>
          <w:p w:rsidR="00CB53B3" w:rsidRPr="002C41A5" w:rsidRDefault="002C41A5" w:rsidP="00B17569">
            <w:pPr>
              <w:jc w:val="center"/>
              <w:rPr>
                <w:lang w:val="en-US"/>
              </w:rPr>
            </w:pPr>
            <w:r>
              <w:rPr>
                <w:lang w:val="en-US"/>
              </w:rPr>
              <w:t>3</w:t>
            </w:r>
          </w:p>
        </w:tc>
      </w:tr>
      <w:tr w:rsidR="002C41A5" w:rsidRPr="00B36B98" w:rsidTr="006B6BCF">
        <w:tc>
          <w:tcPr>
            <w:tcW w:w="973" w:type="dxa"/>
          </w:tcPr>
          <w:p w:rsidR="002C41A5" w:rsidRPr="00B36B98" w:rsidRDefault="002C41A5" w:rsidP="0031125D">
            <w:pPr>
              <w:jc w:val="both"/>
              <w:rPr>
                <w:lang w:val="kk-KZ"/>
              </w:rPr>
            </w:pPr>
          </w:p>
        </w:tc>
        <w:tc>
          <w:tcPr>
            <w:tcW w:w="1720" w:type="dxa"/>
            <w:vAlign w:val="center"/>
          </w:tcPr>
          <w:p w:rsidR="002C41A5" w:rsidRPr="00B36B98" w:rsidRDefault="002C41A5" w:rsidP="002C41A5">
            <w:pPr>
              <w:jc w:val="both"/>
            </w:pPr>
          </w:p>
        </w:tc>
        <w:tc>
          <w:tcPr>
            <w:tcW w:w="4544" w:type="dxa"/>
          </w:tcPr>
          <w:p w:rsidR="002C41A5" w:rsidRPr="002C41A5" w:rsidRDefault="002C41A5" w:rsidP="002C41A5">
            <w:pPr>
              <w:jc w:val="both"/>
              <w:rPr>
                <w:lang w:val="en-US"/>
              </w:rPr>
            </w:pPr>
            <w:r w:rsidRPr="00B36B98">
              <w:rPr>
                <w:b/>
                <w:lang w:val="kk-KZ"/>
              </w:rPr>
              <w:t>Таңдау бойынша к</w:t>
            </w:r>
            <w:proofErr w:type="spellStart"/>
            <w:r w:rsidRPr="00B36B98">
              <w:rPr>
                <w:b/>
              </w:rPr>
              <w:t>урс</w:t>
            </w:r>
            <w:proofErr w:type="spellEnd"/>
            <w:r w:rsidRPr="00B36B98">
              <w:rPr>
                <w:b/>
              </w:rPr>
              <w:t xml:space="preserve"> </w:t>
            </w:r>
            <w:r>
              <w:rPr>
                <w:b/>
                <w:lang w:val="en-US"/>
              </w:rPr>
              <w:t>4</w:t>
            </w:r>
          </w:p>
        </w:tc>
        <w:tc>
          <w:tcPr>
            <w:tcW w:w="964" w:type="dxa"/>
          </w:tcPr>
          <w:p w:rsidR="002C41A5" w:rsidRPr="00B36B98" w:rsidRDefault="002C41A5" w:rsidP="00B17569">
            <w:pPr>
              <w:jc w:val="center"/>
              <w:rPr>
                <w:lang w:val="kk-KZ"/>
              </w:rPr>
            </w:pPr>
          </w:p>
        </w:tc>
        <w:tc>
          <w:tcPr>
            <w:tcW w:w="1127" w:type="dxa"/>
          </w:tcPr>
          <w:p w:rsidR="002C41A5" w:rsidRPr="00B36B98" w:rsidRDefault="002C41A5" w:rsidP="00B17569">
            <w:pPr>
              <w:jc w:val="center"/>
            </w:pPr>
          </w:p>
        </w:tc>
      </w:tr>
      <w:tr w:rsidR="002C41A5" w:rsidRPr="00B36B98" w:rsidTr="00483AAC">
        <w:tc>
          <w:tcPr>
            <w:tcW w:w="973" w:type="dxa"/>
          </w:tcPr>
          <w:p w:rsidR="002C41A5" w:rsidRPr="00B36B98" w:rsidRDefault="002C41A5" w:rsidP="00483AAC">
            <w:pPr>
              <w:jc w:val="both"/>
              <w:rPr>
                <w:lang w:val="kk-KZ"/>
              </w:rPr>
            </w:pPr>
            <w:r w:rsidRPr="00B36B98">
              <w:t>Б</w:t>
            </w:r>
            <w:r w:rsidRPr="00B36B98">
              <w:rPr>
                <w:lang w:val="kk-KZ"/>
              </w:rPr>
              <w:t>П</w:t>
            </w:r>
          </w:p>
        </w:tc>
        <w:tc>
          <w:tcPr>
            <w:tcW w:w="1720" w:type="dxa"/>
          </w:tcPr>
          <w:p w:rsidR="002C41A5" w:rsidRPr="000D2483" w:rsidRDefault="002C41A5" w:rsidP="00483AAC">
            <w:pPr>
              <w:jc w:val="both"/>
            </w:pPr>
            <w:r>
              <w:rPr>
                <w:lang w:val="kk-KZ"/>
              </w:rPr>
              <w:t>М</w:t>
            </w:r>
            <w:r>
              <w:rPr>
                <w:lang w:val="en-US"/>
              </w:rPr>
              <w:t>in</w:t>
            </w:r>
            <w:r w:rsidRPr="000D2483">
              <w:t xml:space="preserve"> </w:t>
            </w:r>
          </w:p>
        </w:tc>
        <w:tc>
          <w:tcPr>
            <w:tcW w:w="4544" w:type="dxa"/>
          </w:tcPr>
          <w:p w:rsidR="002C41A5" w:rsidRPr="006F206E" w:rsidRDefault="002C41A5" w:rsidP="00483AAC">
            <w:pPr>
              <w:rPr>
                <w:lang w:val="en-US"/>
              </w:rPr>
            </w:pPr>
            <w:r>
              <w:rPr>
                <w:lang w:val="en-US"/>
              </w:rPr>
              <w:t xml:space="preserve">Minor    </w:t>
            </w:r>
            <w:r>
              <w:rPr>
                <w:lang w:val="kk-KZ"/>
              </w:rPr>
              <w:t>Майнор</w:t>
            </w:r>
            <w:r>
              <w:rPr>
                <w:lang w:val="en-US"/>
              </w:rPr>
              <w:t xml:space="preserve"> </w:t>
            </w:r>
            <w:r>
              <w:rPr>
                <w:lang w:val="kk-KZ"/>
              </w:rPr>
              <w:t xml:space="preserve">- </w:t>
            </w:r>
            <w:r>
              <w:rPr>
                <w:lang w:val="en-US"/>
              </w:rPr>
              <w:t>https:www.keu.kz/ru/studentu/katalogi-elektivnykh-distsiplin.html</w:t>
            </w:r>
          </w:p>
        </w:tc>
        <w:tc>
          <w:tcPr>
            <w:tcW w:w="964" w:type="dxa"/>
          </w:tcPr>
          <w:p w:rsidR="002C41A5" w:rsidRPr="00B36B98" w:rsidRDefault="002C41A5" w:rsidP="00483AAC">
            <w:pPr>
              <w:jc w:val="center"/>
              <w:rPr>
                <w:lang w:val="kk-KZ"/>
              </w:rPr>
            </w:pPr>
            <w:r w:rsidRPr="00B36B98">
              <w:rPr>
                <w:lang w:val="kk-KZ"/>
              </w:rPr>
              <w:t>5</w:t>
            </w:r>
          </w:p>
        </w:tc>
        <w:tc>
          <w:tcPr>
            <w:tcW w:w="1127" w:type="dxa"/>
          </w:tcPr>
          <w:p w:rsidR="002C41A5" w:rsidRPr="002C41A5" w:rsidRDefault="002C41A5" w:rsidP="00483AAC">
            <w:pPr>
              <w:jc w:val="center"/>
              <w:rPr>
                <w:lang w:val="en-US"/>
              </w:rPr>
            </w:pPr>
            <w:r>
              <w:rPr>
                <w:lang w:val="en-US"/>
              </w:rPr>
              <w:t>4</w:t>
            </w:r>
          </w:p>
        </w:tc>
      </w:tr>
      <w:tr w:rsidR="002C41A5" w:rsidRPr="00B36B98" w:rsidTr="00674EF4">
        <w:tc>
          <w:tcPr>
            <w:tcW w:w="973" w:type="dxa"/>
          </w:tcPr>
          <w:p w:rsidR="002C41A5" w:rsidRPr="00B36B98" w:rsidRDefault="002C41A5" w:rsidP="0031125D">
            <w:pPr>
              <w:jc w:val="both"/>
            </w:pPr>
          </w:p>
        </w:tc>
        <w:tc>
          <w:tcPr>
            <w:tcW w:w="1720" w:type="dxa"/>
          </w:tcPr>
          <w:p w:rsidR="002C41A5" w:rsidRPr="00B36B98" w:rsidRDefault="002C41A5" w:rsidP="0031125D">
            <w:pPr>
              <w:jc w:val="both"/>
            </w:pPr>
          </w:p>
        </w:tc>
        <w:tc>
          <w:tcPr>
            <w:tcW w:w="4544" w:type="dxa"/>
          </w:tcPr>
          <w:p w:rsidR="002C41A5" w:rsidRPr="002C41A5" w:rsidRDefault="002C41A5" w:rsidP="002C41A5">
            <w:pPr>
              <w:jc w:val="both"/>
              <w:rPr>
                <w:lang w:val="en-US"/>
              </w:rPr>
            </w:pPr>
            <w:r w:rsidRPr="00B36B98">
              <w:rPr>
                <w:b/>
                <w:lang w:val="kk-KZ"/>
              </w:rPr>
              <w:t>Таңдау бойынша к</w:t>
            </w:r>
            <w:proofErr w:type="spellStart"/>
            <w:r w:rsidRPr="00B36B98">
              <w:rPr>
                <w:b/>
              </w:rPr>
              <w:t>урс</w:t>
            </w:r>
            <w:proofErr w:type="spellEnd"/>
            <w:r w:rsidRPr="00B36B98">
              <w:rPr>
                <w:b/>
              </w:rPr>
              <w:t xml:space="preserve"> </w:t>
            </w:r>
            <w:r>
              <w:rPr>
                <w:b/>
                <w:lang w:val="en-US"/>
              </w:rPr>
              <w:t>5</w:t>
            </w:r>
          </w:p>
        </w:tc>
        <w:tc>
          <w:tcPr>
            <w:tcW w:w="964" w:type="dxa"/>
          </w:tcPr>
          <w:p w:rsidR="002C41A5" w:rsidRPr="00B36B98" w:rsidRDefault="002C41A5" w:rsidP="00B17569">
            <w:pPr>
              <w:jc w:val="center"/>
            </w:pPr>
          </w:p>
        </w:tc>
        <w:tc>
          <w:tcPr>
            <w:tcW w:w="1127" w:type="dxa"/>
          </w:tcPr>
          <w:p w:rsidR="002C41A5" w:rsidRPr="00B36B98" w:rsidRDefault="002C41A5" w:rsidP="00B17569">
            <w:pPr>
              <w:jc w:val="center"/>
            </w:pPr>
          </w:p>
        </w:tc>
      </w:tr>
      <w:tr w:rsidR="002C41A5" w:rsidRPr="00B36B98" w:rsidTr="00674EF4">
        <w:tc>
          <w:tcPr>
            <w:tcW w:w="973" w:type="dxa"/>
          </w:tcPr>
          <w:p w:rsidR="002C41A5" w:rsidRPr="00B36B98" w:rsidRDefault="002C41A5" w:rsidP="0031125D">
            <w:pPr>
              <w:jc w:val="both"/>
            </w:pPr>
            <w:r w:rsidRPr="00B36B98">
              <w:t>Б</w:t>
            </w:r>
            <w:r w:rsidRPr="00B36B98">
              <w:rPr>
                <w:lang w:val="kk-KZ"/>
              </w:rPr>
              <w:t>П</w:t>
            </w:r>
          </w:p>
        </w:tc>
        <w:tc>
          <w:tcPr>
            <w:tcW w:w="1720" w:type="dxa"/>
            <w:vAlign w:val="bottom"/>
          </w:tcPr>
          <w:p w:rsidR="002C41A5" w:rsidRPr="00B36B98" w:rsidRDefault="002C41A5" w:rsidP="002C41A5">
            <w:pPr>
              <w:jc w:val="both"/>
              <w:rPr>
                <w:lang w:val="en-US"/>
              </w:rPr>
            </w:pPr>
            <w:r w:rsidRPr="00B36B98">
              <w:t xml:space="preserve">ВЕ  </w:t>
            </w:r>
          </w:p>
        </w:tc>
        <w:tc>
          <w:tcPr>
            <w:tcW w:w="4544" w:type="dxa"/>
          </w:tcPr>
          <w:p w:rsidR="002C41A5" w:rsidRPr="00B36B98" w:rsidRDefault="002C41A5" w:rsidP="0031125D">
            <w:pPr>
              <w:jc w:val="both"/>
              <w:rPr>
                <w:lang w:val="kk-KZ"/>
              </w:rPr>
            </w:pPr>
            <w:r w:rsidRPr="00B36B98">
              <w:rPr>
                <w:lang w:val="kk-KZ"/>
              </w:rPr>
              <w:t>Биогеохимия және экотоксикология</w:t>
            </w:r>
          </w:p>
        </w:tc>
        <w:tc>
          <w:tcPr>
            <w:tcW w:w="964" w:type="dxa"/>
          </w:tcPr>
          <w:p w:rsidR="002C41A5" w:rsidRPr="00B36B98" w:rsidRDefault="002C41A5" w:rsidP="00B17569">
            <w:pPr>
              <w:jc w:val="center"/>
              <w:rPr>
                <w:lang w:val="kk-KZ"/>
              </w:rPr>
            </w:pPr>
            <w:r w:rsidRPr="00B36B98">
              <w:rPr>
                <w:lang w:val="kk-KZ"/>
              </w:rPr>
              <w:t>5</w:t>
            </w:r>
          </w:p>
        </w:tc>
        <w:tc>
          <w:tcPr>
            <w:tcW w:w="1127" w:type="dxa"/>
          </w:tcPr>
          <w:p w:rsidR="002C41A5" w:rsidRPr="00B36B98" w:rsidRDefault="002C41A5" w:rsidP="00B17569">
            <w:pPr>
              <w:jc w:val="center"/>
            </w:pPr>
            <w:r w:rsidRPr="00B36B98">
              <w:t>4</w:t>
            </w:r>
          </w:p>
        </w:tc>
      </w:tr>
      <w:tr w:rsidR="002C41A5" w:rsidRPr="00B36B98" w:rsidTr="00C30A17">
        <w:tc>
          <w:tcPr>
            <w:tcW w:w="973" w:type="dxa"/>
          </w:tcPr>
          <w:p w:rsidR="002C41A5" w:rsidRPr="00B36B98" w:rsidRDefault="002C41A5" w:rsidP="00C30A17">
            <w:pPr>
              <w:jc w:val="both"/>
            </w:pPr>
            <w:r w:rsidRPr="00B36B98">
              <w:rPr>
                <w:lang w:val="kk-KZ"/>
              </w:rPr>
              <w:t>БП</w:t>
            </w:r>
          </w:p>
        </w:tc>
        <w:tc>
          <w:tcPr>
            <w:tcW w:w="1720" w:type="dxa"/>
          </w:tcPr>
          <w:p w:rsidR="002C41A5" w:rsidRPr="00B36B98" w:rsidRDefault="002C41A5" w:rsidP="002C41A5">
            <w:pPr>
              <w:jc w:val="both"/>
              <w:rPr>
                <w:lang w:val="kk-KZ"/>
              </w:rPr>
            </w:pPr>
            <w:r w:rsidRPr="00B36B98">
              <w:rPr>
                <w:lang w:val="en-US"/>
              </w:rPr>
              <w:t>SNKOT</w:t>
            </w:r>
            <w:r w:rsidRPr="00B36B98">
              <w:rPr>
                <w:lang w:val="kk-KZ"/>
              </w:rPr>
              <w:t xml:space="preserve"> </w:t>
            </w:r>
          </w:p>
        </w:tc>
        <w:tc>
          <w:tcPr>
            <w:tcW w:w="4544" w:type="dxa"/>
          </w:tcPr>
          <w:p w:rsidR="002C41A5" w:rsidRPr="00B36B98" w:rsidRDefault="002C41A5" w:rsidP="00C30A17">
            <w:pPr>
              <w:jc w:val="both"/>
              <w:rPr>
                <w:lang w:val="kk-KZ"/>
              </w:rPr>
            </w:pPr>
            <w:r w:rsidRPr="00B36B98">
              <w:rPr>
                <w:bCs/>
                <w:lang w:val="kk-KZ"/>
              </w:rPr>
              <w:t>Стандарттар мен нормативтік құжаттамаларды жасау технологиясы</w:t>
            </w:r>
          </w:p>
        </w:tc>
        <w:tc>
          <w:tcPr>
            <w:tcW w:w="964" w:type="dxa"/>
          </w:tcPr>
          <w:p w:rsidR="002C41A5" w:rsidRPr="00B36B98" w:rsidRDefault="002C41A5" w:rsidP="0093283C">
            <w:pPr>
              <w:jc w:val="center"/>
              <w:rPr>
                <w:lang w:val="kk-KZ"/>
              </w:rPr>
            </w:pPr>
            <w:r w:rsidRPr="00B36B98">
              <w:rPr>
                <w:lang w:val="kk-KZ"/>
              </w:rPr>
              <w:t>5</w:t>
            </w:r>
          </w:p>
        </w:tc>
        <w:tc>
          <w:tcPr>
            <w:tcW w:w="1127" w:type="dxa"/>
          </w:tcPr>
          <w:p w:rsidR="002C41A5" w:rsidRPr="00B36B98" w:rsidRDefault="002C41A5" w:rsidP="0093283C">
            <w:pPr>
              <w:jc w:val="center"/>
              <w:rPr>
                <w:lang w:val="kk-KZ"/>
              </w:rPr>
            </w:pPr>
            <w:r w:rsidRPr="00B36B98">
              <w:rPr>
                <w:lang w:val="kk-KZ"/>
              </w:rPr>
              <w:t>4</w:t>
            </w:r>
          </w:p>
        </w:tc>
      </w:tr>
    </w:tbl>
    <w:p w:rsidR="001871A6" w:rsidRPr="00B36B98" w:rsidRDefault="001871A6" w:rsidP="0031125D">
      <w:pPr>
        <w:pStyle w:val="a3"/>
        <w:widowControl w:val="0"/>
        <w:rPr>
          <w:b/>
          <w:sz w:val="24"/>
          <w:lang w:val="ru-RU"/>
        </w:rPr>
      </w:pPr>
    </w:p>
    <w:p w:rsidR="00E84DA5" w:rsidRPr="00B36B98" w:rsidRDefault="00E84DA5" w:rsidP="0031125D">
      <w:pPr>
        <w:pStyle w:val="a3"/>
        <w:widowControl w:val="0"/>
        <w:rPr>
          <w:b/>
          <w:sz w:val="24"/>
        </w:rPr>
      </w:pPr>
    </w:p>
    <w:p w:rsidR="00DF6EE9" w:rsidRPr="00B36B98" w:rsidRDefault="00B75341" w:rsidP="00D03744">
      <w:pPr>
        <w:pStyle w:val="a3"/>
        <w:widowControl w:val="0"/>
        <w:jc w:val="center"/>
        <w:rPr>
          <w:b/>
          <w:sz w:val="24"/>
        </w:rPr>
      </w:pPr>
      <w:r w:rsidRPr="00B36B98">
        <w:rPr>
          <w:b/>
          <w:sz w:val="24"/>
        </w:rPr>
        <w:t xml:space="preserve">Таңдау бойынша курс </w:t>
      </w:r>
      <w:r w:rsidR="00DF6EE9" w:rsidRPr="00B36B98">
        <w:rPr>
          <w:b/>
          <w:sz w:val="24"/>
        </w:rPr>
        <w:t>1</w:t>
      </w:r>
    </w:p>
    <w:p w:rsidR="00E84DA5" w:rsidRDefault="00E84DA5" w:rsidP="0031125D">
      <w:pPr>
        <w:jc w:val="both"/>
        <w:rPr>
          <w:b/>
          <w:i/>
          <w:u w:val="single"/>
          <w:lang w:val="kk-KZ"/>
        </w:rPr>
      </w:pPr>
    </w:p>
    <w:p w:rsidR="006D61EB" w:rsidRPr="00B36B98" w:rsidRDefault="006D61EB" w:rsidP="0031125D">
      <w:pPr>
        <w:jc w:val="both"/>
        <w:rPr>
          <w:b/>
          <w:i/>
          <w:u w:val="single"/>
          <w:lang w:val="kk-KZ"/>
        </w:rPr>
      </w:pPr>
    </w:p>
    <w:p w:rsidR="000C389D" w:rsidRPr="002C41A5" w:rsidRDefault="002C41A5" w:rsidP="0031125D">
      <w:pPr>
        <w:jc w:val="both"/>
        <w:rPr>
          <w:b/>
          <w:i/>
          <w:u w:val="single"/>
          <w:lang w:val="kk-KZ"/>
        </w:rPr>
      </w:pPr>
      <w:r w:rsidRPr="002C41A5">
        <w:rPr>
          <w:b/>
          <w:i/>
          <w:u w:val="single"/>
          <w:lang w:val="en-US"/>
        </w:rPr>
        <w:t xml:space="preserve">Minor    </w:t>
      </w:r>
      <w:r w:rsidRPr="002C41A5">
        <w:rPr>
          <w:b/>
          <w:i/>
          <w:u w:val="single"/>
          <w:lang w:val="kk-KZ"/>
        </w:rPr>
        <w:t>Майнор</w:t>
      </w:r>
      <w:r w:rsidRPr="002C41A5">
        <w:rPr>
          <w:b/>
          <w:i/>
          <w:u w:val="single"/>
          <w:lang w:val="en-US"/>
        </w:rPr>
        <w:t xml:space="preserve"> </w:t>
      </w:r>
      <w:r w:rsidRPr="002C41A5">
        <w:rPr>
          <w:b/>
          <w:i/>
          <w:u w:val="single"/>
          <w:lang w:val="kk-KZ"/>
        </w:rPr>
        <w:t xml:space="preserve">- </w:t>
      </w:r>
      <w:r w:rsidRPr="002C41A5">
        <w:rPr>
          <w:b/>
          <w:i/>
          <w:u w:val="single"/>
          <w:lang w:val="en-US"/>
        </w:rPr>
        <w:t>https:www.keu.kz/ru/studentu/katalogi-elektivnykh-distsiplin.html</w:t>
      </w:r>
    </w:p>
    <w:p w:rsidR="000C389D" w:rsidRDefault="000C389D" w:rsidP="0031125D">
      <w:pPr>
        <w:jc w:val="both"/>
        <w:rPr>
          <w:b/>
          <w:i/>
          <w:u w:val="single"/>
          <w:lang w:val="kk-KZ"/>
        </w:rPr>
      </w:pPr>
    </w:p>
    <w:p w:rsidR="006D61EB" w:rsidRPr="00B36B98" w:rsidRDefault="006D61EB" w:rsidP="0031125D">
      <w:pPr>
        <w:jc w:val="both"/>
        <w:rPr>
          <w:b/>
          <w:i/>
          <w:u w:val="single"/>
          <w:lang w:val="kk-KZ"/>
        </w:rPr>
      </w:pPr>
    </w:p>
    <w:p w:rsidR="00F42BC2" w:rsidRPr="00401F21" w:rsidRDefault="00F42BC2" w:rsidP="00D03744">
      <w:pPr>
        <w:jc w:val="center"/>
        <w:rPr>
          <w:b/>
          <w:lang w:val="kk-KZ"/>
        </w:rPr>
      </w:pPr>
      <w:r w:rsidRPr="00B36B98">
        <w:rPr>
          <w:b/>
          <w:lang w:val="kk-KZ"/>
        </w:rPr>
        <w:t>Таңдау бойынша курс 2</w:t>
      </w:r>
    </w:p>
    <w:p w:rsidR="002C41A5" w:rsidRDefault="002C41A5" w:rsidP="006D61EB">
      <w:pPr>
        <w:rPr>
          <w:b/>
          <w:lang w:val="kk-KZ"/>
        </w:rPr>
      </w:pPr>
    </w:p>
    <w:p w:rsidR="006D61EB" w:rsidRPr="006D61EB" w:rsidRDefault="006D61EB" w:rsidP="006D61EB">
      <w:pPr>
        <w:rPr>
          <w:b/>
          <w:lang w:val="kk-KZ"/>
        </w:rPr>
      </w:pPr>
    </w:p>
    <w:p w:rsidR="002C41A5" w:rsidRPr="00B36B98" w:rsidRDefault="002C41A5" w:rsidP="002C41A5">
      <w:pPr>
        <w:jc w:val="both"/>
        <w:rPr>
          <w:b/>
          <w:i/>
          <w:u w:val="single"/>
          <w:lang w:val="kk-KZ" w:eastAsia="ko-KR"/>
        </w:rPr>
      </w:pPr>
      <w:r w:rsidRPr="00401F21">
        <w:rPr>
          <w:b/>
          <w:i/>
          <w:u w:val="single"/>
          <w:lang w:val="kk-KZ" w:eastAsia="ko-KR"/>
        </w:rPr>
        <w:t>Табиғатты пайдалану құқығы</w:t>
      </w:r>
      <w:r w:rsidRPr="00B36B98">
        <w:rPr>
          <w:b/>
          <w:i/>
          <w:u w:val="single"/>
          <w:lang w:val="kk-KZ" w:eastAsia="ko-KR"/>
        </w:rPr>
        <w:t xml:space="preserve"> </w:t>
      </w:r>
    </w:p>
    <w:p w:rsidR="00076303" w:rsidRPr="00076303" w:rsidRDefault="00076303" w:rsidP="00076303">
      <w:pPr>
        <w:jc w:val="both"/>
        <w:rPr>
          <w:b/>
          <w:bCs/>
          <w:i/>
          <w:lang w:val="sr-Cyrl-CS"/>
        </w:rPr>
      </w:pPr>
      <w:r w:rsidRPr="00076303">
        <w:rPr>
          <w:b/>
          <w:bCs/>
          <w:i/>
          <w:lang w:val="sr-Cyrl-CS"/>
        </w:rPr>
        <w:t xml:space="preserve">Пререквизиттер: </w:t>
      </w:r>
      <w:r w:rsidRPr="00076303">
        <w:rPr>
          <w:bCs/>
          <w:lang w:val="sr-Cyrl-CS"/>
        </w:rPr>
        <w:t xml:space="preserve">Әлеуметтану, </w:t>
      </w:r>
      <w:r>
        <w:rPr>
          <w:bCs/>
          <w:lang w:val="sr-Cyrl-CS"/>
        </w:rPr>
        <w:t>С</w:t>
      </w:r>
      <w:r w:rsidRPr="00076303">
        <w:rPr>
          <w:bCs/>
          <w:lang w:val="sr-Cyrl-CS"/>
        </w:rPr>
        <w:t>аясаттану, Экология және тіршілік қауіпсіздігі</w:t>
      </w:r>
    </w:p>
    <w:p w:rsidR="00D32ABD" w:rsidRPr="00076303" w:rsidRDefault="00076303" w:rsidP="00076303">
      <w:pPr>
        <w:jc w:val="both"/>
        <w:rPr>
          <w:lang w:val="kk-KZ"/>
        </w:rPr>
      </w:pPr>
      <w:r w:rsidRPr="00076303">
        <w:rPr>
          <w:b/>
          <w:bCs/>
          <w:i/>
          <w:lang w:val="sr-Cyrl-CS"/>
        </w:rPr>
        <w:t xml:space="preserve">Постреквизиттер: </w:t>
      </w:r>
      <w:r w:rsidRPr="00076303">
        <w:rPr>
          <w:bCs/>
          <w:lang w:val="sr-Cyrl-CS"/>
        </w:rPr>
        <w:t xml:space="preserve">Қазақстан экологиясы, Топырақтану, </w:t>
      </w:r>
      <w:r>
        <w:rPr>
          <w:bCs/>
          <w:lang w:val="sr-Cyrl-CS"/>
        </w:rPr>
        <w:t>Қ</w:t>
      </w:r>
      <w:r w:rsidRPr="00076303">
        <w:rPr>
          <w:bCs/>
          <w:lang w:val="sr-Cyrl-CS"/>
        </w:rPr>
        <w:t xml:space="preserve">оршаған орта жағдайын бағалау </w:t>
      </w:r>
    </w:p>
    <w:p w:rsidR="00A01E6A" w:rsidRPr="00A01E6A" w:rsidRDefault="002C41A5" w:rsidP="00A01E6A">
      <w:pPr>
        <w:jc w:val="both"/>
        <w:rPr>
          <w:lang w:val="kk-KZ"/>
        </w:rPr>
      </w:pPr>
      <w:r w:rsidRPr="00A01E6A">
        <w:rPr>
          <w:b/>
          <w:i/>
          <w:lang w:val="kk-KZ"/>
        </w:rPr>
        <w:t>Мақсаты:</w:t>
      </w:r>
      <w:r w:rsidRPr="00A01E6A">
        <w:rPr>
          <w:lang w:val="kk-KZ"/>
        </w:rPr>
        <w:t xml:space="preserve"> </w:t>
      </w:r>
      <w:r w:rsidR="00A01E6A" w:rsidRPr="00A01E6A">
        <w:rPr>
          <w:bCs/>
          <w:lang w:val="kk-KZ"/>
        </w:rPr>
        <w:t>Экологиялық заңдарды және  оларды іс жүзінде қолданудың және адамзаттық мүддесі үшін қоршаған табиғи ортаны ұтымды пайдалану саясатын жүргізуге қабілетті құқық қорғау органның, өкілді атқарушы органның және  өзге де мемлекеттік және мемлекеттік емес органның болашақ жұмыскерлері болатын құқықтанушыларды дайындау болып табылады.</w:t>
      </w:r>
    </w:p>
    <w:p w:rsidR="006D61EB" w:rsidRDefault="002C41A5" w:rsidP="006D61EB">
      <w:pPr>
        <w:jc w:val="both"/>
        <w:rPr>
          <w:bCs/>
          <w:lang w:val="kk-KZ"/>
        </w:rPr>
      </w:pPr>
      <w:r w:rsidRPr="00B36B98">
        <w:rPr>
          <w:b/>
          <w:bCs/>
          <w:i/>
          <w:lang w:val="kk-KZ"/>
        </w:rPr>
        <w:t xml:space="preserve">Курстың қысқаша сипаттамасы: </w:t>
      </w:r>
      <w:r w:rsidR="00A01E6A" w:rsidRPr="00A01E6A">
        <w:rPr>
          <w:bCs/>
          <w:lang w:val="kk-KZ"/>
        </w:rPr>
        <w:t xml:space="preserve">Табиғатты пайдалану құқығы қоғам  мен қоршаған ортаның өзара қарым қатынасымен байланысты қоғамдық қатынастарды реттейтін жаңа қалыптасқан  құқық саласы. Қоршаған ортаны қорғау, табиғи ресурстарды ұтымды пайдалану, сонымен бірге, адамзат қызметі мен  денсаулығы үшін қолайлы қоршаған ортамен қамтамасыз етуді мақсат етіп қояды. Табиғат пен қоғамның өзара қарым қатынасы саласындағы қоғамдық  қатынастар кешенді құқықтық салаларымен реттеледі. Олардың арасында негізгі маңыздылары құқықтың экологиялық салалары: жер қойнауы, су, орман,  </w:t>
      </w:r>
      <w:r w:rsidR="00A01E6A" w:rsidRPr="00A01E6A">
        <w:rPr>
          <w:bCs/>
          <w:lang w:val="kk-KZ"/>
        </w:rPr>
        <w:lastRenderedPageBreak/>
        <w:t xml:space="preserve">фауналық және өзге де табиғи объектілер мен табиғи ресурстарды қорғау мен ұтымды пайдалануды талап ететін салалар. </w:t>
      </w:r>
    </w:p>
    <w:p w:rsidR="00A01E6A" w:rsidRPr="006D61EB" w:rsidRDefault="00C678B2" w:rsidP="006D61EB">
      <w:pPr>
        <w:jc w:val="both"/>
        <w:rPr>
          <w:lang w:val="kk-KZ"/>
        </w:rPr>
      </w:pPr>
      <w:r w:rsidRPr="00C678B2">
        <w:rPr>
          <w:b/>
          <w:bCs/>
          <w:i/>
          <w:lang w:val="kk-KZ"/>
        </w:rPr>
        <w:t>Оқытудың нәтижелері:</w:t>
      </w:r>
      <w:r w:rsidRPr="00B36B98">
        <w:rPr>
          <w:noProof/>
          <w:lang w:val="kk-KZ"/>
        </w:rPr>
        <w:t xml:space="preserve"> </w:t>
      </w:r>
      <w:r w:rsidR="00A01E6A" w:rsidRPr="006D61EB">
        <w:rPr>
          <w:lang w:val="sr-Cyrl-CS"/>
        </w:rPr>
        <w:t xml:space="preserve">Пәнді оқу барысында </w:t>
      </w:r>
      <w:r w:rsidR="00A01E6A" w:rsidRPr="006D61EB">
        <w:rPr>
          <w:lang w:val="kk-KZ"/>
        </w:rPr>
        <w:t>студенттер</w:t>
      </w:r>
      <w:r w:rsidR="00A01E6A" w:rsidRPr="006D61EB">
        <w:rPr>
          <w:lang w:val="sr-Cyrl-CS"/>
        </w:rPr>
        <w:t xml:space="preserve"> табиғатты пайдалану</w:t>
      </w:r>
      <w:r w:rsidR="00A01E6A" w:rsidRPr="006D61EB">
        <w:rPr>
          <w:bCs/>
          <w:lang w:val="kk-KZ"/>
        </w:rPr>
        <w:t xml:space="preserve"> құқығының негізгі институттары туралы теоретикалық жағдайларды;</w:t>
      </w:r>
      <w:r w:rsidR="00A01E6A" w:rsidRPr="006D61EB">
        <w:rPr>
          <w:bCs/>
          <w:lang w:val="sr-Cyrl-CS"/>
        </w:rPr>
        <w:t xml:space="preserve"> </w:t>
      </w:r>
      <w:r w:rsidR="00A01E6A" w:rsidRPr="006D61EB">
        <w:rPr>
          <w:bCs/>
          <w:lang w:val="kk-KZ"/>
        </w:rPr>
        <w:t>өкілді органдар туралы, заңдық актілерді;</w:t>
      </w:r>
      <w:r w:rsidR="00A01E6A" w:rsidRPr="006D61EB">
        <w:rPr>
          <w:bCs/>
          <w:lang w:val="sr-Cyrl-CS"/>
        </w:rPr>
        <w:t xml:space="preserve"> </w:t>
      </w:r>
      <w:r w:rsidR="00A01E6A" w:rsidRPr="006D61EB">
        <w:rPr>
          <w:bCs/>
          <w:lang w:val="kk-KZ"/>
        </w:rPr>
        <w:t>әрекеттегі заңдылықты және қолдану тәжірибесін</w:t>
      </w:r>
      <w:r w:rsidR="00A01E6A" w:rsidRPr="006D61EB">
        <w:rPr>
          <w:bCs/>
          <w:lang w:val="sr-Cyrl-CS"/>
        </w:rPr>
        <w:t xml:space="preserve"> </w:t>
      </w:r>
      <w:r w:rsidR="00A01E6A" w:rsidRPr="006D61EB">
        <w:rPr>
          <w:lang w:val="sr-Cyrl-CS"/>
        </w:rPr>
        <w:t>жүзеге асыру тәртібін білуі қажет.</w:t>
      </w:r>
      <w:r w:rsidR="00A01E6A" w:rsidRPr="006D61EB">
        <w:rPr>
          <w:bCs/>
          <w:lang w:val="sr-Cyrl-CS"/>
        </w:rPr>
        <w:t>Экологиялық нормативтік актілердің жағдайларын ғана білу емес, сонымен қатар Үкімет пен Парламент ведомосттарында жарияланатын жаңа нормативтік актілердің шығуын бақылап отыруы қажет.</w:t>
      </w:r>
      <w:r w:rsidR="006D61EB">
        <w:rPr>
          <w:lang w:val="sr-Cyrl-CS"/>
        </w:rPr>
        <w:t xml:space="preserve"> </w:t>
      </w:r>
      <w:r w:rsidR="00A01E6A" w:rsidRPr="006D61EB">
        <w:rPr>
          <w:bCs/>
          <w:lang w:val="sr-Cyrl-CS"/>
        </w:rPr>
        <w:t xml:space="preserve">Қазақстан Республикасының нарықтық қатынастар жағдайында тұрақты дамуға көшуі, адамдардың қазіргі және болашақ ұрпақтарының салауатты және қолайлы қоршаған ортаға деген қажеттерін қанағаттандыру мақсатында қоршаған ортаның әлеуметтік-экономикалық міндеттері мен проблемаларын теңдестіре отырып шешуді  жәрдемдеседі. </w:t>
      </w:r>
      <w:r w:rsidR="00A01E6A" w:rsidRPr="006D61EB">
        <w:rPr>
          <w:lang w:val="kk-KZ"/>
        </w:rPr>
        <w:t>ҚР экологиялық құқық пен өзге нормативтік актілерге қатысты ақпараттық - іздену қызметін жүзеге асыру. Қазақстан Республикасының Экологиялық кодексі мен әртүрлі құқық салалары нормаларының өзара әрекет ету, жанасуы және интеграция процестері жүзеге асырылуда. Қазақстан Республикасының ғалымдарының түпкілікті зерттеулері бар, сондықтан студенттер іздену барысында баспасөз және заң журналдарында үнемі басылып шығарылатын мақалалармен танысуға міндетті. Табиғатты пайдалану құқығын оқудың тек теориялық ғана емес, сонымен қатар дағдылық маңызы бар. Осыған байланысты оқытудың маңызды нысаны интерактивті оқу әдістеріне негізделген тәжірибелік білім. Қоршаған ортаға нұқсан келтіруге жол бермеу, қоршаған ортаға ықпал ету мүмкіндігін бағалау, халықтың, қоғамдық бірлестіктер мен жергілікті өзін-өзі басқару органдарының қоршаған ортаны    қорғау саласында белсенді түрде және демократиялық жолмен қатысудағы ролі жайында мәселелерін қарастыратын рефераттар, баяндамалар, эссе дайындау болып табылады. Тұрақты түрде кәсіби өсуге қажеттілік.</w:t>
      </w:r>
    </w:p>
    <w:p w:rsidR="00E84DA5" w:rsidRDefault="00E84DA5" w:rsidP="0031125D">
      <w:pPr>
        <w:jc w:val="both"/>
        <w:rPr>
          <w:b/>
          <w:lang w:val="kk-KZ"/>
        </w:rPr>
      </w:pPr>
    </w:p>
    <w:p w:rsidR="00A01E6A" w:rsidRPr="00B36B98" w:rsidRDefault="00A01E6A" w:rsidP="0031125D">
      <w:pPr>
        <w:jc w:val="both"/>
        <w:rPr>
          <w:b/>
          <w:lang w:val="kk-KZ"/>
        </w:rPr>
      </w:pPr>
    </w:p>
    <w:p w:rsidR="002C41A5" w:rsidRPr="00B36B98" w:rsidRDefault="002C41A5" w:rsidP="002C41A5">
      <w:pPr>
        <w:pStyle w:val="a3"/>
        <w:widowControl w:val="0"/>
        <w:rPr>
          <w:b/>
          <w:i/>
          <w:sz w:val="24"/>
          <w:u w:val="single"/>
        </w:rPr>
      </w:pPr>
      <w:r w:rsidRPr="00B36B98">
        <w:rPr>
          <w:b/>
          <w:i/>
          <w:sz w:val="24"/>
          <w:u w:val="single"/>
          <w:lang w:eastAsia="ko-KR"/>
        </w:rPr>
        <w:t>Қазақстан Республикасының экологиялық құқығы</w:t>
      </w:r>
    </w:p>
    <w:p w:rsidR="00076303" w:rsidRPr="00076303" w:rsidRDefault="00076303" w:rsidP="00076303">
      <w:pPr>
        <w:jc w:val="both"/>
        <w:rPr>
          <w:b/>
          <w:bCs/>
          <w:i/>
          <w:lang w:val="sr-Cyrl-CS"/>
        </w:rPr>
      </w:pPr>
      <w:r w:rsidRPr="00076303">
        <w:rPr>
          <w:b/>
          <w:bCs/>
          <w:i/>
          <w:lang w:val="sr-Cyrl-CS"/>
        </w:rPr>
        <w:t xml:space="preserve">Пререквизиттер: </w:t>
      </w:r>
      <w:r w:rsidRPr="00076303">
        <w:rPr>
          <w:bCs/>
          <w:lang w:val="sr-Cyrl-CS"/>
        </w:rPr>
        <w:t xml:space="preserve">Әлеуметтану, </w:t>
      </w:r>
      <w:r>
        <w:rPr>
          <w:bCs/>
          <w:lang w:val="sr-Cyrl-CS"/>
        </w:rPr>
        <w:t>С</w:t>
      </w:r>
      <w:r w:rsidRPr="00076303">
        <w:rPr>
          <w:bCs/>
          <w:lang w:val="sr-Cyrl-CS"/>
        </w:rPr>
        <w:t>аясаттану, Экология және тіршілік қауіпсіздігі</w:t>
      </w:r>
    </w:p>
    <w:p w:rsidR="00076303" w:rsidRDefault="00076303" w:rsidP="00076303">
      <w:pPr>
        <w:jc w:val="both"/>
        <w:rPr>
          <w:bCs/>
          <w:lang w:val="sr-Cyrl-CS"/>
        </w:rPr>
      </w:pPr>
      <w:r w:rsidRPr="00076303">
        <w:rPr>
          <w:b/>
          <w:bCs/>
          <w:i/>
          <w:lang w:val="sr-Cyrl-CS"/>
        </w:rPr>
        <w:t xml:space="preserve">Постреквизиттер: </w:t>
      </w:r>
      <w:r w:rsidRPr="00076303">
        <w:rPr>
          <w:bCs/>
          <w:lang w:val="sr-Cyrl-CS"/>
        </w:rPr>
        <w:t xml:space="preserve">Қазақстан экологиясы, Топырақтану, </w:t>
      </w:r>
      <w:r>
        <w:rPr>
          <w:bCs/>
          <w:lang w:val="sr-Cyrl-CS"/>
        </w:rPr>
        <w:t>Қ</w:t>
      </w:r>
      <w:r w:rsidRPr="00076303">
        <w:rPr>
          <w:bCs/>
          <w:lang w:val="sr-Cyrl-CS"/>
        </w:rPr>
        <w:t>оршаған орта жағдайын б</w:t>
      </w:r>
      <w:r>
        <w:rPr>
          <w:bCs/>
          <w:lang w:val="sr-Cyrl-CS"/>
        </w:rPr>
        <w:t>ағалау</w:t>
      </w:r>
    </w:p>
    <w:p w:rsidR="002C41A5" w:rsidRPr="00B36B98" w:rsidRDefault="002C41A5" w:rsidP="002C41A5">
      <w:pPr>
        <w:jc w:val="both"/>
        <w:rPr>
          <w:lang w:val="kk-KZ"/>
        </w:rPr>
      </w:pPr>
      <w:r w:rsidRPr="00B36B98">
        <w:rPr>
          <w:b/>
          <w:i/>
          <w:lang w:val="kk-KZ"/>
        </w:rPr>
        <w:t>Мақсаты:</w:t>
      </w:r>
      <w:r w:rsidRPr="00B36B98">
        <w:rPr>
          <w:lang w:val="kk-KZ"/>
        </w:rPr>
        <w:t xml:space="preserve"> Қ</w:t>
      </w:r>
      <w:r w:rsidRPr="00B36B98">
        <w:rPr>
          <w:lang w:val="sr-Cyrl-CS"/>
        </w:rPr>
        <w:t>ұқықтық қатынастарды және адамның экологиялық құқықтары мен мемлекеттік мүдделерін қорғау үшін құқықтар мен міндеттерді тереңірек таныстырып, оны өмірде қолдана білуге тәрбиелеу.</w:t>
      </w:r>
    </w:p>
    <w:p w:rsidR="002C41A5" w:rsidRPr="00B36B98" w:rsidRDefault="002C41A5" w:rsidP="002C41A5">
      <w:pPr>
        <w:jc w:val="both"/>
        <w:rPr>
          <w:lang w:val="sr-Cyrl-CS"/>
        </w:rPr>
      </w:pPr>
      <w:r w:rsidRPr="00B36B98">
        <w:rPr>
          <w:b/>
          <w:i/>
          <w:lang w:val="kk-KZ"/>
        </w:rPr>
        <w:t xml:space="preserve">Курстың қысқаша сипаттамасы: </w:t>
      </w:r>
      <w:r w:rsidRPr="00B36B98">
        <w:rPr>
          <w:lang w:val="kk-KZ"/>
        </w:rPr>
        <w:t>ҚР Экологиялық құқығы</w:t>
      </w:r>
      <w:r w:rsidRPr="00B36B98">
        <w:rPr>
          <w:b/>
          <w:bCs/>
          <w:lang w:val="kk-KZ"/>
        </w:rPr>
        <w:t xml:space="preserve"> </w:t>
      </w:r>
      <w:r w:rsidRPr="00B36B98">
        <w:rPr>
          <w:lang w:val="kk-KZ"/>
        </w:rPr>
        <w:t xml:space="preserve">жеткілікті қарқынмен дамып келеді. </w:t>
      </w:r>
      <w:r w:rsidRPr="00B36B98">
        <w:rPr>
          <w:lang w:val="sr-Cyrl-CS"/>
        </w:rPr>
        <w:t>Қашанда болсын адам экология ұғымы мен тығыз байланысты болған. Тіптен адам атаулына экология іспеттес үлкен ұғымның мызғымас бөлшегі деп те айтуға боларлық. Осы санада пайда болған құқықтық қатынастарды және де адамның экологиялық құқықтары мен мемлекеттік мүдделерін қорғау үшін осыған байланысты құқықтар мен міндеттерді белгілеу үшін экологиялық құқық тек біздің құқықтық өмірімізде сана маңызды орын алмай, барша Қазақстан Республикасының құқықтық жүйесінде айрықша орын алады. Экологиялық құқық ауқымды құқық саласының маңызды бұтағы ретінде кез-келген азамат өмірінде елеулі роль атқарады. Сонымен қатар, осы сияқты келесі жаңа ұғымдар танылады: экологиялық құқық объектісі; экологиялық құқық субъектісі; экологиялық қатынастар табиғатты пайдалану құқығы; экологиялық құқықтық заңдылықтар; ерекше қорғалатын территориялар; экологиялық бақылау.</w:t>
      </w:r>
    </w:p>
    <w:p w:rsidR="002C41A5" w:rsidRPr="00B36B98" w:rsidRDefault="00C678B2" w:rsidP="002C41A5">
      <w:pPr>
        <w:jc w:val="both"/>
        <w:rPr>
          <w:lang w:val="kk-KZ"/>
        </w:rPr>
      </w:pPr>
      <w:r w:rsidRPr="00C678B2">
        <w:rPr>
          <w:b/>
          <w:bCs/>
          <w:i/>
          <w:lang w:val="kk-KZ"/>
        </w:rPr>
        <w:t>Оқытудың нәтижелері:</w:t>
      </w:r>
      <w:r w:rsidRPr="00B36B98">
        <w:rPr>
          <w:noProof/>
          <w:lang w:val="kk-KZ"/>
        </w:rPr>
        <w:t xml:space="preserve"> </w:t>
      </w:r>
      <w:r w:rsidR="002C41A5" w:rsidRPr="00B36B98">
        <w:rPr>
          <w:lang w:val="kk-KZ"/>
        </w:rPr>
        <w:t xml:space="preserve">Пәнді оқу барысында студенттер ҚР Экологиялық құқығының негізгі институттары туралы теоретикалық жағдайларды; өкілді органдар туралы, заңдық актілерді; әрекеттегі заңдылықты және қолдану тәжірибесін жүзеге асыру тәртібін білуі қажет. Студент, Экологиялық нормативтік актілердің жағдайларын ғана білу емес, сонымен қатар Үкімет пен Парламент ведомосттарында жарияланатын жаңа нормативтік актілердің шығуын бақылап отыруы қажет. Қазақстан Республикасының нарықтық қатынастар жағдайында тұрақты дамуға көшуі, адамдардың қазіргі және болашақ ұрпақтарының салауатты және қолайлы қоршаған ортаға деген қажеттерін қанағаттандыру мақсатында қоршаған ортаның әлеуметтік-экономикалық міндеттері мен проблемаларын теңдестіре </w:t>
      </w:r>
      <w:r w:rsidR="002C41A5" w:rsidRPr="00B36B98">
        <w:rPr>
          <w:lang w:val="kk-KZ"/>
        </w:rPr>
        <w:lastRenderedPageBreak/>
        <w:t>отырып шешуді  жәрдемдеседі. ҚР экологиялық құқық пен өзге нормативтік актілерге қатысты ақпараттық-іздену қызметін жүзеге асыру. Қазақстан Республикасының Экологиялық кодексі мен әртүрлі құқық салалары нормаларының өзара әрекет ету, жанасуы және интеграция процестері жүзеге асырылуда. Қазақстан Республикасының ғалымдарының түпкілікті зерттеулері бар, сондықтан студенттер іздену барысында баспасөз және заң журналдарында үнемі басылып шығарылатын мақалалармен танысуға міндетті.</w:t>
      </w:r>
    </w:p>
    <w:p w:rsidR="002C41A5" w:rsidRDefault="002C41A5" w:rsidP="002C41A5">
      <w:pPr>
        <w:pStyle w:val="a3"/>
        <w:widowControl w:val="0"/>
        <w:jc w:val="center"/>
        <w:rPr>
          <w:b/>
          <w:sz w:val="24"/>
        </w:rPr>
      </w:pPr>
    </w:p>
    <w:p w:rsidR="00D32ABD" w:rsidRDefault="00D32ABD" w:rsidP="002C41A5">
      <w:pPr>
        <w:pStyle w:val="a3"/>
        <w:widowControl w:val="0"/>
        <w:jc w:val="center"/>
        <w:rPr>
          <w:b/>
          <w:sz w:val="24"/>
        </w:rPr>
      </w:pPr>
    </w:p>
    <w:p w:rsidR="002C41A5" w:rsidRPr="00B36B98" w:rsidRDefault="002C41A5" w:rsidP="002C41A5">
      <w:pPr>
        <w:pStyle w:val="a3"/>
        <w:widowControl w:val="0"/>
        <w:jc w:val="center"/>
        <w:rPr>
          <w:b/>
          <w:sz w:val="24"/>
        </w:rPr>
      </w:pPr>
      <w:r w:rsidRPr="00B36B98">
        <w:rPr>
          <w:b/>
          <w:sz w:val="24"/>
        </w:rPr>
        <w:t xml:space="preserve">Таңдау бойынша курс </w:t>
      </w:r>
      <w:r>
        <w:rPr>
          <w:b/>
          <w:sz w:val="24"/>
        </w:rPr>
        <w:t>3</w:t>
      </w:r>
    </w:p>
    <w:p w:rsidR="002C41A5" w:rsidRPr="00B36B98" w:rsidRDefault="002C41A5" w:rsidP="002C41A5">
      <w:pPr>
        <w:jc w:val="both"/>
        <w:rPr>
          <w:lang w:val="kk-KZ"/>
        </w:rPr>
      </w:pPr>
    </w:p>
    <w:p w:rsidR="002C41A5" w:rsidRPr="00B36B98" w:rsidRDefault="002C41A5" w:rsidP="002C41A5">
      <w:pPr>
        <w:jc w:val="both"/>
        <w:rPr>
          <w:b/>
          <w:i/>
          <w:u w:val="single"/>
          <w:lang w:val="kk-KZ" w:eastAsia="ko-KR"/>
        </w:rPr>
      </w:pPr>
    </w:p>
    <w:p w:rsidR="002C41A5" w:rsidRPr="00B36B98" w:rsidRDefault="002C41A5" w:rsidP="002C41A5">
      <w:pPr>
        <w:shd w:val="clear" w:color="auto" w:fill="FFFFFF"/>
        <w:jc w:val="both"/>
        <w:rPr>
          <w:b/>
          <w:i/>
          <w:noProof/>
          <w:u w:val="single"/>
          <w:lang w:val="kk-KZ"/>
        </w:rPr>
      </w:pPr>
      <w:r w:rsidRPr="00B36B98">
        <w:rPr>
          <w:b/>
          <w:i/>
          <w:noProof/>
          <w:u w:val="single"/>
          <w:lang w:val="kk-KZ"/>
        </w:rPr>
        <w:t>Қоршаған орта гигиенасы</w:t>
      </w:r>
    </w:p>
    <w:p w:rsidR="00076303" w:rsidRPr="00076303" w:rsidRDefault="00076303" w:rsidP="00076303">
      <w:pPr>
        <w:shd w:val="clear" w:color="auto" w:fill="FFFFFF"/>
        <w:jc w:val="both"/>
        <w:rPr>
          <w:b/>
          <w:i/>
          <w:noProof/>
          <w:lang w:val="kk-KZ"/>
        </w:rPr>
      </w:pPr>
      <w:r w:rsidRPr="00076303">
        <w:rPr>
          <w:b/>
          <w:i/>
          <w:noProof/>
          <w:lang w:val="kk-KZ"/>
        </w:rPr>
        <w:t xml:space="preserve">Пререквизиттер: </w:t>
      </w:r>
      <w:r w:rsidRPr="00753462">
        <w:rPr>
          <w:noProof/>
          <w:lang w:val="kk-KZ"/>
        </w:rPr>
        <w:t>Экология және тіршілік қауіпсіздігі, Биология</w:t>
      </w:r>
    </w:p>
    <w:p w:rsidR="00D32ABD" w:rsidRPr="00B36B98" w:rsidRDefault="00D32ABD" w:rsidP="00D32ABD">
      <w:pPr>
        <w:shd w:val="clear" w:color="auto" w:fill="FFFFFF"/>
        <w:jc w:val="both"/>
        <w:rPr>
          <w:noProof/>
          <w:lang w:val="kk-KZ"/>
        </w:rPr>
      </w:pPr>
      <w:r w:rsidRPr="00B36B98">
        <w:rPr>
          <w:b/>
          <w:i/>
          <w:noProof/>
          <w:lang w:val="kk-KZ"/>
        </w:rPr>
        <w:t>Постреквизиттер</w:t>
      </w:r>
      <w:r w:rsidRPr="00B36B98">
        <w:rPr>
          <w:b/>
          <w:noProof/>
          <w:lang w:val="kk-KZ"/>
        </w:rPr>
        <w:t xml:space="preserve">: </w:t>
      </w:r>
      <w:r w:rsidRPr="00B36B98">
        <w:rPr>
          <w:noProof/>
          <w:lang w:val="kk-KZ"/>
        </w:rPr>
        <w:t>Экологиялық ресурстану,</w:t>
      </w:r>
      <w:r w:rsidRPr="00B36B98">
        <w:rPr>
          <w:b/>
          <w:noProof/>
          <w:lang w:val="kk-KZ"/>
        </w:rPr>
        <w:t xml:space="preserve"> </w:t>
      </w:r>
      <w:r w:rsidRPr="00B36B98">
        <w:rPr>
          <w:noProof/>
          <w:lang w:val="kk-KZ"/>
        </w:rPr>
        <w:t>Экологиялық мониторинг, Қоршаған орта жағдайын бағалау</w:t>
      </w:r>
    </w:p>
    <w:p w:rsidR="002C41A5" w:rsidRPr="00B36B98" w:rsidRDefault="002C41A5" w:rsidP="002C41A5">
      <w:pPr>
        <w:tabs>
          <w:tab w:val="num" w:pos="1069"/>
        </w:tabs>
        <w:jc w:val="both"/>
        <w:rPr>
          <w:b/>
          <w:bCs/>
          <w:lang w:val="kk-KZ"/>
        </w:rPr>
      </w:pPr>
      <w:r w:rsidRPr="00B36B98">
        <w:rPr>
          <w:b/>
          <w:i/>
          <w:noProof/>
          <w:lang w:val="kk-KZ"/>
        </w:rPr>
        <w:t>Мақсаты</w:t>
      </w:r>
      <w:r w:rsidRPr="00B36B98">
        <w:rPr>
          <w:b/>
          <w:noProof/>
          <w:lang w:val="kk-KZ"/>
        </w:rPr>
        <w:t xml:space="preserve">: </w:t>
      </w:r>
      <w:r w:rsidRPr="00B36B98">
        <w:rPr>
          <w:shd w:val="clear" w:color="auto" w:fill="FFFFFF"/>
          <w:lang w:val="kk-KZ"/>
        </w:rPr>
        <w:t>қоршаған орта факторлары мен адам денсаулық күйінің ара байланысы, осы әсерлерді бағалау әдістері және қолайсыз әсерлерін төмендету бойынша шараларды ұйымдастыру туралы түсініктерді қалыптастыру.</w:t>
      </w:r>
      <w:r w:rsidRPr="00B36B98">
        <w:rPr>
          <w:b/>
          <w:bCs/>
          <w:lang w:val="kk-KZ"/>
        </w:rPr>
        <w:t xml:space="preserve"> </w:t>
      </w:r>
    </w:p>
    <w:p w:rsidR="002C41A5" w:rsidRPr="00B36B98" w:rsidRDefault="002C41A5" w:rsidP="002C41A5">
      <w:pPr>
        <w:pStyle w:val="a9"/>
        <w:shd w:val="clear" w:color="auto" w:fill="FFFFFF"/>
        <w:spacing w:before="0" w:beforeAutospacing="0" w:after="0" w:afterAutospacing="0"/>
        <w:jc w:val="both"/>
        <w:textAlignment w:val="baseline"/>
        <w:rPr>
          <w:lang w:val="kk-KZ"/>
        </w:rPr>
      </w:pPr>
      <w:r w:rsidRPr="00B36B98">
        <w:rPr>
          <w:b/>
          <w:bCs/>
          <w:i/>
          <w:lang w:val="kk-KZ"/>
        </w:rPr>
        <w:t>Курстың қысқаша сипаттамасы</w:t>
      </w:r>
      <w:r w:rsidRPr="00B36B98">
        <w:rPr>
          <w:b/>
          <w:bCs/>
          <w:lang w:val="kk-KZ"/>
        </w:rPr>
        <w:t xml:space="preserve">: </w:t>
      </w:r>
      <w:r w:rsidRPr="00B36B98">
        <w:rPr>
          <w:lang w:val="kk-KZ"/>
        </w:rPr>
        <w:t>адамның қоршаған ортасын қорғауға және сауықтыруға бағытталған, ғылыми тұрғыдан негізделген гигиеналық нормативтерді, санитарлық ережелерді, профилактикалық шараларды дайындау, денсаулыққа әсер ету тұрғысынан қоршаған ортаның факторлары (табиғи, антропогендік, әлеуметтік), гигиеналық нормативтерді негіздеу және жасақтау және жағымсыз факторларды шектеуге немесе жоюға арналған әрекеттер, денсаулыққа жағымды әсер ететін факторларды толыққанды пайдалану.</w:t>
      </w:r>
    </w:p>
    <w:p w:rsidR="002C41A5" w:rsidRPr="00B36B98" w:rsidRDefault="00C678B2" w:rsidP="002C41A5">
      <w:pPr>
        <w:jc w:val="both"/>
        <w:rPr>
          <w:lang w:val="kk-KZ"/>
        </w:rPr>
      </w:pPr>
      <w:r w:rsidRPr="00C678B2">
        <w:rPr>
          <w:b/>
          <w:bCs/>
          <w:i/>
          <w:lang w:val="kk-KZ"/>
        </w:rPr>
        <w:t>Оқытудың нәтижелері:</w:t>
      </w:r>
      <w:r w:rsidRPr="00B36B98">
        <w:rPr>
          <w:noProof/>
          <w:lang w:val="kk-KZ"/>
        </w:rPr>
        <w:t xml:space="preserve"> </w:t>
      </w:r>
      <w:r w:rsidR="002C41A5" w:rsidRPr="00B36B98">
        <w:rPr>
          <w:lang w:val="kk-KZ"/>
        </w:rPr>
        <w:t xml:space="preserve">адам ағзасына әсер ететін қоршаған орта факторларын және негізгі СанПиН көрсеткіштерін ажырата білу және ұғыну, ғаламдық және аймақтық экологияның мәселелерінің басымдылығын көрсете білу, экологиялық қауіптің, табиғи-жасанды техногенді жағымсыз ахуалдардың алдын алу сұрақтарына құзіретті болу, қоршаған ортаны ластану статистикалық мәліметтерімен жұмыс жасай білу, анықтамалар, карта-схемалар тағы басқа әдебиет көздерімен жұмыс жасап, талдап үйрену. </w:t>
      </w:r>
    </w:p>
    <w:p w:rsidR="002C41A5" w:rsidRPr="00B36B98" w:rsidRDefault="002C41A5" w:rsidP="002C41A5">
      <w:pPr>
        <w:pStyle w:val="a3"/>
        <w:widowControl w:val="0"/>
        <w:rPr>
          <w:b/>
          <w:sz w:val="24"/>
        </w:rPr>
      </w:pPr>
    </w:p>
    <w:p w:rsidR="002C41A5" w:rsidRPr="00B36B98" w:rsidRDefault="002C41A5" w:rsidP="002C41A5">
      <w:pPr>
        <w:pStyle w:val="a3"/>
        <w:widowControl w:val="0"/>
        <w:rPr>
          <w:b/>
          <w:sz w:val="24"/>
        </w:rPr>
      </w:pPr>
    </w:p>
    <w:p w:rsidR="002C41A5" w:rsidRPr="00401F21" w:rsidRDefault="002C41A5" w:rsidP="002C41A5">
      <w:pPr>
        <w:jc w:val="both"/>
        <w:rPr>
          <w:b/>
          <w:i/>
          <w:u w:val="single"/>
          <w:lang w:val="kk-KZ"/>
        </w:rPr>
      </w:pPr>
      <w:r w:rsidRPr="00B36B98">
        <w:rPr>
          <w:b/>
          <w:i/>
          <w:u w:val="single"/>
          <w:lang w:val="kk-KZ"/>
        </w:rPr>
        <w:t xml:space="preserve">Ғаламдық </w:t>
      </w:r>
      <w:r w:rsidRPr="00401F21">
        <w:rPr>
          <w:b/>
          <w:i/>
          <w:u w:val="single"/>
          <w:lang w:val="kk-KZ"/>
        </w:rPr>
        <w:t xml:space="preserve"> экология </w:t>
      </w:r>
    </w:p>
    <w:p w:rsidR="00753462" w:rsidRPr="00076303" w:rsidRDefault="00753462" w:rsidP="00753462">
      <w:pPr>
        <w:shd w:val="clear" w:color="auto" w:fill="FFFFFF"/>
        <w:jc w:val="both"/>
        <w:rPr>
          <w:b/>
          <w:i/>
          <w:noProof/>
          <w:lang w:val="kk-KZ"/>
        </w:rPr>
      </w:pPr>
      <w:r w:rsidRPr="00076303">
        <w:rPr>
          <w:b/>
          <w:i/>
          <w:noProof/>
          <w:lang w:val="kk-KZ"/>
        </w:rPr>
        <w:t xml:space="preserve">Пререквизиттер: </w:t>
      </w:r>
      <w:r w:rsidRPr="00753462">
        <w:rPr>
          <w:noProof/>
          <w:lang w:val="kk-KZ"/>
        </w:rPr>
        <w:t>Экология және тіршілік қауіпсіздігі, Биология</w:t>
      </w:r>
    </w:p>
    <w:p w:rsidR="00753462" w:rsidRPr="00B36B98" w:rsidRDefault="00753462" w:rsidP="00753462">
      <w:pPr>
        <w:shd w:val="clear" w:color="auto" w:fill="FFFFFF"/>
        <w:jc w:val="both"/>
        <w:rPr>
          <w:noProof/>
          <w:lang w:val="kk-KZ"/>
        </w:rPr>
      </w:pPr>
      <w:r w:rsidRPr="00B36B98">
        <w:rPr>
          <w:b/>
          <w:i/>
          <w:noProof/>
          <w:lang w:val="kk-KZ"/>
        </w:rPr>
        <w:t>Постреквизиттер</w:t>
      </w:r>
      <w:r w:rsidRPr="00B36B98">
        <w:rPr>
          <w:b/>
          <w:noProof/>
          <w:lang w:val="kk-KZ"/>
        </w:rPr>
        <w:t xml:space="preserve">: </w:t>
      </w:r>
      <w:r w:rsidRPr="00B36B98">
        <w:rPr>
          <w:noProof/>
          <w:lang w:val="kk-KZ"/>
        </w:rPr>
        <w:t>Экологиялық ресурстану,</w:t>
      </w:r>
      <w:r w:rsidRPr="00B36B98">
        <w:rPr>
          <w:b/>
          <w:noProof/>
          <w:lang w:val="kk-KZ"/>
        </w:rPr>
        <w:t xml:space="preserve"> </w:t>
      </w:r>
      <w:r w:rsidRPr="00B36B98">
        <w:rPr>
          <w:noProof/>
          <w:lang w:val="kk-KZ"/>
        </w:rPr>
        <w:t>Экологиялық мониторинг, Қоршаған орта жағдайын бағалау</w:t>
      </w:r>
    </w:p>
    <w:p w:rsidR="002C41A5" w:rsidRPr="00B36B98" w:rsidRDefault="002C41A5" w:rsidP="002C41A5">
      <w:pPr>
        <w:jc w:val="both"/>
        <w:rPr>
          <w:noProof/>
          <w:lang w:val="kk-KZ"/>
        </w:rPr>
      </w:pPr>
      <w:r w:rsidRPr="00B36B98">
        <w:rPr>
          <w:b/>
          <w:i/>
          <w:lang w:val="kk-KZ"/>
        </w:rPr>
        <w:t>Мақсаты:</w:t>
      </w:r>
      <w:r w:rsidRPr="00B36B98">
        <w:rPr>
          <w:lang w:val="kk-KZ"/>
        </w:rPr>
        <w:t xml:space="preserve"> </w:t>
      </w:r>
      <w:r w:rsidRPr="00B36B98">
        <w:rPr>
          <w:noProof/>
          <w:lang w:val="kk-KZ"/>
        </w:rPr>
        <w:t>Биосфераның антропогендік өзгерістерінің жылдамдығы және ғ</w:t>
      </w:r>
      <w:r w:rsidRPr="00B36B98">
        <w:rPr>
          <w:lang w:val="kk-KZ"/>
        </w:rPr>
        <w:t xml:space="preserve">аламдық экологиялық үдерістер туралы қазіргі заманғы түсініктер негізінде </w:t>
      </w:r>
      <w:r w:rsidRPr="00B36B98">
        <w:rPr>
          <w:noProof/>
          <w:lang w:val="kk-KZ"/>
        </w:rPr>
        <w:t>қоршаған табиғи орта үшін адамзаттың жауапкершілік білімдерді қалыптастыру.</w:t>
      </w:r>
    </w:p>
    <w:p w:rsidR="002C41A5" w:rsidRPr="00B36B98" w:rsidRDefault="002C41A5" w:rsidP="002C41A5">
      <w:pPr>
        <w:jc w:val="both"/>
        <w:rPr>
          <w:lang w:val="kk-KZ"/>
        </w:rPr>
      </w:pPr>
      <w:r w:rsidRPr="00B36B98">
        <w:rPr>
          <w:b/>
          <w:i/>
          <w:lang w:val="kk-KZ"/>
        </w:rPr>
        <w:t xml:space="preserve">Курстың қысқаша сипаттамасы: </w:t>
      </w:r>
      <w:r w:rsidRPr="00B36B98">
        <w:rPr>
          <w:lang w:val="kk-KZ"/>
        </w:rPr>
        <w:t xml:space="preserve">Ғаламдық экологияның зерттеу пәні, міндеттері және әдістері. Қазіргі заманғы ғылыми-техникалық дамудағы қоғам мен табиғаттың өзара әсерлері. Ғаламдық экологиялық қорының (ГЭФ) міндеттері. Қазіргі заманғы ғылыми-техникалық дамудағы қоғам мен табиғаттың өзара әсерлері. Ғаламдық экологиялық мәселелердің пайда болуының себептері. Өркениеттің ерте кезеңі дамуындағы экологиялық мәселелер. Қоршаған ортаның ғаламдық ластануы. Редуценттердің дағдарысы.  Өркениеттің тіршілігін сақтап қалудың  жолы - адамгершіліктік ұстаным. Қоғамдық дамудың экономикалық және экологиялық мақсаттарының өзара қарым-қатынасында тарихи ауысуы. Адамзаттың ғаламдық табиғи ортамен байланысы. Шөлдену – ғаламдық экологиялық мәселе. Биоалуантүрліліктің адамзат өмірінің қауіпсіздігін қамтамасыз етудегі рөлі. Көпжақты Экологиялық Келісімнің биоалуантүрлілік бойынша жүзеге асыру ұсыныстар. «Денсаулық» туралы ұғым, денсаулыққа әсер ететін факторлар. Ғаламдық денсаулық. Әлемдегі денсаулық дағдарысының сипаттық белгілері. Әлемдегі денсаулық </w:t>
      </w:r>
      <w:r w:rsidRPr="00B36B98">
        <w:rPr>
          <w:lang w:val="kk-KZ"/>
        </w:rPr>
        <w:lastRenderedPageBreak/>
        <w:t>дағдарысының негізгі аспектілері. Дамыған елдер және ғаламдық экологиялық мәселелер. Дамыған елдермен экологиялық мәселелерді шешудің негізгі бағыттары. Оңтүстік және Оңтүстік-Шығыс Азиядағы ауылшаруашылық мақсатта пайдаланатын жерлердің экологиялық мәселелері. Амазонияның табиғи кешендерінің антропогендік өзгерістері.</w:t>
      </w:r>
    </w:p>
    <w:p w:rsidR="002C41A5" w:rsidRPr="00B36B98" w:rsidRDefault="00C678B2" w:rsidP="002C41A5">
      <w:pPr>
        <w:jc w:val="both"/>
        <w:rPr>
          <w:lang w:val="kk-KZ"/>
        </w:rPr>
      </w:pPr>
      <w:r w:rsidRPr="00C678B2">
        <w:rPr>
          <w:b/>
          <w:bCs/>
          <w:i/>
          <w:lang w:val="kk-KZ"/>
        </w:rPr>
        <w:t>Оқытудың нәтижелері:</w:t>
      </w:r>
      <w:r w:rsidRPr="00B36B98">
        <w:rPr>
          <w:noProof/>
          <w:lang w:val="kk-KZ"/>
        </w:rPr>
        <w:t xml:space="preserve"> </w:t>
      </w:r>
      <w:r w:rsidR="002C41A5" w:rsidRPr="00B36B98">
        <w:rPr>
          <w:lang w:val="kk-KZ"/>
        </w:rPr>
        <w:t xml:space="preserve">Табиғи және табиғи-әлеуметтік экожүйелердің тұрақты даму заңдылықтары туралы білімдерді кеңейту;  қоршаған орта жағдайын зерттеу, бағалау және жақсарту бойынша зияткерлік және тәжірибелік біліктерді қалыптастыру; экологиялық мәселелерді мүмкіндік шешу сенімдерін және экологиялық ахуалдарды мақсатты, себептік және мүмкіндік деген қабілеттерін дамыту, биосфераның генофондын және адамзат денсаулығын сақтаудың мүмкіндік жолдарын болжау қабілеттерін дамыту; қазіргі биосфераның экологиялық жағдайын оқып білу, қоршаған ортадағы ғаламдық антропогендік өзгерістерге талдау жасау. </w:t>
      </w:r>
    </w:p>
    <w:p w:rsidR="002C41A5" w:rsidRPr="00B36B98" w:rsidRDefault="002C41A5" w:rsidP="002C41A5">
      <w:pPr>
        <w:pStyle w:val="a3"/>
        <w:widowControl w:val="0"/>
        <w:rPr>
          <w:b/>
          <w:sz w:val="24"/>
        </w:rPr>
      </w:pPr>
    </w:p>
    <w:p w:rsidR="000C389D" w:rsidRPr="00B36B98" w:rsidRDefault="000C389D" w:rsidP="0031125D">
      <w:pPr>
        <w:jc w:val="both"/>
        <w:rPr>
          <w:b/>
          <w:lang w:val="kk-KZ"/>
        </w:rPr>
      </w:pPr>
    </w:p>
    <w:p w:rsidR="00C65946" w:rsidRPr="00B36B98" w:rsidRDefault="00C65946" w:rsidP="00D03744">
      <w:pPr>
        <w:pStyle w:val="a5"/>
        <w:spacing w:after="0"/>
        <w:ind w:left="0"/>
        <w:jc w:val="center"/>
        <w:rPr>
          <w:b/>
          <w:lang w:val="kk-KZ"/>
        </w:rPr>
      </w:pPr>
      <w:r w:rsidRPr="00B36B98">
        <w:rPr>
          <w:b/>
          <w:lang w:val="kk-KZ"/>
        </w:rPr>
        <w:t xml:space="preserve">Таңдау бойынша курс </w:t>
      </w:r>
      <w:r w:rsidR="00E84DA5" w:rsidRPr="00B36B98">
        <w:rPr>
          <w:b/>
          <w:lang w:val="kk-KZ"/>
        </w:rPr>
        <w:t>4</w:t>
      </w:r>
    </w:p>
    <w:p w:rsidR="00C65946" w:rsidRPr="00B36B98" w:rsidRDefault="00C65946" w:rsidP="0031125D">
      <w:pPr>
        <w:pStyle w:val="a5"/>
        <w:spacing w:after="0"/>
        <w:ind w:left="0"/>
        <w:jc w:val="both"/>
        <w:rPr>
          <w:b/>
          <w:i/>
          <w:u w:val="single"/>
          <w:lang w:val="kk-KZ" w:eastAsia="ko-KR"/>
        </w:rPr>
      </w:pPr>
    </w:p>
    <w:p w:rsidR="000C389D" w:rsidRPr="00B36B98" w:rsidRDefault="000C389D" w:rsidP="0031125D">
      <w:pPr>
        <w:pStyle w:val="a3"/>
        <w:widowControl w:val="0"/>
        <w:rPr>
          <w:b/>
          <w:i/>
          <w:sz w:val="24"/>
          <w:u w:val="single"/>
          <w:lang w:eastAsia="ko-KR"/>
        </w:rPr>
      </w:pPr>
    </w:p>
    <w:p w:rsidR="002C41A5" w:rsidRPr="002C41A5" w:rsidRDefault="002C41A5" w:rsidP="002C41A5">
      <w:pPr>
        <w:jc w:val="both"/>
        <w:rPr>
          <w:b/>
          <w:i/>
          <w:u w:val="single"/>
          <w:lang w:val="kk-KZ"/>
        </w:rPr>
      </w:pPr>
      <w:r w:rsidRPr="00401F21">
        <w:rPr>
          <w:b/>
          <w:i/>
          <w:u w:val="single"/>
          <w:lang w:val="kk-KZ"/>
        </w:rPr>
        <w:t xml:space="preserve">Minor    </w:t>
      </w:r>
      <w:r w:rsidRPr="002C41A5">
        <w:rPr>
          <w:b/>
          <w:i/>
          <w:u w:val="single"/>
          <w:lang w:val="kk-KZ"/>
        </w:rPr>
        <w:t>Майнор</w:t>
      </w:r>
      <w:r w:rsidRPr="00401F21">
        <w:rPr>
          <w:b/>
          <w:i/>
          <w:u w:val="single"/>
          <w:lang w:val="kk-KZ"/>
        </w:rPr>
        <w:t xml:space="preserve"> </w:t>
      </w:r>
      <w:r w:rsidRPr="002C41A5">
        <w:rPr>
          <w:b/>
          <w:i/>
          <w:u w:val="single"/>
          <w:lang w:val="kk-KZ"/>
        </w:rPr>
        <w:t xml:space="preserve">- </w:t>
      </w:r>
      <w:r w:rsidRPr="00401F21">
        <w:rPr>
          <w:b/>
          <w:i/>
          <w:u w:val="single"/>
          <w:lang w:val="kk-KZ"/>
        </w:rPr>
        <w:t>https:www.keu.kz/ru/studentu/katalogi-elektivnykh-distsiplin.html</w:t>
      </w:r>
    </w:p>
    <w:p w:rsidR="003832AB" w:rsidRPr="00B36B98" w:rsidRDefault="003832AB" w:rsidP="0031125D">
      <w:pPr>
        <w:jc w:val="both"/>
        <w:rPr>
          <w:b/>
          <w:i/>
          <w:u w:val="single"/>
          <w:lang w:val="kk-KZ"/>
        </w:rPr>
      </w:pPr>
    </w:p>
    <w:p w:rsidR="00233E34" w:rsidRPr="00B36B98" w:rsidRDefault="00233E34" w:rsidP="0031125D">
      <w:pPr>
        <w:jc w:val="both"/>
        <w:rPr>
          <w:b/>
          <w:i/>
          <w:u w:val="single"/>
          <w:lang w:val="kk-KZ"/>
        </w:rPr>
      </w:pPr>
    </w:p>
    <w:p w:rsidR="00DE6868" w:rsidRPr="00B36B98" w:rsidRDefault="00DE6868" w:rsidP="00D03744">
      <w:pPr>
        <w:jc w:val="center"/>
        <w:rPr>
          <w:lang w:val="kk-KZ"/>
        </w:rPr>
      </w:pPr>
      <w:r w:rsidRPr="00B36B98">
        <w:rPr>
          <w:b/>
          <w:lang w:val="kk-KZ"/>
        </w:rPr>
        <w:t>Таңдау бойынша курс 5</w:t>
      </w:r>
    </w:p>
    <w:p w:rsidR="007041DD" w:rsidRDefault="007041DD" w:rsidP="0031125D">
      <w:pPr>
        <w:jc w:val="both"/>
        <w:rPr>
          <w:lang w:val="kk-KZ"/>
        </w:rPr>
      </w:pPr>
    </w:p>
    <w:p w:rsidR="006D61EB" w:rsidRPr="00B36B98" w:rsidRDefault="006D61EB" w:rsidP="0031125D">
      <w:pPr>
        <w:jc w:val="both"/>
        <w:rPr>
          <w:lang w:val="kk-KZ"/>
        </w:rPr>
      </w:pPr>
    </w:p>
    <w:p w:rsidR="0072466B" w:rsidRPr="00B36B98" w:rsidRDefault="0072466B" w:rsidP="0031125D">
      <w:pPr>
        <w:pStyle w:val="a3"/>
        <w:widowControl w:val="0"/>
        <w:rPr>
          <w:b/>
          <w:i/>
          <w:sz w:val="24"/>
          <w:u w:val="single"/>
        </w:rPr>
      </w:pPr>
      <w:r w:rsidRPr="00B36B98">
        <w:rPr>
          <w:b/>
          <w:i/>
          <w:sz w:val="24"/>
          <w:u w:val="single"/>
        </w:rPr>
        <w:t>Биогеохимия және экотоксикология</w:t>
      </w:r>
    </w:p>
    <w:p w:rsidR="00753462" w:rsidRPr="00753462" w:rsidRDefault="00753462" w:rsidP="00753462">
      <w:pPr>
        <w:pStyle w:val="31"/>
        <w:widowControl w:val="0"/>
        <w:spacing w:after="0"/>
        <w:ind w:left="0"/>
        <w:jc w:val="both"/>
        <w:rPr>
          <w:b/>
          <w:i/>
          <w:noProof/>
          <w:sz w:val="24"/>
          <w:szCs w:val="24"/>
          <w:lang w:val="kk-KZ"/>
        </w:rPr>
      </w:pPr>
      <w:r w:rsidRPr="00753462">
        <w:rPr>
          <w:b/>
          <w:i/>
          <w:noProof/>
          <w:sz w:val="24"/>
          <w:szCs w:val="24"/>
          <w:lang w:val="kk-KZ"/>
        </w:rPr>
        <w:t xml:space="preserve">Пререквизиттер: </w:t>
      </w:r>
      <w:r w:rsidRPr="00753462">
        <w:rPr>
          <w:noProof/>
          <w:sz w:val="24"/>
          <w:szCs w:val="24"/>
          <w:lang w:val="kk-KZ"/>
        </w:rPr>
        <w:t>Экология және тіршілік қауіпсіздігі, Биология</w:t>
      </w:r>
    </w:p>
    <w:p w:rsidR="00753462" w:rsidRDefault="00753462" w:rsidP="00753462">
      <w:pPr>
        <w:pStyle w:val="31"/>
        <w:widowControl w:val="0"/>
        <w:spacing w:after="0"/>
        <w:ind w:left="0"/>
        <w:jc w:val="both"/>
        <w:rPr>
          <w:b/>
          <w:i/>
          <w:noProof/>
          <w:sz w:val="24"/>
          <w:szCs w:val="24"/>
          <w:lang w:val="kk-KZ"/>
        </w:rPr>
      </w:pPr>
      <w:r w:rsidRPr="00753462">
        <w:rPr>
          <w:b/>
          <w:i/>
          <w:noProof/>
          <w:sz w:val="24"/>
          <w:szCs w:val="24"/>
          <w:lang w:val="kk-KZ"/>
        </w:rPr>
        <w:t xml:space="preserve">Постреквизиттер: </w:t>
      </w:r>
      <w:r w:rsidRPr="00753462">
        <w:rPr>
          <w:noProof/>
          <w:sz w:val="24"/>
          <w:szCs w:val="24"/>
          <w:lang w:val="kk-KZ"/>
        </w:rPr>
        <w:t>Экологиялық ресурста</w:t>
      </w:r>
      <w:r>
        <w:rPr>
          <w:noProof/>
          <w:sz w:val="24"/>
          <w:szCs w:val="24"/>
          <w:lang w:val="kk-KZ"/>
        </w:rPr>
        <w:t>ну</w:t>
      </w:r>
      <w:r w:rsidRPr="00753462">
        <w:rPr>
          <w:noProof/>
          <w:sz w:val="24"/>
          <w:szCs w:val="24"/>
          <w:lang w:val="kk-KZ"/>
        </w:rPr>
        <w:t xml:space="preserve">, </w:t>
      </w:r>
      <w:r>
        <w:rPr>
          <w:noProof/>
          <w:sz w:val="24"/>
          <w:szCs w:val="24"/>
          <w:lang w:val="kk-KZ"/>
        </w:rPr>
        <w:t>Э</w:t>
      </w:r>
      <w:r w:rsidRPr="00753462">
        <w:rPr>
          <w:noProof/>
          <w:sz w:val="24"/>
          <w:szCs w:val="24"/>
          <w:lang w:val="kk-KZ"/>
        </w:rPr>
        <w:t xml:space="preserve">кологиялық мониторинг, </w:t>
      </w:r>
      <w:r>
        <w:rPr>
          <w:noProof/>
          <w:sz w:val="24"/>
          <w:szCs w:val="24"/>
          <w:lang w:val="kk-KZ"/>
        </w:rPr>
        <w:t>Қ</w:t>
      </w:r>
      <w:r w:rsidRPr="00753462">
        <w:rPr>
          <w:noProof/>
          <w:sz w:val="24"/>
          <w:szCs w:val="24"/>
          <w:lang w:val="kk-KZ"/>
        </w:rPr>
        <w:t>оршаған орта жағдайын бағалау, Өнеркәсіптік экология</w:t>
      </w:r>
      <w:r w:rsidRPr="00753462">
        <w:rPr>
          <w:b/>
          <w:i/>
          <w:noProof/>
          <w:sz w:val="24"/>
          <w:szCs w:val="24"/>
          <w:lang w:val="kk-KZ"/>
        </w:rPr>
        <w:t xml:space="preserve"> </w:t>
      </w:r>
    </w:p>
    <w:p w:rsidR="0072466B" w:rsidRPr="00B36B98" w:rsidRDefault="0072466B" w:rsidP="0031125D">
      <w:pPr>
        <w:jc w:val="both"/>
        <w:rPr>
          <w:lang w:val="kk-KZ"/>
        </w:rPr>
      </w:pPr>
      <w:r w:rsidRPr="00B36B98">
        <w:rPr>
          <w:b/>
          <w:i/>
          <w:noProof/>
          <w:lang w:val="kk-KZ"/>
        </w:rPr>
        <w:t>Мақсаты:</w:t>
      </w:r>
      <w:r w:rsidRPr="00B36B98">
        <w:rPr>
          <w:b/>
          <w:noProof/>
          <w:lang w:val="kk-KZ"/>
        </w:rPr>
        <w:t xml:space="preserve"> </w:t>
      </w:r>
      <w:r w:rsidRPr="00B36B98">
        <w:rPr>
          <w:lang w:val="kk-KZ"/>
        </w:rPr>
        <w:t>биосферадағы химиялық элементтер мен улы заттардың таралу және қозғалыс заңдылықтарын, элементтердің биогеохимиялық көрсеткіштерінің сандық және сапалық сипатта</w:t>
      </w:r>
      <w:r w:rsidR="00D32ABD">
        <w:rPr>
          <w:lang w:val="kk-KZ"/>
        </w:rPr>
        <w:t xml:space="preserve">малары, элементтердің маңызын, </w:t>
      </w:r>
      <w:r w:rsidRPr="00B36B98">
        <w:rPr>
          <w:lang w:val="kk-KZ"/>
        </w:rPr>
        <w:t xml:space="preserve">химиялық элементтер мен улы заттардың табиғаттағы зат айналымындағы ролін оқыту. </w:t>
      </w:r>
    </w:p>
    <w:p w:rsidR="00815701" w:rsidRPr="00B36B98" w:rsidRDefault="0072466B" w:rsidP="0031125D">
      <w:pPr>
        <w:widowControl w:val="0"/>
        <w:jc w:val="both"/>
        <w:rPr>
          <w:noProof/>
          <w:lang w:val="kk-KZ"/>
        </w:rPr>
      </w:pPr>
      <w:r w:rsidRPr="00B36B98">
        <w:rPr>
          <w:b/>
          <w:bCs/>
          <w:i/>
          <w:lang w:val="kk-KZ"/>
        </w:rPr>
        <w:t>Курстың қысқаша сипаттамасы</w:t>
      </w:r>
      <w:r w:rsidRPr="00B36B98">
        <w:rPr>
          <w:b/>
          <w:bCs/>
          <w:lang w:val="kk-KZ"/>
        </w:rPr>
        <w:t>:</w:t>
      </w:r>
      <w:r w:rsidRPr="00B36B98">
        <w:rPr>
          <w:noProof/>
          <w:lang w:val="kk-KZ"/>
        </w:rPr>
        <w:t xml:space="preserve"> Биогеохимияның ғылым ретіңде қалыптасуы мен дамуы, Литосфера, атмосфера және гидросфералардың пайда болуы және эволюциясы, </w:t>
      </w:r>
      <w:r w:rsidRPr="00B36B98">
        <w:rPr>
          <w:noProof/>
          <w:lang w:val="sr-Cyrl-CS"/>
        </w:rPr>
        <w:t xml:space="preserve">Биосфераның әр түрлі орталарындағы элементтерінің биогеохимиялық айналымы. </w:t>
      </w:r>
      <w:r w:rsidRPr="00B36B98">
        <w:rPr>
          <w:noProof/>
          <w:lang w:val="kk-KZ"/>
        </w:rPr>
        <w:t>Микроэлементтердің биогеохимия</w:t>
      </w:r>
      <w:r w:rsidR="006D61EB">
        <w:rPr>
          <w:noProof/>
          <w:lang w:val="kk-KZ"/>
        </w:rPr>
        <w:t>лық циклдері. Биогео</w:t>
      </w:r>
      <w:r w:rsidRPr="00B36B98">
        <w:rPr>
          <w:noProof/>
          <w:lang w:val="kk-KZ"/>
        </w:rPr>
        <w:t>химиялық циклдердің өзара әсер-лерінің процестері</w:t>
      </w:r>
      <w:r w:rsidR="006D61EB">
        <w:rPr>
          <w:noProof/>
          <w:lang w:val="kk-KZ"/>
        </w:rPr>
        <w:t xml:space="preserve">. </w:t>
      </w:r>
      <w:r w:rsidRPr="00B36B98">
        <w:rPr>
          <w:noProof/>
          <w:lang w:val="kk-KZ"/>
        </w:rPr>
        <w:t>Биосферадағы ауыр металдардың глобальді циклдері, қорғасын, сынап және кадмийдің негізгі ағындары. Химиялық элементтердің таралуы. Қоршаған ортаның геохимиялық зерттеулерінің ғылыми - әдістемелік негіздері. Экотоксикологияның мақсаттары мен міндеттері. Заттың құрылымы мен улылығы арасындағы байланыс.</w:t>
      </w:r>
      <w:r w:rsidR="006D61EB">
        <w:rPr>
          <w:noProof/>
          <w:lang w:val="kk-KZ"/>
        </w:rPr>
        <w:t xml:space="preserve">  </w:t>
      </w:r>
      <w:r w:rsidRPr="00B36B98">
        <w:rPr>
          <w:noProof/>
          <w:lang w:val="kk-KZ"/>
        </w:rPr>
        <w:t>Экотоксиканттардың физико-химиялық қасиеттерінің классификациясы.</w:t>
      </w:r>
      <w:r w:rsidR="006D61EB">
        <w:rPr>
          <w:noProof/>
          <w:lang w:val="kk-KZ"/>
        </w:rPr>
        <w:t xml:space="preserve"> Удың шығу тегіне және орналасу</w:t>
      </w:r>
      <w:r w:rsidRPr="00B36B98">
        <w:rPr>
          <w:noProof/>
          <w:lang w:val="kk-KZ"/>
        </w:rPr>
        <w:t>ына байланысты экотоксикология түрлерінің классификациясы. Улылық эффекттің түсінігі және</w:t>
      </w:r>
      <w:r w:rsidR="006D61EB">
        <w:rPr>
          <w:noProof/>
          <w:lang w:val="kk-KZ"/>
        </w:rPr>
        <w:t xml:space="preserve"> көріну формалары. </w:t>
      </w:r>
      <w:r w:rsidR="00815701" w:rsidRPr="00B36B98">
        <w:rPr>
          <w:noProof/>
          <w:lang w:val="kk-KZ"/>
        </w:rPr>
        <w:t>Уларды зерттеудің әдістері. Биохимиялық және физиологиялық тесттер. Адам денсаулығының биосфераның әртүрлілігіне адаптациясы. Экотоксикологиялық көрсеткіштер және биогеохимиялық циклдардың бұзылу проблемалары. Түрге байланысты уларға сезімталдылық. Ағзаның жыныстық ерекшеліктерінің улылық эффектіге әсері. Ағзадағы удың тасымалдануының түрлі формалары</w:t>
      </w:r>
      <w:r w:rsidR="006D61EB">
        <w:rPr>
          <w:noProof/>
          <w:lang w:val="kk-KZ"/>
        </w:rPr>
        <w:t>. Улардың кумуляциясы және олар</w:t>
      </w:r>
      <w:r w:rsidR="00815701" w:rsidRPr="00B36B98">
        <w:rPr>
          <w:noProof/>
          <w:lang w:val="kk-KZ"/>
        </w:rPr>
        <w:t>дың түрлері. Уларға үйрену: оның механизмдері. Ағзадағы улардың таралуы және депонирленуі. Ағзадан уды шығару. Улардың канцерогендігі. Улардың емдік қасиеті. Экотоксикологияның практикалық маңызы.</w:t>
      </w:r>
    </w:p>
    <w:p w:rsidR="0072466B" w:rsidRDefault="00C678B2" w:rsidP="0031125D">
      <w:pPr>
        <w:jc w:val="both"/>
        <w:rPr>
          <w:lang w:val="kk-KZ"/>
        </w:rPr>
      </w:pPr>
      <w:r w:rsidRPr="00C678B2">
        <w:rPr>
          <w:b/>
          <w:bCs/>
          <w:i/>
          <w:lang w:val="kk-KZ"/>
        </w:rPr>
        <w:t>Оқытудың нәтижелері:</w:t>
      </w:r>
      <w:r w:rsidRPr="00B36B98">
        <w:rPr>
          <w:noProof/>
          <w:lang w:val="kk-KZ"/>
        </w:rPr>
        <w:t xml:space="preserve"> </w:t>
      </w:r>
      <w:r w:rsidR="0072466B" w:rsidRPr="00B36B98">
        <w:rPr>
          <w:lang w:val="kk-KZ"/>
        </w:rPr>
        <w:t xml:space="preserve">Әдістемелік қабілеттіліктерді дамыту, экологиялық проблемаларды шешуде қабылданатын стратегияларды құру; ғаламдық экологиялық дағдарыстың техникалық, биологиялық, экономикалық, заң және әлеуметтік тұрғысынан қарастыра білуі қажет, ғаламдық экологиялық дағдарыстың интреграция ғылыми үлгісін </w:t>
      </w:r>
      <w:r w:rsidR="0072466B" w:rsidRPr="00B36B98">
        <w:rPr>
          <w:lang w:val="kk-KZ"/>
        </w:rPr>
        <w:lastRenderedPageBreak/>
        <w:t>құрауға икемді болу, ұқсас үлгілерді шеше алу, олардың нәтижелерін бағалай білу және қол жетерлік емес немесе қате мақсаттар қабылдануға жол бермеуі қажет; табиғи ортаны қорғау міндеттеріне қатысты тақырыптар бойынша логикалық пікірталасты өткізуге икемді болу, тиімді жазбаша және ауызша коммуникацияны дамыту қабілеттілігін арттыру; қоршаған ортаны қорғау сұрақтары бойынша құжаттар жасау  және мәліметтің сақталуы үшін ақпараттық технологияны білу, жан - жақты байланыс орната отырып, қарама - қайшылықтарды бақылап басқа қырынан қарап сол жағынан алғырттық таныту; экологоорталықта ойлауды дамыту, эколого - әлеуметтік жауапкершілік, жалпы теориялық және экспериментальды қағидалармен қатар, экология саласындағы әдістерді игеру, қоршаған ортаның (айналым) ғаламдық биоталық регуляциясын және оның шарттарын білу, экотоксиканттардың қоршаған орта мен адам арасындағы қарым -</w:t>
      </w:r>
      <w:r w:rsidR="006D61EB">
        <w:rPr>
          <w:lang w:val="kk-KZ"/>
        </w:rPr>
        <w:t xml:space="preserve"> </w:t>
      </w:r>
      <w:r w:rsidR="0072466B" w:rsidRPr="00B36B98">
        <w:rPr>
          <w:lang w:val="kk-KZ"/>
        </w:rPr>
        <w:t>қатынастардың заңдылықтары мен механизмдерін білу.</w:t>
      </w:r>
    </w:p>
    <w:p w:rsidR="006D61EB" w:rsidRDefault="006D61EB" w:rsidP="0031125D">
      <w:pPr>
        <w:jc w:val="both"/>
        <w:rPr>
          <w:lang w:val="kk-KZ"/>
        </w:rPr>
      </w:pPr>
    </w:p>
    <w:p w:rsidR="006D61EB" w:rsidRPr="00B36B98" w:rsidRDefault="006D61EB" w:rsidP="0031125D">
      <w:pPr>
        <w:jc w:val="both"/>
        <w:rPr>
          <w:lang w:val="kk-KZ"/>
        </w:rPr>
      </w:pPr>
    </w:p>
    <w:p w:rsidR="0018627B" w:rsidRPr="00B36B98" w:rsidRDefault="0018627B" w:rsidP="0018627B">
      <w:pPr>
        <w:jc w:val="both"/>
        <w:rPr>
          <w:b/>
          <w:i/>
          <w:u w:val="single"/>
          <w:lang w:val="kk-KZ"/>
        </w:rPr>
      </w:pPr>
      <w:r w:rsidRPr="00B36B98">
        <w:rPr>
          <w:b/>
          <w:bCs/>
          <w:i/>
          <w:u w:val="single"/>
          <w:lang w:val="kk-KZ"/>
        </w:rPr>
        <w:t>Стандарттар мен нормативтік құжаттамаларды жасау технологиясы</w:t>
      </w:r>
      <w:r w:rsidRPr="00B36B98">
        <w:rPr>
          <w:b/>
          <w:i/>
          <w:u w:val="single"/>
          <w:lang w:val="kk-KZ"/>
        </w:rPr>
        <w:t xml:space="preserve"> </w:t>
      </w:r>
    </w:p>
    <w:p w:rsidR="00753462" w:rsidRPr="00753462" w:rsidRDefault="00753462" w:rsidP="00753462">
      <w:pPr>
        <w:jc w:val="both"/>
        <w:rPr>
          <w:b/>
          <w:i/>
          <w:lang w:val="kk-KZ"/>
        </w:rPr>
      </w:pPr>
      <w:r w:rsidRPr="00753462">
        <w:rPr>
          <w:b/>
          <w:i/>
          <w:lang w:val="kk-KZ"/>
        </w:rPr>
        <w:t xml:space="preserve">Пререквизиттер: </w:t>
      </w:r>
      <w:r>
        <w:rPr>
          <w:lang w:val="kk-KZ"/>
        </w:rPr>
        <w:t>Та</w:t>
      </w:r>
      <w:r w:rsidRPr="00753462">
        <w:rPr>
          <w:lang w:val="kk-KZ"/>
        </w:rPr>
        <w:t>биғатты пайдалану құқығы, Қоршаған орта гигиенасы</w:t>
      </w:r>
    </w:p>
    <w:p w:rsidR="00D32ABD" w:rsidRPr="00B36B98" w:rsidRDefault="00753462" w:rsidP="00753462">
      <w:pPr>
        <w:jc w:val="both"/>
        <w:rPr>
          <w:lang w:val="kk-KZ"/>
        </w:rPr>
      </w:pPr>
      <w:r w:rsidRPr="00753462">
        <w:rPr>
          <w:b/>
          <w:i/>
          <w:lang w:val="kk-KZ"/>
        </w:rPr>
        <w:t xml:space="preserve">Постреквизиттер: </w:t>
      </w:r>
      <w:r w:rsidRPr="00753462">
        <w:rPr>
          <w:lang w:val="kk-KZ"/>
        </w:rPr>
        <w:t>Э</w:t>
      </w:r>
      <w:r>
        <w:rPr>
          <w:lang w:val="kk-KZ"/>
        </w:rPr>
        <w:t>кологиялық мониторинг, Э</w:t>
      </w:r>
      <w:r w:rsidRPr="00753462">
        <w:rPr>
          <w:lang w:val="kk-KZ"/>
        </w:rPr>
        <w:t>кологиялық менеджмент</w:t>
      </w:r>
      <w:r w:rsidRPr="00753462">
        <w:rPr>
          <w:b/>
          <w:i/>
          <w:lang w:val="kk-KZ"/>
        </w:rPr>
        <w:t xml:space="preserve"> </w:t>
      </w:r>
    </w:p>
    <w:p w:rsidR="0018627B" w:rsidRPr="00B36B98" w:rsidRDefault="0018627B" w:rsidP="0018627B">
      <w:pPr>
        <w:pStyle w:val="a5"/>
        <w:spacing w:after="0"/>
        <w:ind w:left="0"/>
        <w:jc w:val="both"/>
        <w:rPr>
          <w:lang w:val="kk-KZ"/>
        </w:rPr>
      </w:pPr>
      <w:r w:rsidRPr="00B36B98">
        <w:rPr>
          <w:b/>
          <w:bCs/>
          <w:lang w:val="kk-KZ"/>
        </w:rPr>
        <w:t>Мақсаты:</w:t>
      </w:r>
      <w:r w:rsidRPr="00B36B98">
        <w:rPr>
          <w:bCs/>
          <w:lang w:val="kk-KZ"/>
        </w:rPr>
        <w:t xml:space="preserve"> Стандарттар мен нормативтік құжаттар туралы және оларды жасау принциптері туралы теориялық білім алу</w:t>
      </w:r>
      <w:r w:rsidRPr="00B36B98">
        <w:rPr>
          <w:lang w:val="kk-KZ"/>
        </w:rPr>
        <w:t xml:space="preserve">; стандарттаудың әдістемелік негіздерін игеру; шығармашылық ойлауды дамыту, жалпы және техникалық мәдениет деңгейін көтеру; </w:t>
      </w:r>
      <w:r w:rsidRPr="00B36B98">
        <w:rPr>
          <w:bCs/>
          <w:lang w:val="kk-KZ"/>
        </w:rPr>
        <w:t xml:space="preserve">стандарттар мен нормативтік құжаттар жасаудың </w:t>
      </w:r>
      <w:r w:rsidRPr="00B36B98">
        <w:rPr>
          <w:lang w:val="kk-KZ"/>
        </w:rPr>
        <w:t>практикалық дағдыларына төселу.</w:t>
      </w:r>
    </w:p>
    <w:p w:rsidR="0018627B" w:rsidRPr="00B36B98" w:rsidRDefault="0018627B" w:rsidP="0018627B">
      <w:pPr>
        <w:pStyle w:val="a5"/>
        <w:spacing w:after="0"/>
        <w:ind w:left="0"/>
        <w:jc w:val="both"/>
        <w:rPr>
          <w:b/>
          <w:lang w:val="kk-KZ"/>
        </w:rPr>
      </w:pPr>
      <w:r w:rsidRPr="00B36B98">
        <w:rPr>
          <w:b/>
          <w:bCs/>
          <w:i/>
          <w:lang w:val="kk-KZ"/>
        </w:rPr>
        <w:t xml:space="preserve">Курстың қысқаша сипаттамасы: </w:t>
      </w:r>
      <w:r w:rsidRPr="00B36B98">
        <w:rPr>
          <w:b/>
          <w:lang w:val="kk-KZ"/>
        </w:rPr>
        <w:t xml:space="preserve"> </w:t>
      </w:r>
      <w:r w:rsidRPr="00B36B98">
        <w:rPr>
          <w:lang w:val="kk-KZ"/>
        </w:rPr>
        <w:t>ҚР Мемлекеттік стандарттау жүйесі, нормативтік құжаттарды жіктеу және оларға қойылатын талаптар, стандарттау жөніндегі жұмыстарды жоспарлау,  өнімді, қызмет көрсетуді және технологиялық процесстерді стандарттау конструкторлық, технологиялық және техника-экономикалық жіктеудің құру принциптері, нормативтік құжаттамаларды жасау принциптері кіреді.</w:t>
      </w:r>
    </w:p>
    <w:p w:rsidR="0018627B" w:rsidRPr="00B36B98" w:rsidRDefault="00C678B2" w:rsidP="0018627B">
      <w:pPr>
        <w:pStyle w:val="a5"/>
        <w:spacing w:after="0"/>
        <w:ind w:left="0"/>
        <w:jc w:val="both"/>
        <w:rPr>
          <w:lang w:val="kk-KZ"/>
        </w:rPr>
      </w:pPr>
      <w:r w:rsidRPr="00C678B2">
        <w:rPr>
          <w:b/>
          <w:bCs/>
          <w:i/>
          <w:lang w:val="kk-KZ"/>
        </w:rPr>
        <w:t>Оқытудың нәтижелері:</w:t>
      </w:r>
      <w:r w:rsidRPr="00B36B98">
        <w:rPr>
          <w:noProof/>
          <w:lang w:val="kk-KZ"/>
        </w:rPr>
        <w:t xml:space="preserve"> </w:t>
      </w:r>
      <w:r w:rsidR="0018627B" w:rsidRPr="00B36B98">
        <w:rPr>
          <w:lang w:val="kk-KZ"/>
        </w:rPr>
        <w:t xml:space="preserve">Пәнді оқу процессінде, студенттер негізгі ұғымдар мен </w:t>
      </w:r>
      <w:r w:rsidR="0018627B" w:rsidRPr="00B36B98">
        <w:rPr>
          <w:bCs/>
          <w:lang w:val="kk-KZ"/>
        </w:rPr>
        <w:t xml:space="preserve">стандарттар мен нормативтік құжаттар жасауға байланысты </w:t>
      </w:r>
      <w:r w:rsidR="0018627B" w:rsidRPr="00B36B98">
        <w:rPr>
          <w:lang w:val="kk-KZ"/>
        </w:rPr>
        <w:t xml:space="preserve">анықтамаларды меңгеру, </w:t>
      </w:r>
      <w:r w:rsidR="0018627B" w:rsidRPr="00B36B98">
        <w:rPr>
          <w:bCs/>
          <w:lang w:val="kk-KZ"/>
        </w:rPr>
        <w:t>стандарттар мен нормативтік құжаттарды құрастыру принциптерін және олардың мазмұнын игеру, нормативтік құжаттар түрлері мен категорияларын оқып білу, стандарттар мен нормативтік құжаттар жасау тәртібін и</w:t>
      </w:r>
      <w:r w:rsidR="0018627B" w:rsidRPr="00B36B98">
        <w:rPr>
          <w:lang w:val="kk-KZ"/>
        </w:rPr>
        <w:t>геру қажет. С</w:t>
      </w:r>
      <w:r w:rsidR="0018627B" w:rsidRPr="00B36B98">
        <w:rPr>
          <w:bCs/>
          <w:lang w:val="kk-KZ"/>
        </w:rPr>
        <w:t xml:space="preserve">тандарттар мен нормативтік құжаттар жасау </w:t>
      </w:r>
      <w:r w:rsidR="0018627B" w:rsidRPr="00B36B98">
        <w:rPr>
          <w:lang w:val="kk-KZ"/>
        </w:rPr>
        <w:t>принциптерін, оларды қолдану ережелерін практикада пайдаланып, кәсіби міндеттерді шешудегі маңызын түсіну керек. С</w:t>
      </w:r>
      <w:r w:rsidR="0018627B" w:rsidRPr="00B36B98">
        <w:rPr>
          <w:bCs/>
          <w:lang w:val="kk-KZ"/>
        </w:rPr>
        <w:t xml:space="preserve">тандарттар мен нормативтік құжаттарды құрастыру, баяндау, дайындау және олардың мазмұнына қойылатын жалпы талаптар негізінде аргументтер мен дәлелдеу құру. Стандарттар мен нормативтік құжаттар жасау технологиясы туралы </w:t>
      </w:r>
      <w:r w:rsidR="0018627B" w:rsidRPr="00B36B98">
        <w:rPr>
          <w:lang w:val="kk-KZ"/>
        </w:rPr>
        <w:t>аудиторияның ерекшелігін ескере отырып, ақпарат беру.  С</w:t>
      </w:r>
      <w:r w:rsidR="0018627B" w:rsidRPr="00B36B98">
        <w:rPr>
          <w:bCs/>
          <w:lang w:val="kk-KZ"/>
        </w:rPr>
        <w:t xml:space="preserve">тандарттар мен нормативтік құжаттарды жасау және бекітуді, </w:t>
      </w:r>
      <w:r w:rsidR="0018627B" w:rsidRPr="00B36B98">
        <w:rPr>
          <w:lang w:val="kk-KZ"/>
        </w:rPr>
        <w:t>нормативтік-техникалық құжаттамаларға нормалық бақылауды өз бетімен жүргізуді білу.</w:t>
      </w:r>
    </w:p>
    <w:p w:rsidR="00136229" w:rsidRDefault="00136229" w:rsidP="0031125D">
      <w:pPr>
        <w:jc w:val="both"/>
        <w:rPr>
          <w:rFonts w:eastAsia="Calibri"/>
          <w:b/>
          <w:lang w:val="kk-KZ" w:eastAsia="en-US"/>
        </w:rPr>
      </w:pPr>
    </w:p>
    <w:p w:rsidR="00EF5A26" w:rsidRDefault="00EF5A26" w:rsidP="0031125D">
      <w:pPr>
        <w:jc w:val="both"/>
        <w:rPr>
          <w:rFonts w:eastAsia="Calibri"/>
          <w:b/>
          <w:lang w:val="kk-KZ" w:eastAsia="en-US"/>
        </w:rPr>
      </w:pPr>
    </w:p>
    <w:p w:rsidR="00EF5A26" w:rsidRDefault="00EF5A26" w:rsidP="0031125D">
      <w:pPr>
        <w:jc w:val="both"/>
        <w:rPr>
          <w:rFonts w:eastAsia="Calibri"/>
          <w:b/>
          <w:lang w:val="kk-KZ" w:eastAsia="en-US"/>
        </w:rPr>
      </w:pPr>
    </w:p>
    <w:p w:rsidR="00EF5A26" w:rsidRDefault="00EF5A26" w:rsidP="0031125D">
      <w:pPr>
        <w:jc w:val="both"/>
        <w:rPr>
          <w:rFonts w:eastAsia="Calibri"/>
          <w:b/>
          <w:lang w:val="kk-KZ" w:eastAsia="en-US"/>
        </w:rPr>
      </w:pPr>
    </w:p>
    <w:p w:rsidR="00EF5A26" w:rsidRDefault="00EF5A26" w:rsidP="0031125D">
      <w:pPr>
        <w:jc w:val="both"/>
        <w:rPr>
          <w:rFonts w:eastAsia="Calibri"/>
          <w:b/>
          <w:lang w:val="kk-KZ" w:eastAsia="en-US"/>
        </w:rPr>
      </w:pPr>
    </w:p>
    <w:p w:rsidR="00EF5A26" w:rsidRDefault="00EF5A26" w:rsidP="0031125D">
      <w:pPr>
        <w:jc w:val="both"/>
        <w:rPr>
          <w:rFonts w:eastAsia="Calibri"/>
          <w:b/>
          <w:lang w:val="kk-KZ" w:eastAsia="en-US"/>
        </w:rPr>
      </w:pPr>
    </w:p>
    <w:p w:rsidR="00EF5A26" w:rsidRDefault="00EF5A26" w:rsidP="0031125D">
      <w:pPr>
        <w:jc w:val="both"/>
        <w:rPr>
          <w:rFonts w:eastAsia="Calibri"/>
          <w:b/>
          <w:lang w:val="kk-KZ" w:eastAsia="en-US"/>
        </w:rPr>
      </w:pPr>
    </w:p>
    <w:p w:rsidR="00EF5A26" w:rsidRDefault="00EF5A26" w:rsidP="0031125D">
      <w:pPr>
        <w:jc w:val="both"/>
        <w:rPr>
          <w:rFonts w:eastAsia="Calibri"/>
          <w:b/>
          <w:lang w:val="kk-KZ" w:eastAsia="en-US"/>
        </w:rPr>
      </w:pPr>
    </w:p>
    <w:p w:rsidR="00EF5A26" w:rsidRDefault="00EF5A26" w:rsidP="0031125D">
      <w:pPr>
        <w:jc w:val="both"/>
        <w:rPr>
          <w:rFonts w:eastAsia="Calibri"/>
          <w:b/>
          <w:lang w:val="kk-KZ" w:eastAsia="en-US"/>
        </w:rPr>
      </w:pPr>
    </w:p>
    <w:p w:rsidR="00EF5A26" w:rsidRDefault="00EF5A26" w:rsidP="0031125D">
      <w:pPr>
        <w:jc w:val="both"/>
        <w:rPr>
          <w:rFonts w:eastAsia="Calibri"/>
          <w:b/>
          <w:lang w:val="kk-KZ" w:eastAsia="en-US"/>
        </w:rPr>
      </w:pPr>
    </w:p>
    <w:p w:rsidR="00EF5A26" w:rsidRDefault="00EF5A26" w:rsidP="0031125D">
      <w:pPr>
        <w:jc w:val="both"/>
        <w:rPr>
          <w:rFonts w:eastAsia="Calibri"/>
          <w:b/>
          <w:lang w:val="kk-KZ" w:eastAsia="en-US"/>
        </w:rPr>
      </w:pPr>
    </w:p>
    <w:p w:rsidR="00EF5A26" w:rsidRDefault="00EF5A26" w:rsidP="0031125D">
      <w:pPr>
        <w:jc w:val="both"/>
        <w:rPr>
          <w:rFonts w:eastAsia="Calibri"/>
          <w:b/>
          <w:lang w:val="kk-KZ" w:eastAsia="en-US"/>
        </w:rPr>
      </w:pPr>
    </w:p>
    <w:p w:rsidR="00EF5A26" w:rsidRDefault="00EF5A26" w:rsidP="0031125D">
      <w:pPr>
        <w:jc w:val="both"/>
        <w:rPr>
          <w:rFonts w:eastAsia="Calibri"/>
          <w:b/>
          <w:lang w:val="kk-KZ" w:eastAsia="en-US"/>
        </w:rPr>
      </w:pPr>
    </w:p>
    <w:p w:rsidR="00EF5A26" w:rsidRDefault="00EF5A26" w:rsidP="0031125D">
      <w:pPr>
        <w:jc w:val="both"/>
        <w:rPr>
          <w:rFonts w:eastAsia="Calibri"/>
          <w:b/>
          <w:lang w:val="kk-KZ" w:eastAsia="en-US"/>
        </w:rPr>
      </w:pPr>
    </w:p>
    <w:p w:rsidR="00EF5A26" w:rsidRDefault="00EF5A26" w:rsidP="0031125D">
      <w:pPr>
        <w:jc w:val="both"/>
        <w:rPr>
          <w:rFonts w:eastAsia="Calibri"/>
          <w:b/>
          <w:lang w:val="kk-KZ" w:eastAsia="en-US"/>
        </w:rPr>
      </w:pPr>
    </w:p>
    <w:p w:rsidR="00EF5A26" w:rsidRDefault="00EF5A26" w:rsidP="0031125D">
      <w:pPr>
        <w:jc w:val="both"/>
        <w:rPr>
          <w:rFonts w:eastAsia="Calibri"/>
          <w:b/>
          <w:lang w:val="kk-KZ" w:eastAsia="en-US"/>
        </w:rPr>
      </w:pPr>
    </w:p>
    <w:p w:rsidR="00EF5A26" w:rsidRDefault="00EF5A26" w:rsidP="0031125D">
      <w:pPr>
        <w:jc w:val="both"/>
        <w:rPr>
          <w:rFonts w:eastAsia="Calibri"/>
          <w:b/>
          <w:lang w:val="kk-KZ" w:eastAsia="en-US"/>
        </w:rPr>
      </w:pPr>
    </w:p>
    <w:p w:rsidR="00EF5A26" w:rsidRDefault="00EF5A26" w:rsidP="0031125D">
      <w:pPr>
        <w:jc w:val="both"/>
        <w:rPr>
          <w:rFonts w:eastAsia="Calibri"/>
          <w:b/>
          <w:lang w:val="kk-KZ" w:eastAsia="en-US"/>
        </w:rPr>
      </w:pPr>
    </w:p>
    <w:p w:rsidR="00EF5A26" w:rsidRDefault="00EF5A26" w:rsidP="0031125D">
      <w:pPr>
        <w:jc w:val="both"/>
        <w:rPr>
          <w:rFonts w:eastAsia="Calibri"/>
          <w:b/>
          <w:lang w:val="kk-KZ" w:eastAsia="en-US"/>
        </w:rPr>
      </w:pPr>
    </w:p>
    <w:p w:rsidR="00EF5A26" w:rsidRDefault="00EF5A26" w:rsidP="0031125D">
      <w:pPr>
        <w:jc w:val="both"/>
        <w:rPr>
          <w:rFonts w:eastAsia="Calibri"/>
          <w:b/>
          <w:lang w:val="kk-KZ" w:eastAsia="en-US"/>
        </w:rPr>
      </w:pPr>
    </w:p>
    <w:p w:rsidR="00EF5A26" w:rsidRDefault="00EF5A26" w:rsidP="0031125D">
      <w:pPr>
        <w:jc w:val="both"/>
        <w:rPr>
          <w:rFonts w:eastAsia="Calibri"/>
          <w:b/>
          <w:lang w:val="kk-KZ" w:eastAsia="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
        <w:gridCol w:w="1470"/>
        <w:gridCol w:w="4945"/>
        <w:gridCol w:w="845"/>
        <w:gridCol w:w="1125"/>
      </w:tblGrid>
      <w:tr w:rsidR="00104A84" w:rsidRPr="00B36B98" w:rsidTr="00136229">
        <w:tc>
          <w:tcPr>
            <w:tcW w:w="973" w:type="dxa"/>
          </w:tcPr>
          <w:p w:rsidR="00104A84" w:rsidRPr="00B36B98" w:rsidRDefault="00104A84" w:rsidP="00C30A17">
            <w:pPr>
              <w:jc w:val="center"/>
              <w:rPr>
                <w:lang w:val="kk-KZ"/>
              </w:rPr>
            </w:pPr>
            <w:r w:rsidRPr="00B36B98">
              <w:rPr>
                <w:lang w:val="kk-KZ"/>
              </w:rPr>
              <w:t>Пәндер</w:t>
            </w:r>
          </w:p>
          <w:p w:rsidR="00104A84" w:rsidRPr="00B36B98" w:rsidRDefault="00104A84" w:rsidP="00C30A17">
            <w:pPr>
              <w:jc w:val="center"/>
            </w:pPr>
            <w:r w:rsidRPr="00B36B98">
              <w:rPr>
                <w:lang w:val="kk-KZ"/>
              </w:rPr>
              <w:t>ц</w:t>
            </w:r>
            <w:proofErr w:type="spellStart"/>
            <w:r w:rsidRPr="00B36B98">
              <w:t>икл</w:t>
            </w:r>
            <w:proofErr w:type="spellEnd"/>
            <w:r w:rsidRPr="00B36B98">
              <w:rPr>
                <w:lang w:val="kk-KZ"/>
              </w:rPr>
              <w:t>і</w:t>
            </w:r>
          </w:p>
        </w:tc>
        <w:tc>
          <w:tcPr>
            <w:tcW w:w="1470" w:type="dxa"/>
          </w:tcPr>
          <w:p w:rsidR="00104A84" w:rsidRPr="00B36B98" w:rsidRDefault="00104A84" w:rsidP="00C30A17">
            <w:pPr>
              <w:jc w:val="center"/>
              <w:rPr>
                <w:lang w:val="kk-KZ"/>
              </w:rPr>
            </w:pPr>
            <w:r w:rsidRPr="00B36B98">
              <w:rPr>
                <w:lang w:val="kk-KZ"/>
              </w:rPr>
              <w:t>Пән</w:t>
            </w:r>
          </w:p>
          <w:p w:rsidR="00104A84" w:rsidRPr="00B36B98" w:rsidRDefault="00753462" w:rsidP="00C30A17">
            <w:pPr>
              <w:jc w:val="center"/>
            </w:pPr>
            <w:r w:rsidRPr="00B36B98">
              <w:rPr>
                <w:lang w:val="kk-KZ"/>
              </w:rPr>
              <w:t>К</w:t>
            </w:r>
            <w:r w:rsidR="00104A84" w:rsidRPr="00B36B98">
              <w:t>од</w:t>
            </w:r>
            <w:r w:rsidR="00104A84" w:rsidRPr="00B36B98">
              <w:rPr>
                <w:lang w:val="kk-KZ"/>
              </w:rPr>
              <w:t>ы</w:t>
            </w:r>
          </w:p>
        </w:tc>
        <w:tc>
          <w:tcPr>
            <w:tcW w:w="4945" w:type="dxa"/>
          </w:tcPr>
          <w:p w:rsidR="00104A84" w:rsidRPr="00B36B98" w:rsidRDefault="00104A84" w:rsidP="00C30A17">
            <w:pPr>
              <w:jc w:val="center"/>
              <w:rPr>
                <w:lang w:val="kk-KZ"/>
              </w:rPr>
            </w:pPr>
            <w:r w:rsidRPr="00B36B98">
              <w:rPr>
                <w:lang w:val="kk-KZ"/>
              </w:rPr>
              <w:t>Пәндер атауы</w:t>
            </w:r>
          </w:p>
        </w:tc>
        <w:tc>
          <w:tcPr>
            <w:tcW w:w="845" w:type="dxa"/>
          </w:tcPr>
          <w:p w:rsidR="00104A84" w:rsidRPr="00B36B98" w:rsidRDefault="00104A84" w:rsidP="00C30A17">
            <w:pPr>
              <w:jc w:val="center"/>
              <w:rPr>
                <w:lang w:val="kk-KZ"/>
              </w:rPr>
            </w:pPr>
            <w:r w:rsidRPr="00B36B98">
              <w:rPr>
                <w:lang w:val="kk-KZ"/>
              </w:rPr>
              <w:t>Несие</w:t>
            </w:r>
          </w:p>
          <w:p w:rsidR="00104A84" w:rsidRPr="00B36B98" w:rsidRDefault="00104A84" w:rsidP="00C30A17">
            <w:pPr>
              <w:jc w:val="center"/>
              <w:rPr>
                <w:lang w:val="kk-KZ"/>
              </w:rPr>
            </w:pPr>
            <w:r w:rsidRPr="00B36B98">
              <w:rPr>
                <w:lang w:val="kk-KZ"/>
              </w:rPr>
              <w:t>саны</w:t>
            </w:r>
          </w:p>
        </w:tc>
        <w:tc>
          <w:tcPr>
            <w:tcW w:w="1125" w:type="dxa"/>
          </w:tcPr>
          <w:p w:rsidR="00104A84" w:rsidRPr="00B36B98" w:rsidRDefault="00104A84" w:rsidP="00C30A17">
            <w:pPr>
              <w:jc w:val="center"/>
            </w:pPr>
            <w:r w:rsidRPr="00B36B98">
              <w:t>Семестр</w:t>
            </w:r>
          </w:p>
        </w:tc>
      </w:tr>
      <w:tr w:rsidR="00E9327A" w:rsidRPr="00B36B98" w:rsidTr="00136229">
        <w:tc>
          <w:tcPr>
            <w:tcW w:w="973" w:type="dxa"/>
          </w:tcPr>
          <w:p w:rsidR="00E9327A" w:rsidRPr="00B36B98" w:rsidRDefault="00E9327A" w:rsidP="0031125D">
            <w:pPr>
              <w:jc w:val="both"/>
            </w:pPr>
          </w:p>
        </w:tc>
        <w:tc>
          <w:tcPr>
            <w:tcW w:w="1470" w:type="dxa"/>
          </w:tcPr>
          <w:p w:rsidR="00E9327A" w:rsidRPr="00B36B98" w:rsidRDefault="00E9327A" w:rsidP="0031125D">
            <w:pPr>
              <w:jc w:val="both"/>
            </w:pPr>
          </w:p>
        </w:tc>
        <w:tc>
          <w:tcPr>
            <w:tcW w:w="4945" w:type="dxa"/>
          </w:tcPr>
          <w:p w:rsidR="00E9327A" w:rsidRPr="00B36B98" w:rsidRDefault="00E9327A" w:rsidP="00C30A17">
            <w:pPr>
              <w:jc w:val="center"/>
              <w:rPr>
                <w:b/>
              </w:rPr>
            </w:pPr>
            <w:r w:rsidRPr="00B36B98">
              <w:rPr>
                <w:b/>
              </w:rPr>
              <w:t>3 курс</w:t>
            </w:r>
          </w:p>
        </w:tc>
        <w:tc>
          <w:tcPr>
            <w:tcW w:w="845" w:type="dxa"/>
          </w:tcPr>
          <w:p w:rsidR="00E9327A" w:rsidRPr="00B36B98" w:rsidRDefault="00E9327A" w:rsidP="0031125D">
            <w:pPr>
              <w:jc w:val="both"/>
            </w:pPr>
          </w:p>
        </w:tc>
        <w:tc>
          <w:tcPr>
            <w:tcW w:w="1125" w:type="dxa"/>
          </w:tcPr>
          <w:p w:rsidR="00E9327A" w:rsidRPr="00B36B98" w:rsidRDefault="00E9327A" w:rsidP="0031125D">
            <w:pPr>
              <w:jc w:val="both"/>
            </w:pPr>
          </w:p>
        </w:tc>
      </w:tr>
      <w:tr w:rsidR="00104A84" w:rsidRPr="00B36B98" w:rsidTr="00136229">
        <w:tc>
          <w:tcPr>
            <w:tcW w:w="973" w:type="dxa"/>
          </w:tcPr>
          <w:p w:rsidR="00104A84" w:rsidRPr="00B36B98" w:rsidRDefault="00104A84" w:rsidP="0031125D">
            <w:pPr>
              <w:jc w:val="both"/>
            </w:pPr>
          </w:p>
        </w:tc>
        <w:tc>
          <w:tcPr>
            <w:tcW w:w="1470" w:type="dxa"/>
          </w:tcPr>
          <w:p w:rsidR="00104A84" w:rsidRPr="00B36B98" w:rsidRDefault="00104A84" w:rsidP="0031125D">
            <w:pPr>
              <w:jc w:val="both"/>
            </w:pPr>
          </w:p>
        </w:tc>
        <w:tc>
          <w:tcPr>
            <w:tcW w:w="4945" w:type="dxa"/>
          </w:tcPr>
          <w:p w:rsidR="00104A84" w:rsidRPr="00B36B98" w:rsidRDefault="00104A84" w:rsidP="00F2189F">
            <w:pPr>
              <w:jc w:val="center"/>
              <w:rPr>
                <w:b/>
                <w:lang w:val="kk-KZ"/>
              </w:rPr>
            </w:pPr>
            <w:r w:rsidRPr="00B36B98">
              <w:rPr>
                <w:b/>
                <w:lang w:val="kk-KZ"/>
              </w:rPr>
              <w:t>Таңдау бойынша к</w:t>
            </w:r>
            <w:proofErr w:type="spellStart"/>
            <w:r w:rsidRPr="00B36B98">
              <w:rPr>
                <w:b/>
              </w:rPr>
              <w:t>омпонент</w:t>
            </w:r>
            <w:proofErr w:type="spellEnd"/>
            <w:r w:rsidRPr="00B36B98">
              <w:rPr>
                <w:b/>
              </w:rPr>
              <w:t xml:space="preserve"> </w:t>
            </w:r>
            <w:r w:rsidR="00F2189F">
              <w:rPr>
                <w:b/>
              </w:rPr>
              <w:t>35</w:t>
            </w:r>
            <w:r w:rsidRPr="00B36B98">
              <w:rPr>
                <w:b/>
              </w:rPr>
              <w:t xml:space="preserve"> </w:t>
            </w:r>
            <w:r w:rsidRPr="00B36B98">
              <w:rPr>
                <w:b/>
                <w:lang w:val="kk-KZ"/>
              </w:rPr>
              <w:t>несие</w:t>
            </w:r>
          </w:p>
        </w:tc>
        <w:tc>
          <w:tcPr>
            <w:tcW w:w="845" w:type="dxa"/>
          </w:tcPr>
          <w:p w:rsidR="00104A84" w:rsidRPr="00B36B98" w:rsidRDefault="00104A84" w:rsidP="0031125D">
            <w:pPr>
              <w:jc w:val="both"/>
            </w:pPr>
          </w:p>
        </w:tc>
        <w:tc>
          <w:tcPr>
            <w:tcW w:w="1125" w:type="dxa"/>
          </w:tcPr>
          <w:p w:rsidR="00104A84" w:rsidRPr="00B36B98" w:rsidRDefault="00104A84" w:rsidP="0031125D">
            <w:pPr>
              <w:jc w:val="both"/>
            </w:pPr>
          </w:p>
        </w:tc>
      </w:tr>
      <w:tr w:rsidR="00104A84" w:rsidRPr="00B36B98" w:rsidTr="00136229">
        <w:tc>
          <w:tcPr>
            <w:tcW w:w="973" w:type="dxa"/>
          </w:tcPr>
          <w:p w:rsidR="00104A84" w:rsidRPr="00B36B98" w:rsidRDefault="00104A84" w:rsidP="0031125D">
            <w:pPr>
              <w:jc w:val="both"/>
            </w:pPr>
          </w:p>
        </w:tc>
        <w:tc>
          <w:tcPr>
            <w:tcW w:w="1470" w:type="dxa"/>
          </w:tcPr>
          <w:p w:rsidR="00104A84" w:rsidRPr="00B36B98" w:rsidRDefault="00104A84" w:rsidP="0031125D">
            <w:pPr>
              <w:jc w:val="both"/>
            </w:pPr>
          </w:p>
        </w:tc>
        <w:tc>
          <w:tcPr>
            <w:tcW w:w="4945" w:type="dxa"/>
          </w:tcPr>
          <w:p w:rsidR="00104A84" w:rsidRPr="00B36B98" w:rsidRDefault="00104A84" w:rsidP="00C30A17">
            <w:pPr>
              <w:jc w:val="center"/>
              <w:rPr>
                <w:b/>
              </w:rPr>
            </w:pPr>
            <w:r w:rsidRPr="00B36B98">
              <w:rPr>
                <w:b/>
                <w:lang w:val="kk-KZ"/>
              </w:rPr>
              <w:t>Таңдау бойынша к</w:t>
            </w:r>
            <w:proofErr w:type="spellStart"/>
            <w:r w:rsidRPr="00B36B98">
              <w:rPr>
                <w:b/>
              </w:rPr>
              <w:t>урс</w:t>
            </w:r>
            <w:proofErr w:type="spellEnd"/>
            <w:r w:rsidRPr="00B36B98">
              <w:rPr>
                <w:b/>
              </w:rPr>
              <w:t xml:space="preserve"> 1</w:t>
            </w:r>
          </w:p>
        </w:tc>
        <w:tc>
          <w:tcPr>
            <w:tcW w:w="845" w:type="dxa"/>
          </w:tcPr>
          <w:p w:rsidR="00104A84" w:rsidRPr="00B36B98" w:rsidRDefault="00104A84" w:rsidP="0031125D">
            <w:pPr>
              <w:jc w:val="both"/>
            </w:pPr>
          </w:p>
        </w:tc>
        <w:tc>
          <w:tcPr>
            <w:tcW w:w="1125" w:type="dxa"/>
          </w:tcPr>
          <w:p w:rsidR="00104A84" w:rsidRPr="00B36B98" w:rsidRDefault="00104A84" w:rsidP="0031125D">
            <w:pPr>
              <w:jc w:val="both"/>
            </w:pPr>
          </w:p>
        </w:tc>
      </w:tr>
      <w:tr w:rsidR="00483AAC" w:rsidRPr="00B36B98" w:rsidTr="00483AAC">
        <w:tc>
          <w:tcPr>
            <w:tcW w:w="973" w:type="dxa"/>
          </w:tcPr>
          <w:p w:rsidR="00483AAC" w:rsidRPr="005A304E" w:rsidRDefault="00483AAC" w:rsidP="00483AAC">
            <w:pPr>
              <w:jc w:val="both"/>
              <w:rPr>
                <w:lang w:val="kk-KZ"/>
              </w:rPr>
            </w:pPr>
            <w:r w:rsidRPr="005A304E">
              <w:t>Б</w:t>
            </w:r>
            <w:r w:rsidRPr="005A304E">
              <w:rPr>
                <w:lang w:val="kk-KZ"/>
              </w:rPr>
              <w:t>П</w:t>
            </w:r>
          </w:p>
        </w:tc>
        <w:tc>
          <w:tcPr>
            <w:tcW w:w="1470" w:type="dxa"/>
            <w:vAlign w:val="bottom"/>
          </w:tcPr>
          <w:p w:rsidR="00483AAC" w:rsidRPr="005A304E" w:rsidRDefault="00483AAC" w:rsidP="00483AAC">
            <w:r>
              <w:t>SТ</w:t>
            </w:r>
          </w:p>
        </w:tc>
        <w:tc>
          <w:tcPr>
            <w:tcW w:w="4945" w:type="dxa"/>
            <w:vAlign w:val="bottom"/>
          </w:tcPr>
          <w:p w:rsidR="00483AAC" w:rsidRPr="005A304E" w:rsidRDefault="00483AAC" w:rsidP="00483AAC">
            <w:pPr>
              <w:rPr>
                <w:color w:val="000000"/>
                <w:lang w:val="kk-KZ"/>
              </w:rPr>
            </w:pPr>
            <w:r w:rsidRPr="002054B4">
              <w:rPr>
                <w:color w:val="000000"/>
                <w:lang w:val="kk-KZ"/>
              </w:rPr>
              <w:t>Статистика</w:t>
            </w:r>
          </w:p>
        </w:tc>
        <w:tc>
          <w:tcPr>
            <w:tcW w:w="845" w:type="dxa"/>
          </w:tcPr>
          <w:p w:rsidR="00483AAC" w:rsidRPr="00082377" w:rsidRDefault="00483AAC" w:rsidP="00483AAC">
            <w:pPr>
              <w:jc w:val="center"/>
              <w:rPr>
                <w:lang w:val="kk-KZ"/>
              </w:rPr>
            </w:pPr>
            <w:r>
              <w:rPr>
                <w:lang w:val="kk-KZ"/>
              </w:rPr>
              <w:t>5</w:t>
            </w:r>
          </w:p>
        </w:tc>
        <w:tc>
          <w:tcPr>
            <w:tcW w:w="1125" w:type="dxa"/>
          </w:tcPr>
          <w:p w:rsidR="00483AAC" w:rsidRPr="00082377" w:rsidRDefault="00483AAC" w:rsidP="00483AAC">
            <w:pPr>
              <w:jc w:val="center"/>
              <w:rPr>
                <w:lang w:val="kk-KZ"/>
              </w:rPr>
            </w:pPr>
            <w:r>
              <w:rPr>
                <w:lang w:val="kk-KZ"/>
              </w:rPr>
              <w:t>5</w:t>
            </w:r>
          </w:p>
        </w:tc>
      </w:tr>
      <w:tr w:rsidR="00483AAC" w:rsidRPr="00B36B98" w:rsidTr="00136229">
        <w:tc>
          <w:tcPr>
            <w:tcW w:w="973" w:type="dxa"/>
          </w:tcPr>
          <w:p w:rsidR="00483AAC" w:rsidRPr="005A304E" w:rsidRDefault="00483AAC" w:rsidP="00483AAC">
            <w:pPr>
              <w:jc w:val="both"/>
              <w:rPr>
                <w:lang w:val="kk-KZ"/>
              </w:rPr>
            </w:pPr>
            <w:r w:rsidRPr="005A304E">
              <w:t>Б</w:t>
            </w:r>
            <w:r w:rsidRPr="005A304E">
              <w:rPr>
                <w:lang w:val="kk-KZ"/>
              </w:rPr>
              <w:t>П</w:t>
            </w:r>
          </w:p>
        </w:tc>
        <w:tc>
          <w:tcPr>
            <w:tcW w:w="1470" w:type="dxa"/>
          </w:tcPr>
          <w:p w:rsidR="00483AAC" w:rsidRPr="005A304E" w:rsidRDefault="00483AAC" w:rsidP="00483AAC">
            <w:pPr>
              <w:jc w:val="both"/>
            </w:pPr>
            <w:r w:rsidRPr="002054B4">
              <w:t>АS</w:t>
            </w:r>
          </w:p>
        </w:tc>
        <w:tc>
          <w:tcPr>
            <w:tcW w:w="4945" w:type="dxa"/>
          </w:tcPr>
          <w:p w:rsidR="00483AAC" w:rsidRPr="005A304E" w:rsidRDefault="00483AAC" w:rsidP="00483AAC">
            <w:pPr>
              <w:rPr>
                <w:lang w:val="kk-KZ"/>
              </w:rPr>
            </w:pPr>
            <w:r w:rsidRPr="002054B4">
              <w:rPr>
                <w:lang w:val="kk-KZ"/>
              </w:rPr>
              <w:t>Әлеуметтік  статистика</w:t>
            </w:r>
          </w:p>
        </w:tc>
        <w:tc>
          <w:tcPr>
            <w:tcW w:w="845" w:type="dxa"/>
          </w:tcPr>
          <w:p w:rsidR="00483AAC" w:rsidRPr="00082377" w:rsidRDefault="00483AAC" w:rsidP="00483AAC">
            <w:pPr>
              <w:jc w:val="center"/>
              <w:rPr>
                <w:lang w:val="kk-KZ"/>
              </w:rPr>
            </w:pPr>
            <w:r>
              <w:rPr>
                <w:lang w:val="kk-KZ"/>
              </w:rPr>
              <w:t>5</w:t>
            </w:r>
          </w:p>
        </w:tc>
        <w:tc>
          <w:tcPr>
            <w:tcW w:w="1125" w:type="dxa"/>
          </w:tcPr>
          <w:p w:rsidR="00483AAC" w:rsidRPr="00082377" w:rsidRDefault="00483AAC" w:rsidP="00483AAC">
            <w:pPr>
              <w:jc w:val="center"/>
              <w:rPr>
                <w:lang w:val="kk-KZ"/>
              </w:rPr>
            </w:pPr>
            <w:r>
              <w:rPr>
                <w:lang w:val="kk-KZ"/>
              </w:rPr>
              <w:t>5</w:t>
            </w:r>
          </w:p>
        </w:tc>
      </w:tr>
      <w:tr w:rsidR="00483AAC" w:rsidRPr="00B36B98" w:rsidTr="00136229">
        <w:tc>
          <w:tcPr>
            <w:tcW w:w="973" w:type="dxa"/>
          </w:tcPr>
          <w:p w:rsidR="00483AAC" w:rsidRPr="00B36B98" w:rsidRDefault="00483AAC" w:rsidP="0031125D">
            <w:pPr>
              <w:jc w:val="both"/>
            </w:pPr>
          </w:p>
        </w:tc>
        <w:tc>
          <w:tcPr>
            <w:tcW w:w="1470" w:type="dxa"/>
          </w:tcPr>
          <w:p w:rsidR="00483AAC" w:rsidRPr="00B36B98" w:rsidRDefault="00483AAC" w:rsidP="0031125D">
            <w:pPr>
              <w:jc w:val="both"/>
            </w:pPr>
          </w:p>
        </w:tc>
        <w:tc>
          <w:tcPr>
            <w:tcW w:w="4945" w:type="dxa"/>
          </w:tcPr>
          <w:p w:rsidR="00483AAC" w:rsidRPr="00B36B98" w:rsidRDefault="00F2189F" w:rsidP="00C30A17">
            <w:pPr>
              <w:jc w:val="center"/>
              <w:rPr>
                <w:b/>
                <w:lang w:val="kk-KZ"/>
              </w:rPr>
            </w:pPr>
            <w:r w:rsidRPr="00B36B98">
              <w:rPr>
                <w:b/>
                <w:lang w:val="kk-KZ"/>
              </w:rPr>
              <w:t>Таңдау бойынша к</w:t>
            </w:r>
            <w:proofErr w:type="spellStart"/>
            <w:r w:rsidRPr="00B36B98">
              <w:rPr>
                <w:b/>
              </w:rPr>
              <w:t>урс</w:t>
            </w:r>
            <w:proofErr w:type="spellEnd"/>
            <w:r w:rsidRPr="00B36B98">
              <w:rPr>
                <w:b/>
              </w:rPr>
              <w:t xml:space="preserve"> 2</w:t>
            </w:r>
          </w:p>
        </w:tc>
        <w:tc>
          <w:tcPr>
            <w:tcW w:w="845" w:type="dxa"/>
          </w:tcPr>
          <w:p w:rsidR="00483AAC" w:rsidRPr="00B36B98" w:rsidRDefault="00483AAC" w:rsidP="0031125D">
            <w:pPr>
              <w:jc w:val="both"/>
            </w:pPr>
          </w:p>
        </w:tc>
        <w:tc>
          <w:tcPr>
            <w:tcW w:w="1125" w:type="dxa"/>
          </w:tcPr>
          <w:p w:rsidR="00483AAC" w:rsidRPr="00B36B98" w:rsidRDefault="00483AAC" w:rsidP="0031125D">
            <w:pPr>
              <w:jc w:val="both"/>
            </w:pPr>
          </w:p>
        </w:tc>
      </w:tr>
      <w:tr w:rsidR="00F2189F" w:rsidRPr="00B36B98" w:rsidTr="00136229">
        <w:tc>
          <w:tcPr>
            <w:tcW w:w="973" w:type="dxa"/>
          </w:tcPr>
          <w:p w:rsidR="00F2189F" w:rsidRPr="000D2483" w:rsidRDefault="00F2189F" w:rsidP="00F2189F">
            <w:r w:rsidRPr="000D2483">
              <w:t>Б</w:t>
            </w:r>
            <w:r>
              <w:t>П</w:t>
            </w:r>
          </w:p>
        </w:tc>
        <w:tc>
          <w:tcPr>
            <w:tcW w:w="1470" w:type="dxa"/>
          </w:tcPr>
          <w:p w:rsidR="00F2189F" w:rsidRPr="000D2483" w:rsidRDefault="00F2189F" w:rsidP="008B65EE">
            <w:pPr>
              <w:jc w:val="both"/>
            </w:pPr>
            <w:r>
              <w:rPr>
                <w:lang w:val="kk-KZ"/>
              </w:rPr>
              <w:t>М</w:t>
            </w:r>
            <w:r>
              <w:rPr>
                <w:lang w:val="en-US"/>
              </w:rPr>
              <w:t>in</w:t>
            </w:r>
            <w:r w:rsidRPr="000D2483">
              <w:t xml:space="preserve"> </w:t>
            </w:r>
          </w:p>
        </w:tc>
        <w:tc>
          <w:tcPr>
            <w:tcW w:w="4945" w:type="dxa"/>
          </w:tcPr>
          <w:p w:rsidR="00F2189F" w:rsidRPr="006F206E" w:rsidRDefault="00F2189F" w:rsidP="008B65EE">
            <w:pPr>
              <w:rPr>
                <w:lang w:val="en-US"/>
              </w:rPr>
            </w:pPr>
            <w:r>
              <w:rPr>
                <w:lang w:val="en-US"/>
              </w:rPr>
              <w:t xml:space="preserve">Minor    </w:t>
            </w:r>
            <w:r>
              <w:rPr>
                <w:lang w:val="kk-KZ"/>
              </w:rPr>
              <w:t>Майнор</w:t>
            </w:r>
            <w:r>
              <w:rPr>
                <w:lang w:val="en-US"/>
              </w:rPr>
              <w:t xml:space="preserve"> </w:t>
            </w:r>
            <w:r>
              <w:rPr>
                <w:lang w:val="kk-KZ"/>
              </w:rPr>
              <w:t xml:space="preserve">- </w:t>
            </w:r>
            <w:r>
              <w:rPr>
                <w:lang w:val="en-US"/>
              </w:rPr>
              <w:t>https:www.keu.kz/ru/studentu/katalogi-elektivnykh-distsiplin.html</w:t>
            </w:r>
          </w:p>
        </w:tc>
        <w:tc>
          <w:tcPr>
            <w:tcW w:w="845" w:type="dxa"/>
          </w:tcPr>
          <w:p w:rsidR="00F2189F" w:rsidRPr="000D2483" w:rsidRDefault="00F2189F" w:rsidP="008B65EE">
            <w:pPr>
              <w:jc w:val="center"/>
              <w:rPr>
                <w:lang w:val="kk-KZ"/>
              </w:rPr>
            </w:pPr>
            <w:r w:rsidRPr="000D2483">
              <w:rPr>
                <w:lang w:val="kk-KZ"/>
              </w:rPr>
              <w:t>5</w:t>
            </w:r>
          </w:p>
        </w:tc>
        <w:tc>
          <w:tcPr>
            <w:tcW w:w="1125" w:type="dxa"/>
          </w:tcPr>
          <w:p w:rsidR="00F2189F" w:rsidRPr="008017EE" w:rsidRDefault="00F2189F" w:rsidP="008B65EE">
            <w:pPr>
              <w:jc w:val="center"/>
              <w:rPr>
                <w:lang w:val="kk-KZ"/>
              </w:rPr>
            </w:pPr>
            <w:r>
              <w:rPr>
                <w:lang w:val="kk-KZ"/>
              </w:rPr>
              <w:t>5</w:t>
            </w:r>
          </w:p>
        </w:tc>
      </w:tr>
      <w:tr w:rsidR="00F2189F" w:rsidRPr="00B36B98" w:rsidTr="00136229">
        <w:tc>
          <w:tcPr>
            <w:tcW w:w="973" w:type="dxa"/>
          </w:tcPr>
          <w:p w:rsidR="00F2189F" w:rsidRPr="000D2483" w:rsidRDefault="00F2189F" w:rsidP="00F2189F"/>
        </w:tc>
        <w:tc>
          <w:tcPr>
            <w:tcW w:w="1470" w:type="dxa"/>
          </w:tcPr>
          <w:p w:rsidR="00F2189F" w:rsidRDefault="00F2189F" w:rsidP="008B65EE">
            <w:pPr>
              <w:jc w:val="both"/>
              <w:rPr>
                <w:lang w:val="kk-KZ"/>
              </w:rPr>
            </w:pPr>
          </w:p>
        </w:tc>
        <w:tc>
          <w:tcPr>
            <w:tcW w:w="4945" w:type="dxa"/>
          </w:tcPr>
          <w:p w:rsidR="00F2189F" w:rsidRDefault="00F2189F" w:rsidP="00F2189F">
            <w:pPr>
              <w:jc w:val="center"/>
              <w:rPr>
                <w:lang w:val="en-US"/>
              </w:rPr>
            </w:pPr>
            <w:r w:rsidRPr="00B36B98">
              <w:rPr>
                <w:b/>
                <w:lang w:val="kk-KZ"/>
              </w:rPr>
              <w:t>Таңдау бойынша к</w:t>
            </w:r>
            <w:proofErr w:type="spellStart"/>
            <w:r w:rsidRPr="00B36B98">
              <w:rPr>
                <w:b/>
              </w:rPr>
              <w:t>урс</w:t>
            </w:r>
            <w:proofErr w:type="spellEnd"/>
            <w:r w:rsidRPr="00B36B98">
              <w:rPr>
                <w:b/>
              </w:rPr>
              <w:t xml:space="preserve"> </w:t>
            </w:r>
            <w:r w:rsidRPr="00B36B98">
              <w:rPr>
                <w:b/>
                <w:lang w:val="en-US"/>
              </w:rPr>
              <w:t>3</w:t>
            </w:r>
          </w:p>
        </w:tc>
        <w:tc>
          <w:tcPr>
            <w:tcW w:w="845" w:type="dxa"/>
          </w:tcPr>
          <w:p w:rsidR="00F2189F" w:rsidRPr="000D2483" w:rsidRDefault="00F2189F" w:rsidP="008B65EE">
            <w:pPr>
              <w:jc w:val="center"/>
              <w:rPr>
                <w:lang w:val="kk-KZ"/>
              </w:rPr>
            </w:pPr>
          </w:p>
        </w:tc>
        <w:tc>
          <w:tcPr>
            <w:tcW w:w="1125" w:type="dxa"/>
          </w:tcPr>
          <w:p w:rsidR="00F2189F" w:rsidRDefault="00F2189F" w:rsidP="008B65EE">
            <w:pPr>
              <w:jc w:val="center"/>
              <w:rPr>
                <w:lang w:val="kk-KZ"/>
              </w:rPr>
            </w:pPr>
          </w:p>
        </w:tc>
      </w:tr>
      <w:tr w:rsidR="00F2189F" w:rsidRPr="00B36B98" w:rsidTr="00136229">
        <w:tc>
          <w:tcPr>
            <w:tcW w:w="973" w:type="dxa"/>
          </w:tcPr>
          <w:p w:rsidR="00F2189F" w:rsidRPr="00B36B98" w:rsidRDefault="00F2189F" w:rsidP="008B65EE">
            <w:pPr>
              <w:jc w:val="both"/>
            </w:pPr>
            <w:r>
              <w:rPr>
                <w:lang w:val="kk-KZ"/>
              </w:rPr>
              <w:t>Б</w:t>
            </w:r>
            <w:r w:rsidRPr="00B36B98">
              <w:rPr>
                <w:lang w:val="kk-KZ"/>
              </w:rPr>
              <w:t>П</w:t>
            </w:r>
          </w:p>
        </w:tc>
        <w:tc>
          <w:tcPr>
            <w:tcW w:w="1470" w:type="dxa"/>
          </w:tcPr>
          <w:p w:rsidR="00F2189F" w:rsidRPr="00B36B98" w:rsidRDefault="00F2189F" w:rsidP="00F2189F">
            <w:pPr>
              <w:jc w:val="both"/>
            </w:pPr>
            <w:r w:rsidRPr="00B36B98">
              <w:rPr>
                <w:lang w:val="en-US"/>
              </w:rPr>
              <w:t xml:space="preserve">KE </w:t>
            </w:r>
          </w:p>
        </w:tc>
        <w:tc>
          <w:tcPr>
            <w:tcW w:w="4945" w:type="dxa"/>
          </w:tcPr>
          <w:p w:rsidR="00F2189F" w:rsidRPr="00B36B98" w:rsidRDefault="00F2189F" w:rsidP="008B65EE">
            <w:pPr>
              <w:jc w:val="both"/>
              <w:rPr>
                <w:lang w:val="kk-KZ"/>
              </w:rPr>
            </w:pPr>
            <w:r w:rsidRPr="00B36B98">
              <w:rPr>
                <w:lang w:val="kk-KZ"/>
              </w:rPr>
              <w:t>Қ</w:t>
            </w:r>
            <w:r w:rsidRPr="00B36B98">
              <w:t>аза</w:t>
            </w:r>
            <w:r w:rsidRPr="00B36B98">
              <w:rPr>
                <w:lang w:val="kk-KZ"/>
              </w:rPr>
              <w:t>қ</w:t>
            </w:r>
            <w:r w:rsidRPr="00B36B98">
              <w:t>стан</w:t>
            </w:r>
            <w:r w:rsidRPr="00B36B98">
              <w:rPr>
                <w:lang w:val="kk-KZ"/>
              </w:rPr>
              <w:t xml:space="preserve"> экологиясы</w:t>
            </w:r>
          </w:p>
        </w:tc>
        <w:tc>
          <w:tcPr>
            <w:tcW w:w="845" w:type="dxa"/>
          </w:tcPr>
          <w:p w:rsidR="00F2189F" w:rsidRPr="00B36B98" w:rsidRDefault="00F2189F" w:rsidP="008B65EE">
            <w:pPr>
              <w:jc w:val="center"/>
              <w:rPr>
                <w:lang w:val="kk-KZ"/>
              </w:rPr>
            </w:pPr>
            <w:r w:rsidRPr="00B36B98">
              <w:rPr>
                <w:lang w:val="kk-KZ"/>
              </w:rPr>
              <w:t>5</w:t>
            </w:r>
          </w:p>
        </w:tc>
        <w:tc>
          <w:tcPr>
            <w:tcW w:w="1125" w:type="dxa"/>
          </w:tcPr>
          <w:p w:rsidR="00F2189F" w:rsidRPr="00F2189F" w:rsidRDefault="00F2189F" w:rsidP="008B65EE">
            <w:pPr>
              <w:jc w:val="center"/>
            </w:pPr>
            <w:r>
              <w:t>5</w:t>
            </w:r>
          </w:p>
        </w:tc>
      </w:tr>
      <w:tr w:rsidR="00F2189F" w:rsidRPr="00B36B98" w:rsidTr="00136229">
        <w:tc>
          <w:tcPr>
            <w:tcW w:w="973" w:type="dxa"/>
          </w:tcPr>
          <w:p w:rsidR="00F2189F" w:rsidRPr="00B36B98" w:rsidRDefault="00F2189F" w:rsidP="008B65EE">
            <w:pPr>
              <w:jc w:val="both"/>
            </w:pPr>
            <w:r>
              <w:rPr>
                <w:lang w:val="kk-KZ"/>
              </w:rPr>
              <w:t>Б</w:t>
            </w:r>
            <w:r w:rsidRPr="00B36B98">
              <w:rPr>
                <w:lang w:val="kk-KZ"/>
              </w:rPr>
              <w:t>П</w:t>
            </w:r>
          </w:p>
        </w:tc>
        <w:tc>
          <w:tcPr>
            <w:tcW w:w="1470" w:type="dxa"/>
          </w:tcPr>
          <w:p w:rsidR="00F2189F" w:rsidRPr="00B36B98" w:rsidRDefault="00F2189F" w:rsidP="00F2189F">
            <w:pPr>
              <w:jc w:val="both"/>
            </w:pPr>
            <w:r w:rsidRPr="00B36B98">
              <w:rPr>
                <w:lang w:val="kk-KZ"/>
              </w:rPr>
              <w:t>А</w:t>
            </w:r>
            <w:r w:rsidRPr="00B36B98">
              <w:rPr>
                <w:lang w:val="en-US"/>
              </w:rPr>
              <w:t xml:space="preserve">E </w:t>
            </w:r>
          </w:p>
        </w:tc>
        <w:tc>
          <w:tcPr>
            <w:tcW w:w="4945" w:type="dxa"/>
          </w:tcPr>
          <w:p w:rsidR="00F2189F" w:rsidRPr="00B36B98" w:rsidRDefault="00F2189F" w:rsidP="008B65EE">
            <w:pPr>
              <w:jc w:val="both"/>
            </w:pPr>
            <w:r w:rsidRPr="00B36B98">
              <w:rPr>
                <w:lang w:val="kk-KZ"/>
              </w:rPr>
              <w:t xml:space="preserve">Аймақтық </w:t>
            </w:r>
            <w:r w:rsidRPr="00B36B98">
              <w:t>экология</w:t>
            </w:r>
          </w:p>
        </w:tc>
        <w:tc>
          <w:tcPr>
            <w:tcW w:w="845" w:type="dxa"/>
          </w:tcPr>
          <w:p w:rsidR="00F2189F" w:rsidRPr="00B36B98" w:rsidRDefault="00F2189F" w:rsidP="008B65EE">
            <w:pPr>
              <w:jc w:val="center"/>
              <w:rPr>
                <w:lang w:val="kk-KZ"/>
              </w:rPr>
            </w:pPr>
            <w:r w:rsidRPr="00B36B98">
              <w:rPr>
                <w:lang w:val="kk-KZ"/>
              </w:rPr>
              <w:t>5</w:t>
            </w:r>
          </w:p>
        </w:tc>
        <w:tc>
          <w:tcPr>
            <w:tcW w:w="1125" w:type="dxa"/>
          </w:tcPr>
          <w:p w:rsidR="00F2189F" w:rsidRPr="00F2189F" w:rsidRDefault="00F2189F" w:rsidP="008B65EE">
            <w:pPr>
              <w:jc w:val="center"/>
            </w:pPr>
            <w:r>
              <w:t>5</w:t>
            </w:r>
          </w:p>
        </w:tc>
      </w:tr>
      <w:tr w:rsidR="00F2189F" w:rsidRPr="00B36B98" w:rsidTr="00136229">
        <w:tc>
          <w:tcPr>
            <w:tcW w:w="973" w:type="dxa"/>
          </w:tcPr>
          <w:p w:rsidR="00F2189F" w:rsidRPr="000D2483" w:rsidRDefault="00F2189F" w:rsidP="00F2189F"/>
        </w:tc>
        <w:tc>
          <w:tcPr>
            <w:tcW w:w="1470" w:type="dxa"/>
          </w:tcPr>
          <w:p w:rsidR="00F2189F" w:rsidRDefault="00F2189F" w:rsidP="008B65EE">
            <w:pPr>
              <w:jc w:val="both"/>
              <w:rPr>
                <w:lang w:val="kk-KZ"/>
              </w:rPr>
            </w:pPr>
          </w:p>
        </w:tc>
        <w:tc>
          <w:tcPr>
            <w:tcW w:w="4945" w:type="dxa"/>
          </w:tcPr>
          <w:p w:rsidR="00F2189F" w:rsidRDefault="00F2189F" w:rsidP="00F2189F">
            <w:pPr>
              <w:jc w:val="center"/>
              <w:rPr>
                <w:lang w:val="en-US"/>
              </w:rPr>
            </w:pPr>
            <w:r w:rsidRPr="00B36B98">
              <w:rPr>
                <w:b/>
                <w:lang w:val="kk-KZ"/>
              </w:rPr>
              <w:t>Таңдау бойынша к</w:t>
            </w:r>
            <w:proofErr w:type="spellStart"/>
            <w:r w:rsidRPr="00B36B98">
              <w:rPr>
                <w:b/>
              </w:rPr>
              <w:t>урс</w:t>
            </w:r>
            <w:proofErr w:type="spellEnd"/>
            <w:r w:rsidRPr="00B36B98">
              <w:rPr>
                <w:b/>
              </w:rPr>
              <w:t xml:space="preserve"> 4</w:t>
            </w:r>
          </w:p>
        </w:tc>
        <w:tc>
          <w:tcPr>
            <w:tcW w:w="845" w:type="dxa"/>
          </w:tcPr>
          <w:p w:rsidR="00F2189F" w:rsidRPr="000D2483" w:rsidRDefault="00F2189F" w:rsidP="008B65EE">
            <w:pPr>
              <w:jc w:val="center"/>
              <w:rPr>
                <w:lang w:val="kk-KZ"/>
              </w:rPr>
            </w:pPr>
          </w:p>
        </w:tc>
        <w:tc>
          <w:tcPr>
            <w:tcW w:w="1125" w:type="dxa"/>
          </w:tcPr>
          <w:p w:rsidR="00F2189F" w:rsidRDefault="00F2189F" w:rsidP="008B65EE">
            <w:pPr>
              <w:jc w:val="center"/>
              <w:rPr>
                <w:lang w:val="kk-KZ"/>
              </w:rPr>
            </w:pPr>
          </w:p>
        </w:tc>
      </w:tr>
      <w:tr w:rsidR="00F2189F" w:rsidRPr="00B36B98" w:rsidTr="00136229">
        <w:tc>
          <w:tcPr>
            <w:tcW w:w="973" w:type="dxa"/>
          </w:tcPr>
          <w:p w:rsidR="00F2189F" w:rsidRPr="00B36B98" w:rsidRDefault="00F2189F" w:rsidP="008B65EE">
            <w:pPr>
              <w:jc w:val="both"/>
            </w:pPr>
            <w:r w:rsidRPr="00B36B98">
              <w:t>Б</w:t>
            </w:r>
            <w:r w:rsidRPr="00B36B98">
              <w:rPr>
                <w:lang w:val="kk-KZ"/>
              </w:rPr>
              <w:t>П</w:t>
            </w:r>
          </w:p>
        </w:tc>
        <w:tc>
          <w:tcPr>
            <w:tcW w:w="1470" w:type="dxa"/>
          </w:tcPr>
          <w:p w:rsidR="00F2189F" w:rsidRPr="00B36B98" w:rsidRDefault="00F2189F" w:rsidP="00F2189F">
            <w:pPr>
              <w:jc w:val="both"/>
              <w:rPr>
                <w:lang w:val="en-US"/>
              </w:rPr>
            </w:pPr>
            <w:proofErr w:type="spellStart"/>
            <w:r w:rsidRPr="00B36B98">
              <w:rPr>
                <w:lang w:val="en-US"/>
              </w:rPr>
              <w:t>Gid</w:t>
            </w:r>
            <w:proofErr w:type="spellEnd"/>
            <w:r w:rsidRPr="00B36B98">
              <w:rPr>
                <w:lang w:val="en-US"/>
              </w:rPr>
              <w:t xml:space="preserve"> </w:t>
            </w:r>
          </w:p>
        </w:tc>
        <w:tc>
          <w:tcPr>
            <w:tcW w:w="4945" w:type="dxa"/>
          </w:tcPr>
          <w:p w:rsidR="00F2189F" w:rsidRPr="00B36B98" w:rsidRDefault="00F2189F" w:rsidP="008B65EE">
            <w:pPr>
              <w:jc w:val="both"/>
            </w:pPr>
            <w:r w:rsidRPr="00B36B98">
              <w:t>Гидрология</w:t>
            </w:r>
          </w:p>
        </w:tc>
        <w:tc>
          <w:tcPr>
            <w:tcW w:w="845" w:type="dxa"/>
          </w:tcPr>
          <w:p w:rsidR="00F2189F" w:rsidRPr="00B36B98" w:rsidRDefault="00F2189F" w:rsidP="008B65EE">
            <w:pPr>
              <w:jc w:val="center"/>
              <w:rPr>
                <w:lang w:val="kk-KZ"/>
              </w:rPr>
            </w:pPr>
            <w:r w:rsidRPr="00B36B98">
              <w:rPr>
                <w:lang w:val="kk-KZ"/>
              </w:rPr>
              <w:t>5</w:t>
            </w:r>
          </w:p>
        </w:tc>
        <w:tc>
          <w:tcPr>
            <w:tcW w:w="1125" w:type="dxa"/>
          </w:tcPr>
          <w:p w:rsidR="00F2189F" w:rsidRPr="00B36B98" w:rsidRDefault="00F2189F" w:rsidP="008B65EE">
            <w:pPr>
              <w:jc w:val="center"/>
            </w:pPr>
            <w:r>
              <w:t>5</w:t>
            </w:r>
          </w:p>
        </w:tc>
      </w:tr>
      <w:tr w:rsidR="00F2189F" w:rsidRPr="00B36B98" w:rsidTr="00136229">
        <w:tc>
          <w:tcPr>
            <w:tcW w:w="973" w:type="dxa"/>
          </w:tcPr>
          <w:p w:rsidR="00F2189F" w:rsidRPr="00B36B98" w:rsidRDefault="00F2189F" w:rsidP="008B65EE">
            <w:pPr>
              <w:jc w:val="both"/>
            </w:pPr>
            <w:r w:rsidRPr="00B36B98">
              <w:t>Б</w:t>
            </w:r>
            <w:r w:rsidRPr="00B36B98">
              <w:rPr>
                <w:lang w:val="kk-KZ"/>
              </w:rPr>
              <w:t>П</w:t>
            </w:r>
          </w:p>
        </w:tc>
        <w:tc>
          <w:tcPr>
            <w:tcW w:w="1470" w:type="dxa"/>
          </w:tcPr>
          <w:p w:rsidR="00F2189F" w:rsidRPr="00B36B98" w:rsidRDefault="00F2189F" w:rsidP="00F2189F">
            <w:pPr>
              <w:jc w:val="both"/>
              <w:rPr>
                <w:lang w:val="en-US"/>
              </w:rPr>
            </w:pPr>
            <w:r>
              <w:rPr>
                <w:lang w:val="kk-KZ"/>
              </w:rPr>
              <w:t>К</w:t>
            </w:r>
            <w:r w:rsidRPr="00B36B98">
              <w:rPr>
                <w:lang w:val="en-US"/>
              </w:rPr>
              <w:t xml:space="preserve">SR </w:t>
            </w:r>
          </w:p>
        </w:tc>
        <w:tc>
          <w:tcPr>
            <w:tcW w:w="4945" w:type="dxa"/>
          </w:tcPr>
          <w:p w:rsidR="00F2189F" w:rsidRPr="00B36B98" w:rsidRDefault="00F2189F" w:rsidP="008B65EE">
            <w:pPr>
              <w:jc w:val="both"/>
            </w:pPr>
            <w:r>
              <w:rPr>
                <w:lang w:val="kk-KZ"/>
              </w:rPr>
              <w:t>Қазақстанның с</w:t>
            </w:r>
            <w:r w:rsidRPr="00B36B98">
              <w:rPr>
                <w:lang w:val="kk-KZ"/>
              </w:rPr>
              <w:t>у ресурстары</w:t>
            </w:r>
          </w:p>
        </w:tc>
        <w:tc>
          <w:tcPr>
            <w:tcW w:w="845" w:type="dxa"/>
          </w:tcPr>
          <w:p w:rsidR="00F2189F" w:rsidRPr="00B36B98" w:rsidRDefault="00F2189F" w:rsidP="008B65EE">
            <w:pPr>
              <w:jc w:val="center"/>
              <w:rPr>
                <w:lang w:val="kk-KZ"/>
              </w:rPr>
            </w:pPr>
            <w:r w:rsidRPr="00B36B98">
              <w:rPr>
                <w:lang w:val="kk-KZ"/>
              </w:rPr>
              <w:t>5</w:t>
            </w:r>
          </w:p>
        </w:tc>
        <w:tc>
          <w:tcPr>
            <w:tcW w:w="1125" w:type="dxa"/>
          </w:tcPr>
          <w:p w:rsidR="00F2189F" w:rsidRPr="00B36B98" w:rsidRDefault="00F2189F" w:rsidP="008B65EE">
            <w:pPr>
              <w:jc w:val="center"/>
            </w:pPr>
            <w:r>
              <w:t>5</w:t>
            </w:r>
          </w:p>
        </w:tc>
      </w:tr>
      <w:tr w:rsidR="00F2189F" w:rsidRPr="00B36B98" w:rsidTr="00136229">
        <w:tc>
          <w:tcPr>
            <w:tcW w:w="973" w:type="dxa"/>
          </w:tcPr>
          <w:p w:rsidR="00F2189F" w:rsidRPr="000D2483" w:rsidRDefault="00F2189F" w:rsidP="00F2189F"/>
        </w:tc>
        <w:tc>
          <w:tcPr>
            <w:tcW w:w="1470" w:type="dxa"/>
          </w:tcPr>
          <w:p w:rsidR="00F2189F" w:rsidRDefault="00F2189F" w:rsidP="008B65EE">
            <w:pPr>
              <w:jc w:val="both"/>
              <w:rPr>
                <w:lang w:val="kk-KZ"/>
              </w:rPr>
            </w:pPr>
          </w:p>
        </w:tc>
        <w:tc>
          <w:tcPr>
            <w:tcW w:w="4945" w:type="dxa"/>
          </w:tcPr>
          <w:p w:rsidR="00F2189F" w:rsidRPr="00B36B98" w:rsidRDefault="00F2189F" w:rsidP="00F2189F">
            <w:pPr>
              <w:jc w:val="center"/>
              <w:rPr>
                <w:b/>
                <w:lang w:val="kk-KZ"/>
              </w:rPr>
            </w:pPr>
            <w:r w:rsidRPr="00B36B98">
              <w:rPr>
                <w:b/>
                <w:lang w:val="kk-KZ"/>
              </w:rPr>
              <w:t>Таңдау бойынша к</w:t>
            </w:r>
            <w:proofErr w:type="spellStart"/>
            <w:r w:rsidRPr="00B36B98">
              <w:rPr>
                <w:b/>
              </w:rPr>
              <w:t>урс</w:t>
            </w:r>
            <w:proofErr w:type="spellEnd"/>
            <w:r w:rsidRPr="00B36B98">
              <w:rPr>
                <w:b/>
              </w:rPr>
              <w:t xml:space="preserve"> 5</w:t>
            </w:r>
          </w:p>
        </w:tc>
        <w:tc>
          <w:tcPr>
            <w:tcW w:w="845" w:type="dxa"/>
          </w:tcPr>
          <w:p w:rsidR="00F2189F" w:rsidRPr="000D2483" w:rsidRDefault="00F2189F" w:rsidP="008B65EE">
            <w:pPr>
              <w:jc w:val="center"/>
              <w:rPr>
                <w:lang w:val="kk-KZ"/>
              </w:rPr>
            </w:pPr>
          </w:p>
        </w:tc>
        <w:tc>
          <w:tcPr>
            <w:tcW w:w="1125" w:type="dxa"/>
          </w:tcPr>
          <w:p w:rsidR="00F2189F" w:rsidRDefault="00F2189F" w:rsidP="008B65EE">
            <w:pPr>
              <w:jc w:val="center"/>
              <w:rPr>
                <w:lang w:val="kk-KZ"/>
              </w:rPr>
            </w:pPr>
          </w:p>
        </w:tc>
      </w:tr>
      <w:tr w:rsidR="00F2189F" w:rsidRPr="00B36B98" w:rsidTr="00136229">
        <w:tc>
          <w:tcPr>
            <w:tcW w:w="973" w:type="dxa"/>
          </w:tcPr>
          <w:p w:rsidR="00F2189F" w:rsidRPr="000D2483" w:rsidRDefault="00F2189F" w:rsidP="00337EE0">
            <w:r w:rsidRPr="000D2483">
              <w:t>Б</w:t>
            </w:r>
            <w:r w:rsidR="00337EE0">
              <w:t>П</w:t>
            </w:r>
          </w:p>
        </w:tc>
        <w:tc>
          <w:tcPr>
            <w:tcW w:w="1470" w:type="dxa"/>
          </w:tcPr>
          <w:p w:rsidR="00F2189F" w:rsidRPr="000D2483" w:rsidRDefault="00F2189F" w:rsidP="008B65EE">
            <w:pPr>
              <w:jc w:val="both"/>
            </w:pPr>
            <w:r>
              <w:rPr>
                <w:lang w:val="kk-KZ"/>
              </w:rPr>
              <w:t>М</w:t>
            </w:r>
            <w:r>
              <w:rPr>
                <w:lang w:val="en-US"/>
              </w:rPr>
              <w:t>in</w:t>
            </w:r>
            <w:r w:rsidRPr="000D2483">
              <w:t xml:space="preserve"> </w:t>
            </w:r>
          </w:p>
        </w:tc>
        <w:tc>
          <w:tcPr>
            <w:tcW w:w="4945" w:type="dxa"/>
          </w:tcPr>
          <w:p w:rsidR="00F2189F" w:rsidRPr="006F206E" w:rsidRDefault="00F2189F" w:rsidP="008B65EE">
            <w:pPr>
              <w:rPr>
                <w:lang w:val="en-US"/>
              </w:rPr>
            </w:pPr>
            <w:r>
              <w:rPr>
                <w:lang w:val="en-US"/>
              </w:rPr>
              <w:t xml:space="preserve">Minor    </w:t>
            </w:r>
            <w:r>
              <w:rPr>
                <w:lang w:val="kk-KZ"/>
              </w:rPr>
              <w:t>Майнор</w:t>
            </w:r>
            <w:r>
              <w:rPr>
                <w:lang w:val="en-US"/>
              </w:rPr>
              <w:t xml:space="preserve"> </w:t>
            </w:r>
            <w:r>
              <w:rPr>
                <w:lang w:val="kk-KZ"/>
              </w:rPr>
              <w:t xml:space="preserve">- </w:t>
            </w:r>
            <w:r>
              <w:rPr>
                <w:lang w:val="en-US"/>
              </w:rPr>
              <w:t>https:www.keu.kz/ru/studentu/katalogi-elektivnykh-distsiplin.html</w:t>
            </w:r>
          </w:p>
        </w:tc>
        <w:tc>
          <w:tcPr>
            <w:tcW w:w="845" w:type="dxa"/>
          </w:tcPr>
          <w:p w:rsidR="00F2189F" w:rsidRPr="000D2483" w:rsidRDefault="00F2189F" w:rsidP="008B65EE">
            <w:pPr>
              <w:jc w:val="center"/>
              <w:rPr>
                <w:lang w:val="kk-KZ"/>
              </w:rPr>
            </w:pPr>
            <w:r w:rsidRPr="000D2483">
              <w:rPr>
                <w:lang w:val="kk-KZ"/>
              </w:rPr>
              <w:t>5</w:t>
            </w:r>
          </w:p>
        </w:tc>
        <w:tc>
          <w:tcPr>
            <w:tcW w:w="1125" w:type="dxa"/>
          </w:tcPr>
          <w:p w:rsidR="00F2189F" w:rsidRPr="008017EE" w:rsidRDefault="00F2189F" w:rsidP="008B65EE">
            <w:pPr>
              <w:jc w:val="center"/>
              <w:rPr>
                <w:lang w:val="kk-KZ"/>
              </w:rPr>
            </w:pPr>
            <w:r>
              <w:rPr>
                <w:lang w:val="kk-KZ"/>
              </w:rPr>
              <w:t>6</w:t>
            </w:r>
          </w:p>
        </w:tc>
      </w:tr>
      <w:tr w:rsidR="00F2189F" w:rsidRPr="00B36B98" w:rsidTr="00136229">
        <w:tc>
          <w:tcPr>
            <w:tcW w:w="973" w:type="dxa"/>
          </w:tcPr>
          <w:p w:rsidR="00F2189F" w:rsidRPr="000D2483" w:rsidRDefault="00F2189F" w:rsidP="008B65EE"/>
        </w:tc>
        <w:tc>
          <w:tcPr>
            <w:tcW w:w="1470" w:type="dxa"/>
          </w:tcPr>
          <w:p w:rsidR="00F2189F" w:rsidRDefault="00F2189F" w:rsidP="008B65EE">
            <w:pPr>
              <w:jc w:val="both"/>
              <w:rPr>
                <w:lang w:val="kk-KZ"/>
              </w:rPr>
            </w:pPr>
          </w:p>
        </w:tc>
        <w:tc>
          <w:tcPr>
            <w:tcW w:w="4945" w:type="dxa"/>
          </w:tcPr>
          <w:p w:rsidR="00F2189F" w:rsidRDefault="00337EE0" w:rsidP="00337EE0">
            <w:pPr>
              <w:jc w:val="center"/>
              <w:rPr>
                <w:lang w:val="en-US"/>
              </w:rPr>
            </w:pPr>
            <w:r w:rsidRPr="00B36B98">
              <w:rPr>
                <w:b/>
                <w:lang w:val="kk-KZ"/>
              </w:rPr>
              <w:t>Таңдау бойынша к</w:t>
            </w:r>
            <w:proofErr w:type="spellStart"/>
            <w:r w:rsidRPr="00B36B98">
              <w:rPr>
                <w:b/>
              </w:rPr>
              <w:t>урс</w:t>
            </w:r>
            <w:proofErr w:type="spellEnd"/>
            <w:r w:rsidRPr="00B36B98">
              <w:rPr>
                <w:b/>
              </w:rPr>
              <w:t xml:space="preserve"> </w:t>
            </w:r>
            <w:r>
              <w:rPr>
                <w:b/>
                <w:lang w:val="en-US"/>
              </w:rPr>
              <w:t>6</w:t>
            </w:r>
          </w:p>
        </w:tc>
        <w:tc>
          <w:tcPr>
            <w:tcW w:w="845" w:type="dxa"/>
          </w:tcPr>
          <w:p w:rsidR="00F2189F" w:rsidRPr="000D2483" w:rsidRDefault="00F2189F" w:rsidP="008B65EE">
            <w:pPr>
              <w:jc w:val="center"/>
              <w:rPr>
                <w:lang w:val="kk-KZ"/>
              </w:rPr>
            </w:pPr>
          </w:p>
        </w:tc>
        <w:tc>
          <w:tcPr>
            <w:tcW w:w="1125" w:type="dxa"/>
          </w:tcPr>
          <w:p w:rsidR="00F2189F" w:rsidRDefault="00F2189F" w:rsidP="008B65EE">
            <w:pPr>
              <w:jc w:val="center"/>
              <w:rPr>
                <w:lang w:val="kk-KZ"/>
              </w:rPr>
            </w:pPr>
          </w:p>
        </w:tc>
      </w:tr>
      <w:tr w:rsidR="00337EE0" w:rsidRPr="00B36B98" w:rsidTr="00136229">
        <w:tc>
          <w:tcPr>
            <w:tcW w:w="973" w:type="dxa"/>
          </w:tcPr>
          <w:p w:rsidR="00337EE0" w:rsidRPr="00337EE0" w:rsidRDefault="00337EE0" w:rsidP="00337EE0">
            <w:pPr>
              <w:rPr>
                <w:lang w:val="kk-KZ"/>
              </w:rPr>
            </w:pPr>
            <w:r w:rsidRPr="000D2483">
              <w:t>Б</w:t>
            </w:r>
            <w:r>
              <w:rPr>
                <w:lang w:val="kk-KZ"/>
              </w:rPr>
              <w:t>П</w:t>
            </w:r>
          </w:p>
        </w:tc>
        <w:tc>
          <w:tcPr>
            <w:tcW w:w="1470" w:type="dxa"/>
          </w:tcPr>
          <w:p w:rsidR="00337EE0" w:rsidRPr="00B83A54" w:rsidRDefault="00337EE0" w:rsidP="008B65EE">
            <w:pPr>
              <w:jc w:val="both"/>
              <w:rPr>
                <w:lang w:val="kk-KZ"/>
              </w:rPr>
            </w:pPr>
            <w:r>
              <w:rPr>
                <w:lang w:val="kk-KZ"/>
              </w:rPr>
              <w:t>Т</w:t>
            </w:r>
          </w:p>
        </w:tc>
        <w:tc>
          <w:tcPr>
            <w:tcW w:w="4945" w:type="dxa"/>
          </w:tcPr>
          <w:p w:rsidR="00337EE0" w:rsidRPr="00B83A54" w:rsidRDefault="00337EE0" w:rsidP="008B65EE">
            <w:pPr>
              <w:jc w:val="both"/>
              <w:rPr>
                <w:lang w:val="kk-KZ"/>
              </w:rPr>
            </w:pPr>
            <w:r>
              <w:rPr>
                <w:lang w:val="kk-KZ"/>
              </w:rPr>
              <w:t>Топырақтану</w:t>
            </w:r>
          </w:p>
        </w:tc>
        <w:tc>
          <w:tcPr>
            <w:tcW w:w="845" w:type="dxa"/>
          </w:tcPr>
          <w:p w:rsidR="00337EE0" w:rsidRPr="000D2483" w:rsidRDefault="00337EE0" w:rsidP="008B65EE">
            <w:pPr>
              <w:jc w:val="center"/>
              <w:rPr>
                <w:lang w:val="kk-KZ"/>
              </w:rPr>
            </w:pPr>
            <w:r>
              <w:rPr>
                <w:lang w:val="kk-KZ"/>
              </w:rPr>
              <w:t>5</w:t>
            </w:r>
          </w:p>
        </w:tc>
        <w:tc>
          <w:tcPr>
            <w:tcW w:w="1125" w:type="dxa"/>
          </w:tcPr>
          <w:p w:rsidR="00337EE0" w:rsidRPr="00B83A54" w:rsidRDefault="00337EE0" w:rsidP="008B65EE">
            <w:pPr>
              <w:jc w:val="center"/>
              <w:rPr>
                <w:lang w:val="kk-KZ"/>
              </w:rPr>
            </w:pPr>
            <w:r>
              <w:rPr>
                <w:lang w:val="kk-KZ"/>
              </w:rPr>
              <w:t>6</w:t>
            </w:r>
          </w:p>
        </w:tc>
      </w:tr>
      <w:tr w:rsidR="00337EE0" w:rsidRPr="00B36B98" w:rsidTr="00136229">
        <w:tc>
          <w:tcPr>
            <w:tcW w:w="973" w:type="dxa"/>
          </w:tcPr>
          <w:p w:rsidR="00337EE0" w:rsidRPr="00337EE0" w:rsidRDefault="00337EE0" w:rsidP="008B65EE">
            <w:pPr>
              <w:rPr>
                <w:lang w:val="kk-KZ"/>
              </w:rPr>
            </w:pPr>
            <w:r>
              <w:t>Б</w:t>
            </w:r>
            <w:r>
              <w:rPr>
                <w:lang w:val="kk-KZ"/>
              </w:rPr>
              <w:t>П</w:t>
            </w:r>
          </w:p>
        </w:tc>
        <w:tc>
          <w:tcPr>
            <w:tcW w:w="1470" w:type="dxa"/>
          </w:tcPr>
          <w:p w:rsidR="00337EE0" w:rsidRPr="000D2483" w:rsidRDefault="00337EE0" w:rsidP="008B65EE">
            <w:pPr>
              <w:jc w:val="both"/>
              <w:rPr>
                <w:lang w:val="kk-KZ"/>
              </w:rPr>
            </w:pPr>
            <w:r w:rsidRPr="00B36B98">
              <w:rPr>
                <w:lang w:val="en-US"/>
              </w:rPr>
              <w:t>Z</w:t>
            </w:r>
            <w:r w:rsidRPr="00B36B98">
              <w:rPr>
                <w:lang w:val="kk-KZ"/>
              </w:rPr>
              <w:t>К</w:t>
            </w:r>
          </w:p>
        </w:tc>
        <w:tc>
          <w:tcPr>
            <w:tcW w:w="4945" w:type="dxa"/>
          </w:tcPr>
          <w:p w:rsidR="00337EE0" w:rsidRPr="00337EE0" w:rsidRDefault="00337EE0" w:rsidP="008B65EE">
            <w:pPr>
              <w:jc w:val="both"/>
              <w:rPr>
                <w:lang w:val="kk-KZ"/>
              </w:rPr>
            </w:pPr>
            <w:r>
              <w:rPr>
                <w:lang w:val="kk-KZ"/>
              </w:rPr>
              <w:t>Жер құрылғысы</w:t>
            </w:r>
          </w:p>
        </w:tc>
        <w:tc>
          <w:tcPr>
            <w:tcW w:w="845" w:type="dxa"/>
          </w:tcPr>
          <w:p w:rsidR="00337EE0" w:rsidRPr="000D2483" w:rsidRDefault="00337EE0" w:rsidP="008B65EE">
            <w:pPr>
              <w:jc w:val="center"/>
              <w:rPr>
                <w:lang w:val="kk-KZ"/>
              </w:rPr>
            </w:pPr>
            <w:r>
              <w:rPr>
                <w:lang w:val="kk-KZ"/>
              </w:rPr>
              <w:t>5</w:t>
            </w:r>
          </w:p>
        </w:tc>
        <w:tc>
          <w:tcPr>
            <w:tcW w:w="1125" w:type="dxa"/>
          </w:tcPr>
          <w:p w:rsidR="00337EE0" w:rsidRPr="00B83A54" w:rsidRDefault="00337EE0" w:rsidP="008B65EE">
            <w:pPr>
              <w:jc w:val="center"/>
              <w:rPr>
                <w:lang w:val="kk-KZ"/>
              </w:rPr>
            </w:pPr>
            <w:r>
              <w:rPr>
                <w:lang w:val="kk-KZ"/>
              </w:rPr>
              <w:t>6</w:t>
            </w:r>
          </w:p>
        </w:tc>
      </w:tr>
      <w:tr w:rsidR="00337EE0" w:rsidRPr="00B36B98" w:rsidTr="00136229">
        <w:tc>
          <w:tcPr>
            <w:tcW w:w="973" w:type="dxa"/>
          </w:tcPr>
          <w:p w:rsidR="00337EE0" w:rsidRPr="000D2483" w:rsidRDefault="00337EE0" w:rsidP="008B65EE"/>
        </w:tc>
        <w:tc>
          <w:tcPr>
            <w:tcW w:w="1470" w:type="dxa"/>
          </w:tcPr>
          <w:p w:rsidR="00337EE0" w:rsidRDefault="00337EE0" w:rsidP="008B65EE">
            <w:pPr>
              <w:jc w:val="both"/>
              <w:rPr>
                <w:lang w:val="kk-KZ"/>
              </w:rPr>
            </w:pPr>
          </w:p>
        </w:tc>
        <w:tc>
          <w:tcPr>
            <w:tcW w:w="4945" w:type="dxa"/>
          </w:tcPr>
          <w:p w:rsidR="00337EE0" w:rsidRDefault="00337EE0" w:rsidP="00337EE0">
            <w:pPr>
              <w:jc w:val="center"/>
              <w:rPr>
                <w:lang w:val="en-US"/>
              </w:rPr>
            </w:pPr>
            <w:r w:rsidRPr="00B36B98">
              <w:rPr>
                <w:b/>
                <w:lang w:val="kk-KZ"/>
              </w:rPr>
              <w:t>Таңдау бойынша к</w:t>
            </w:r>
            <w:proofErr w:type="spellStart"/>
            <w:r w:rsidRPr="00B36B98">
              <w:rPr>
                <w:b/>
              </w:rPr>
              <w:t>урс</w:t>
            </w:r>
            <w:proofErr w:type="spellEnd"/>
            <w:r w:rsidRPr="00B36B98">
              <w:rPr>
                <w:b/>
              </w:rPr>
              <w:t xml:space="preserve"> </w:t>
            </w:r>
            <w:r>
              <w:rPr>
                <w:b/>
                <w:lang w:val="en-US"/>
              </w:rPr>
              <w:t>7</w:t>
            </w:r>
          </w:p>
        </w:tc>
        <w:tc>
          <w:tcPr>
            <w:tcW w:w="845" w:type="dxa"/>
          </w:tcPr>
          <w:p w:rsidR="00337EE0" w:rsidRPr="000D2483" w:rsidRDefault="00337EE0" w:rsidP="008B65EE">
            <w:pPr>
              <w:jc w:val="center"/>
              <w:rPr>
                <w:lang w:val="kk-KZ"/>
              </w:rPr>
            </w:pPr>
          </w:p>
        </w:tc>
        <w:tc>
          <w:tcPr>
            <w:tcW w:w="1125" w:type="dxa"/>
          </w:tcPr>
          <w:p w:rsidR="00337EE0" w:rsidRDefault="00337EE0" w:rsidP="008B65EE">
            <w:pPr>
              <w:jc w:val="center"/>
              <w:rPr>
                <w:lang w:val="kk-KZ"/>
              </w:rPr>
            </w:pPr>
          </w:p>
        </w:tc>
      </w:tr>
      <w:tr w:rsidR="00337EE0" w:rsidRPr="00B36B98" w:rsidTr="00136229">
        <w:tc>
          <w:tcPr>
            <w:tcW w:w="973" w:type="dxa"/>
          </w:tcPr>
          <w:p w:rsidR="00337EE0" w:rsidRPr="00337EE0" w:rsidRDefault="00337EE0" w:rsidP="008B65EE">
            <w:pPr>
              <w:jc w:val="both"/>
              <w:rPr>
                <w:lang w:val="kk-KZ"/>
              </w:rPr>
            </w:pPr>
            <w:r>
              <w:rPr>
                <w:lang w:val="kk-KZ"/>
              </w:rPr>
              <w:t>БП</w:t>
            </w:r>
          </w:p>
        </w:tc>
        <w:tc>
          <w:tcPr>
            <w:tcW w:w="1470" w:type="dxa"/>
          </w:tcPr>
          <w:p w:rsidR="00337EE0" w:rsidRPr="00B36B98" w:rsidRDefault="00337EE0" w:rsidP="008B65EE">
            <w:pPr>
              <w:jc w:val="both"/>
              <w:rPr>
                <w:lang w:val="en-US"/>
              </w:rPr>
            </w:pPr>
            <w:r w:rsidRPr="00B36B98">
              <w:rPr>
                <w:lang w:val="en-US"/>
              </w:rPr>
              <w:t>ZBKT</w:t>
            </w:r>
          </w:p>
        </w:tc>
        <w:tc>
          <w:tcPr>
            <w:tcW w:w="4945" w:type="dxa"/>
          </w:tcPr>
          <w:p w:rsidR="00337EE0" w:rsidRPr="00B36B98" w:rsidRDefault="00337EE0" w:rsidP="008B65EE">
            <w:pPr>
              <w:jc w:val="both"/>
              <w:rPr>
                <w:lang w:val="kk-KZ"/>
              </w:rPr>
            </w:pPr>
            <w:r w:rsidRPr="00B36B98">
              <w:rPr>
                <w:lang w:val="kk-KZ"/>
              </w:rPr>
              <w:t>Жасыл бизнестің қазіргі технологиялары</w:t>
            </w:r>
          </w:p>
        </w:tc>
        <w:tc>
          <w:tcPr>
            <w:tcW w:w="845" w:type="dxa"/>
          </w:tcPr>
          <w:p w:rsidR="00337EE0" w:rsidRPr="00B36B98" w:rsidRDefault="00337EE0" w:rsidP="00337EE0">
            <w:pPr>
              <w:jc w:val="center"/>
              <w:rPr>
                <w:lang w:val="en-US"/>
              </w:rPr>
            </w:pPr>
            <w:r>
              <w:rPr>
                <w:lang w:val="kk-KZ"/>
              </w:rPr>
              <w:t>5</w:t>
            </w:r>
          </w:p>
        </w:tc>
        <w:tc>
          <w:tcPr>
            <w:tcW w:w="1125" w:type="dxa"/>
          </w:tcPr>
          <w:p w:rsidR="00337EE0" w:rsidRPr="00B36B98" w:rsidRDefault="00337EE0" w:rsidP="008B65EE">
            <w:pPr>
              <w:jc w:val="center"/>
              <w:rPr>
                <w:lang w:val="en-US"/>
              </w:rPr>
            </w:pPr>
            <w:r w:rsidRPr="00B36B98">
              <w:rPr>
                <w:lang w:val="en-US"/>
              </w:rPr>
              <w:t>6</w:t>
            </w:r>
          </w:p>
        </w:tc>
      </w:tr>
      <w:tr w:rsidR="00337EE0" w:rsidRPr="00B36B98" w:rsidTr="008B65EE">
        <w:tc>
          <w:tcPr>
            <w:tcW w:w="973" w:type="dxa"/>
          </w:tcPr>
          <w:p w:rsidR="00337EE0" w:rsidRPr="00B36B98" w:rsidRDefault="00337EE0" w:rsidP="008B65EE">
            <w:pPr>
              <w:jc w:val="both"/>
              <w:rPr>
                <w:lang w:val="kk-KZ"/>
              </w:rPr>
            </w:pPr>
            <w:r w:rsidRPr="00B36B98">
              <w:t>Б</w:t>
            </w:r>
            <w:r w:rsidRPr="00B36B98">
              <w:rPr>
                <w:lang w:val="kk-KZ"/>
              </w:rPr>
              <w:t>П</w:t>
            </w:r>
          </w:p>
        </w:tc>
        <w:tc>
          <w:tcPr>
            <w:tcW w:w="1470" w:type="dxa"/>
            <w:vAlign w:val="bottom"/>
          </w:tcPr>
          <w:p w:rsidR="00337EE0" w:rsidRPr="00B36B98" w:rsidRDefault="00337EE0" w:rsidP="00337EE0">
            <w:pPr>
              <w:jc w:val="both"/>
            </w:pPr>
            <w:r w:rsidRPr="00B36B98">
              <w:t>ТPE</w:t>
            </w:r>
          </w:p>
        </w:tc>
        <w:tc>
          <w:tcPr>
            <w:tcW w:w="4945" w:type="dxa"/>
          </w:tcPr>
          <w:p w:rsidR="00337EE0" w:rsidRPr="00B36B98" w:rsidRDefault="00337EE0" w:rsidP="008B65EE">
            <w:pPr>
              <w:jc w:val="both"/>
              <w:rPr>
                <w:lang w:val="kk-KZ"/>
              </w:rPr>
            </w:pPr>
            <w:r w:rsidRPr="00B36B98">
              <w:rPr>
                <w:lang w:val="kk-KZ"/>
              </w:rPr>
              <w:t>Табиғатты пайдалану э</w:t>
            </w:r>
            <w:proofErr w:type="spellStart"/>
            <w:r w:rsidRPr="00B36B98">
              <w:t>кономика</w:t>
            </w:r>
            <w:proofErr w:type="spellEnd"/>
            <w:r w:rsidRPr="00B36B98">
              <w:rPr>
                <w:lang w:val="kk-KZ"/>
              </w:rPr>
              <w:t>сы</w:t>
            </w:r>
            <w:r w:rsidRPr="00B36B98">
              <w:t xml:space="preserve"> </w:t>
            </w:r>
          </w:p>
        </w:tc>
        <w:tc>
          <w:tcPr>
            <w:tcW w:w="845" w:type="dxa"/>
          </w:tcPr>
          <w:p w:rsidR="00337EE0" w:rsidRPr="00B36B98" w:rsidRDefault="00337EE0" w:rsidP="008B65EE">
            <w:pPr>
              <w:jc w:val="center"/>
              <w:rPr>
                <w:lang w:val="kk-KZ"/>
              </w:rPr>
            </w:pPr>
            <w:r w:rsidRPr="00B36B98">
              <w:rPr>
                <w:lang w:val="kk-KZ"/>
              </w:rPr>
              <w:t>5</w:t>
            </w:r>
          </w:p>
        </w:tc>
        <w:tc>
          <w:tcPr>
            <w:tcW w:w="1125" w:type="dxa"/>
          </w:tcPr>
          <w:p w:rsidR="00337EE0" w:rsidRPr="00B36B98" w:rsidRDefault="00337EE0" w:rsidP="008B65EE">
            <w:pPr>
              <w:jc w:val="center"/>
              <w:rPr>
                <w:lang w:val="kk-KZ"/>
              </w:rPr>
            </w:pPr>
            <w:r>
              <w:rPr>
                <w:lang w:val="kk-KZ"/>
              </w:rPr>
              <w:t>6</w:t>
            </w:r>
          </w:p>
        </w:tc>
      </w:tr>
    </w:tbl>
    <w:p w:rsidR="00C272A1" w:rsidRPr="00B36B98" w:rsidRDefault="00C272A1" w:rsidP="0031125D">
      <w:pPr>
        <w:pStyle w:val="a3"/>
        <w:widowControl w:val="0"/>
        <w:rPr>
          <w:b/>
          <w:sz w:val="24"/>
        </w:rPr>
      </w:pPr>
    </w:p>
    <w:p w:rsidR="006A7747" w:rsidRPr="00B36B98" w:rsidRDefault="006A7747" w:rsidP="0031125D">
      <w:pPr>
        <w:pStyle w:val="a3"/>
        <w:widowControl w:val="0"/>
        <w:rPr>
          <w:b/>
          <w:sz w:val="24"/>
        </w:rPr>
      </w:pPr>
    </w:p>
    <w:p w:rsidR="00DF6EE9" w:rsidRDefault="00104A84" w:rsidP="0093283C">
      <w:pPr>
        <w:pStyle w:val="a3"/>
        <w:widowControl w:val="0"/>
        <w:jc w:val="center"/>
        <w:rPr>
          <w:b/>
          <w:sz w:val="24"/>
          <w:lang w:val="en-US"/>
        </w:rPr>
      </w:pPr>
      <w:r w:rsidRPr="00B36B98">
        <w:rPr>
          <w:b/>
          <w:sz w:val="24"/>
        </w:rPr>
        <w:t xml:space="preserve">Таңдау бойынша курс </w:t>
      </w:r>
      <w:r w:rsidR="004B2912" w:rsidRPr="00B36B98">
        <w:rPr>
          <w:b/>
          <w:sz w:val="24"/>
        </w:rPr>
        <w:t>1</w:t>
      </w:r>
    </w:p>
    <w:p w:rsidR="00FD6F5B" w:rsidRDefault="00FD6F5B" w:rsidP="0093283C">
      <w:pPr>
        <w:pStyle w:val="a3"/>
        <w:widowControl w:val="0"/>
        <w:jc w:val="center"/>
        <w:rPr>
          <w:b/>
          <w:sz w:val="24"/>
          <w:lang w:val="en-US"/>
        </w:rPr>
      </w:pPr>
    </w:p>
    <w:p w:rsidR="00FD6F5B" w:rsidRPr="00FD6F5B" w:rsidRDefault="00FD6F5B" w:rsidP="0093283C">
      <w:pPr>
        <w:pStyle w:val="a3"/>
        <w:widowControl w:val="0"/>
        <w:jc w:val="center"/>
        <w:rPr>
          <w:b/>
          <w:sz w:val="24"/>
          <w:lang w:val="en-US"/>
        </w:rPr>
      </w:pPr>
    </w:p>
    <w:p w:rsidR="007C2563" w:rsidRPr="00170F04" w:rsidRDefault="007C2563" w:rsidP="007C2563">
      <w:pPr>
        <w:jc w:val="both"/>
        <w:rPr>
          <w:rFonts w:eastAsia="Calibri"/>
          <w:b/>
          <w:i/>
          <w:u w:val="single"/>
          <w:lang w:val="kk-KZ" w:eastAsia="en-US"/>
        </w:rPr>
      </w:pPr>
      <w:r w:rsidRPr="00170F04">
        <w:rPr>
          <w:rFonts w:eastAsia="Calibri"/>
          <w:b/>
          <w:i/>
          <w:u w:val="single"/>
          <w:lang w:val="kk-KZ" w:eastAsia="en-US"/>
        </w:rPr>
        <w:t>Статистика</w:t>
      </w:r>
    </w:p>
    <w:p w:rsidR="00753462" w:rsidRPr="00753462" w:rsidRDefault="00753462" w:rsidP="00753462">
      <w:pPr>
        <w:widowControl w:val="0"/>
        <w:jc w:val="both"/>
        <w:rPr>
          <w:rFonts w:eastAsia="Calibri"/>
          <w:b/>
          <w:i/>
          <w:lang w:val="kk-KZ" w:eastAsia="en-US"/>
        </w:rPr>
      </w:pPr>
      <w:r w:rsidRPr="00753462">
        <w:rPr>
          <w:rFonts w:eastAsia="Calibri"/>
          <w:b/>
          <w:i/>
          <w:lang w:val="kk-KZ" w:eastAsia="en-US"/>
        </w:rPr>
        <w:t xml:space="preserve">Пререквизиттер: </w:t>
      </w:r>
      <w:r w:rsidRPr="00753462">
        <w:rPr>
          <w:rFonts w:eastAsia="Calibri"/>
          <w:lang w:val="kk-KZ" w:eastAsia="en-US"/>
        </w:rPr>
        <w:t xml:space="preserve">Экология және тіршілік қауіпсіздігі, Экономикадағы </w:t>
      </w:r>
      <w:r>
        <w:rPr>
          <w:rFonts w:eastAsia="Calibri"/>
          <w:lang w:val="kk-KZ" w:eastAsia="en-US"/>
        </w:rPr>
        <w:t>м</w:t>
      </w:r>
      <w:r w:rsidRPr="00753462">
        <w:rPr>
          <w:rFonts w:eastAsia="Calibri"/>
          <w:lang w:val="kk-KZ" w:eastAsia="en-US"/>
        </w:rPr>
        <w:t>атематика</w:t>
      </w:r>
    </w:p>
    <w:p w:rsidR="00753462" w:rsidRPr="00753462" w:rsidRDefault="00753462" w:rsidP="00753462">
      <w:pPr>
        <w:widowControl w:val="0"/>
        <w:jc w:val="both"/>
        <w:rPr>
          <w:rFonts w:eastAsia="Calibri"/>
          <w:lang w:val="kk-KZ" w:eastAsia="en-US"/>
        </w:rPr>
      </w:pPr>
      <w:r w:rsidRPr="00753462">
        <w:rPr>
          <w:rFonts w:eastAsia="Calibri"/>
          <w:b/>
          <w:i/>
          <w:lang w:val="kk-KZ" w:eastAsia="en-US"/>
        </w:rPr>
        <w:t xml:space="preserve">Постреквизиттер: </w:t>
      </w:r>
      <w:r w:rsidRPr="00753462">
        <w:rPr>
          <w:rFonts w:eastAsia="Calibri"/>
          <w:b/>
          <w:lang w:val="kk-KZ" w:eastAsia="en-US"/>
        </w:rPr>
        <w:t>Э</w:t>
      </w:r>
      <w:r w:rsidRPr="00753462">
        <w:rPr>
          <w:rFonts w:eastAsia="Calibri"/>
          <w:lang w:val="kk-KZ" w:eastAsia="en-US"/>
        </w:rPr>
        <w:t xml:space="preserve">кологиялық </w:t>
      </w:r>
      <w:r w:rsidR="00960BE3">
        <w:rPr>
          <w:rFonts w:eastAsia="Calibri"/>
          <w:lang w:val="kk-KZ" w:eastAsia="en-US"/>
        </w:rPr>
        <w:t>аудит, Экологиялық менеджмент, Эк</w:t>
      </w:r>
      <w:r w:rsidRPr="00753462">
        <w:rPr>
          <w:rFonts w:eastAsia="Calibri"/>
          <w:lang w:val="kk-KZ" w:eastAsia="en-US"/>
        </w:rPr>
        <w:t>ологиялық мониторинг</w:t>
      </w:r>
    </w:p>
    <w:p w:rsidR="007C2563" w:rsidRPr="00704D5C" w:rsidRDefault="007C2563" w:rsidP="007C2563">
      <w:pPr>
        <w:shd w:val="clear" w:color="auto" w:fill="FFFFFF"/>
        <w:jc w:val="both"/>
        <w:rPr>
          <w:rFonts w:eastAsia="Calibri"/>
          <w:lang w:val="kk-KZ" w:eastAsia="en-US"/>
        </w:rPr>
      </w:pPr>
      <w:r w:rsidRPr="00704D5C">
        <w:rPr>
          <w:rFonts w:eastAsia="Calibri"/>
          <w:b/>
          <w:i/>
          <w:lang w:val="kk-KZ" w:eastAsia="en-US"/>
        </w:rPr>
        <w:t>Мақсаты:</w:t>
      </w:r>
      <w:r w:rsidRPr="00704D5C">
        <w:rPr>
          <w:rFonts w:eastAsia="Calibri"/>
          <w:b/>
          <w:lang w:val="kk-KZ" w:eastAsia="en-US"/>
        </w:rPr>
        <w:t xml:space="preserve"> </w:t>
      </w:r>
      <w:r w:rsidRPr="00704D5C">
        <w:rPr>
          <w:lang w:val="kk-KZ"/>
        </w:rPr>
        <w:t>Экономикалық білімнің ажырамас бөлігі болып әртүрлі статистикалық заң</w:t>
      </w:r>
      <w:r>
        <w:rPr>
          <w:lang w:val="kk-KZ"/>
        </w:rPr>
        <w:t xml:space="preserve">дылықтарды анықтауға мүмкіндік </w:t>
      </w:r>
      <w:r w:rsidRPr="00704D5C">
        <w:rPr>
          <w:lang w:val="kk-KZ"/>
        </w:rPr>
        <w:t>беретін статистикилық сауаттылық, статистикалық зерттеу әдістерін қолдана білу табылады. Сондықтан да экономикалық білімді жақсарту дегеніміз білімнің әртүрлі салаларындағы мамандардың статистикалық сауаттылығын міндетті түрде жоғарлатуды көздейді</w:t>
      </w:r>
      <w:r w:rsidRPr="00704D5C">
        <w:rPr>
          <w:rFonts w:eastAsia="Calibri"/>
          <w:lang w:val="kk-KZ" w:eastAsia="en-US"/>
        </w:rPr>
        <w:t xml:space="preserve">. </w:t>
      </w:r>
    </w:p>
    <w:p w:rsidR="007C2563" w:rsidRPr="00704D5C" w:rsidRDefault="007C2563" w:rsidP="007C2563">
      <w:pPr>
        <w:jc w:val="both"/>
        <w:rPr>
          <w:lang w:val="kk-KZ"/>
        </w:rPr>
      </w:pPr>
      <w:r w:rsidRPr="00704D5C">
        <w:rPr>
          <w:b/>
          <w:i/>
          <w:lang w:val="kk-KZ"/>
        </w:rPr>
        <w:t xml:space="preserve">Курстың қысқаша сипаттамасы: </w:t>
      </w:r>
      <w:r w:rsidRPr="00704D5C">
        <w:rPr>
          <w:lang w:val="kk-KZ"/>
        </w:rPr>
        <w:t xml:space="preserve">Статистика пәні, даму процестері және оның зерттеу әдістері. Статистика агенттігнің ұйымдастырылуы және оның зерттеу міндеттері және статистикалық бақылау. Статистикалық мәліметтерді жинақтау , топтау және кесте құру. Абсолютті және қатысты шамалар. Статистикадағы графиктік әдіс. Орташа шамалар және вариация көрсеткіштері Ішінара бақылау. Өсіңкілік(динамика) қатарлары. Индекстер. Қоғамдық құбылыстарың өзара байланыстылығын статистикалық зерттеу.статистикалық мәліметтерді талдау зерттеудің соңғы сатысы Әлеуметтік-экономикалық статистиканың </w:t>
      </w:r>
      <w:r w:rsidRPr="00704D5C">
        <w:rPr>
          <w:lang w:val="kk-KZ"/>
        </w:rPr>
        <w:lastRenderedPageBreak/>
        <w:t>ғылыми негіздері.</w:t>
      </w:r>
      <w:r w:rsidRPr="00704D5C">
        <w:rPr>
          <w:bCs/>
          <w:lang w:val="kk-KZ"/>
        </w:rPr>
        <w:t xml:space="preserve"> </w:t>
      </w:r>
      <w:r w:rsidRPr="00704D5C">
        <w:rPr>
          <w:lang w:val="kk-KZ"/>
        </w:rPr>
        <w:t>Әлеуметтік-экономикалық потенциал статистикасы Шығын және аралық тұтыну статистикасы Өндіріс нәтижесінің статистикасы.Ұлттық есеп жүйесі Халықтың тұрмыс деңгейінің статистикасы.</w:t>
      </w:r>
    </w:p>
    <w:p w:rsidR="007C2563" w:rsidRPr="00704D5C" w:rsidRDefault="00C678B2" w:rsidP="007C2563">
      <w:pPr>
        <w:jc w:val="both"/>
        <w:rPr>
          <w:lang w:val="kk-KZ"/>
        </w:rPr>
      </w:pPr>
      <w:r w:rsidRPr="00C678B2">
        <w:rPr>
          <w:b/>
          <w:bCs/>
          <w:i/>
          <w:lang w:val="kk-KZ"/>
        </w:rPr>
        <w:t>Оқытудың нәтижелері:</w:t>
      </w:r>
      <w:r w:rsidRPr="00B36B98">
        <w:rPr>
          <w:noProof/>
          <w:lang w:val="kk-KZ"/>
        </w:rPr>
        <w:t xml:space="preserve"> </w:t>
      </w:r>
      <w:r w:rsidR="007C2563" w:rsidRPr="00704D5C">
        <w:rPr>
          <w:lang w:val="kk-KZ"/>
        </w:rPr>
        <w:t>Статистика пәнінің әдісін және әдістемесін, негізгі экономикалық көрсеткіштерді менгеру, аталған жү</w:t>
      </w:r>
      <w:r w:rsidR="007C2563">
        <w:rPr>
          <w:lang w:val="kk-KZ"/>
        </w:rPr>
        <w:t>й</w:t>
      </w:r>
      <w:r w:rsidR="007C2563" w:rsidRPr="00704D5C">
        <w:rPr>
          <w:lang w:val="kk-KZ"/>
        </w:rPr>
        <w:t>ені тү</w:t>
      </w:r>
      <w:r w:rsidR="007C2563">
        <w:rPr>
          <w:lang w:val="kk-KZ"/>
        </w:rPr>
        <w:t>сіну және білімін көрсете білу</w:t>
      </w:r>
      <w:r w:rsidR="007C2563" w:rsidRPr="006123BB">
        <w:rPr>
          <w:lang w:val="kk-KZ"/>
        </w:rPr>
        <w:t xml:space="preserve">, </w:t>
      </w:r>
      <w:r w:rsidR="007C2563" w:rsidRPr="00704D5C">
        <w:rPr>
          <w:lang w:val="kk-KZ"/>
        </w:rPr>
        <w:t xml:space="preserve">кәсіпорынның </w:t>
      </w:r>
      <w:r w:rsidR="007C2563" w:rsidRPr="00704D5C">
        <w:rPr>
          <w:iCs/>
          <w:color w:val="000000"/>
          <w:lang w:val="kk-KZ"/>
        </w:rPr>
        <w:t>өндірістік шаруашылық әрекетін талдау жасай білу, талдаудың жеке нәтижелерін жалпылау және тиісті қорытынды жасау тиімді ба</w:t>
      </w:r>
      <w:r w:rsidR="007C2563">
        <w:rPr>
          <w:iCs/>
          <w:color w:val="000000"/>
          <w:lang w:val="kk-KZ"/>
        </w:rPr>
        <w:t>сқарушылық шешім қабылдау үшін</w:t>
      </w:r>
      <w:r w:rsidR="007C2563" w:rsidRPr="006123BB">
        <w:rPr>
          <w:iCs/>
          <w:color w:val="000000"/>
          <w:lang w:val="kk-KZ"/>
        </w:rPr>
        <w:t xml:space="preserve">, </w:t>
      </w:r>
      <w:r w:rsidR="007C2563" w:rsidRPr="00704D5C">
        <w:rPr>
          <w:lang w:val="kk-KZ"/>
        </w:rPr>
        <w:t>қаржы шаруашылық әрекеті бойынша ақпараттарды жинау, жіктеу, талдау жасау арқылы эконом</w:t>
      </w:r>
      <w:r w:rsidR="007C2563">
        <w:rPr>
          <w:lang w:val="kk-KZ"/>
        </w:rPr>
        <w:t>икалық проблемаларды шеше білу</w:t>
      </w:r>
      <w:r w:rsidR="007C2563" w:rsidRPr="006123BB">
        <w:rPr>
          <w:lang w:val="kk-KZ"/>
        </w:rPr>
        <w:t xml:space="preserve">, </w:t>
      </w:r>
      <w:r w:rsidR="007C2563" w:rsidRPr="00704D5C">
        <w:rPr>
          <w:lang w:val="kk-KZ"/>
        </w:rPr>
        <w:t>ұйымдардың қаржы тұрақтылығына, төлем</w:t>
      </w:r>
      <w:r w:rsidR="007C2563">
        <w:rPr>
          <w:lang w:val="kk-KZ"/>
        </w:rPr>
        <w:t xml:space="preserve"> </w:t>
      </w:r>
      <w:r w:rsidR="007C2563" w:rsidRPr="00704D5C">
        <w:rPr>
          <w:lang w:val="kk-KZ"/>
        </w:rPr>
        <w:t>қабілетті</w:t>
      </w:r>
      <w:r w:rsidR="007C2563">
        <w:rPr>
          <w:lang w:val="kk-KZ"/>
        </w:rPr>
        <w:t>лігіне, өтімділігіне баға беру</w:t>
      </w:r>
      <w:r w:rsidR="007C2563" w:rsidRPr="006123BB">
        <w:rPr>
          <w:lang w:val="kk-KZ"/>
        </w:rPr>
        <w:t xml:space="preserve">, </w:t>
      </w:r>
      <w:r w:rsidR="007C2563" w:rsidRPr="00704D5C">
        <w:rPr>
          <w:lang w:val="kk-KZ"/>
        </w:rPr>
        <w:t>ұйымдардың қаржы шаруашылығын студенттер ө</w:t>
      </w:r>
      <w:r w:rsidR="007C2563">
        <w:rPr>
          <w:lang w:val="kk-KZ"/>
        </w:rPr>
        <w:t>з бетімен талдау жасауды үйрену.</w:t>
      </w:r>
    </w:p>
    <w:p w:rsidR="007C2563" w:rsidRDefault="007C2563" w:rsidP="007C2563">
      <w:pPr>
        <w:pStyle w:val="a3"/>
        <w:widowControl w:val="0"/>
        <w:jc w:val="center"/>
        <w:rPr>
          <w:b/>
          <w:sz w:val="24"/>
        </w:rPr>
      </w:pPr>
    </w:p>
    <w:p w:rsidR="007C2563" w:rsidRDefault="007C2563" w:rsidP="007C2563">
      <w:pPr>
        <w:pStyle w:val="a3"/>
        <w:widowControl w:val="0"/>
        <w:jc w:val="center"/>
        <w:rPr>
          <w:b/>
          <w:sz w:val="24"/>
        </w:rPr>
      </w:pPr>
    </w:p>
    <w:p w:rsidR="007C2563" w:rsidRPr="007C2563" w:rsidRDefault="007C2563" w:rsidP="007C2563">
      <w:pPr>
        <w:jc w:val="both"/>
        <w:rPr>
          <w:rFonts w:eastAsia="Calibri"/>
          <w:b/>
          <w:i/>
          <w:u w:val="single"/>
          <w:lang w:val="kk-KZ" w:eastAsia="en-US"/>
        </w:rPr>
      </w:pPr>
      <w:r w:rsidRPr="00704D5C">
        <w:rPr>
          <w:rFonts w:eastAsia="Calibri"/>
          <w:b/>
          <w:i/>
          <w:u w:val="single"/>
          <w:lang w:val="kk-KZ" w:eastAsia="en-US"/>
        </w:rPr>
        <w:t>Әлеуметтік</w:t>
      </w:r>
      <w:r w:rsidRPr="007C2563">
        <w:rPr>
          <w:rFonts w:eastAsia="Calibri"/>
          <w:b/>
          <w:i/>
          <w:u w:val="single"/>
          <w:lang w:val="kk-KZ" w:eastAsia="en-US"/>
        </w:rPr>
        <w:t xml:space="preserve"> статистика</w:t>
      </w:r>
    </w:p>
    <w:p w:rsidR="00960BE3" w:rsidRPr="00753462" w:rsidRDefault="00960BE3" w:rsidP="00960BE3">
      <w:pPr>
        <w:widowControl w:val="0"/>
        <w:jc w:val="both"/>
        <w:rPr>
          <w:rFonts w:eastAsia="Calibri"/>
          <w:b/>
          <w:i/>
          <w:lang w:val="kk-KZ" w:eastAsia="en-US"/>
        </w:rPr>
      </w:pPr>
      <w:r w:rsidRPr="00753462">
        <w:rPr>
          <w:rFonts w:eastAsia="Calibri"/>
          <w:b/>
          <w:i/>
          <w:lang w:val="kk-KZ" w:eastAsia="en-US"/>
        </w:rPr>
        <w:t xml:space="preserve">Пререквизиттер: </w:t>
      </w:r>
      <w:r w:rsidRPr="00753462">
        <w:rPr>
          <w:rFonts w:eastAsia="Calibri"/>
          <w:lang w:val="kk-KZ" w:eastAsia="en-US"/>
        </w:rPr>
        <w:t xml:space="preserve">Экология және тіршілік қауіпсіздігі, Экономикадағы </w:t>
      </w:r>
      <w:r>
        <w:rPr>
          <w:rFonts w:eastAsia="Calibri"/>
          <w:lang w:val="kk-KZ" w:eastAsia="en-US"/>
        </w:rPr>
        <w:t>м</w:t>
      </w:r>
      <w:r w:rsidRPr="00753462">
        <w:rPr>
          <w:rFonts w:eastAsia="Calibri"/>
          <w:lang w:val="kk-KZ" w:eastAsia="en-US"/>
        </w:rPr>
        <w:t>атематика</w:t>
      </w:r>
    </w:p>
    <w:p w:rsidR="00960BE3" w:rsidRPr="00753462" w:rsidRDefault="00960BE3" w:rsidP="00960BE3">
      <w:pPr>
        <w:widowControl w:val="0"/>
        <w:jc w:val="both"/>
        <w:rPr>
          <w:rFonts w:eastAsia="Calibri"/>
          <w:lang w:val="kk-KZ" w:eastAsia="en-US"/>
        </w:rPr>
      </w:pPr>
      <w:r w:rsidRPr="00753462">
        <w:rPr>
          <w:rFonts w:eastAsia="Calibri"/>
          <w:b/>
          <w:i/>
          <w:lang w:val="kk-KZ" w:eastAsia="en-US"/>
        </w:rPr>
        <w:t xml:space="preserve">Постреквизиттер: </w:t>
      </w:r>
      <w:r w:rsidRPr="00753462">
        <w:rPr>
          <w:rFonts w:eastAsia="Calibri"/>
          <w:b/>
          <w:lang w:val="kk-KZ" w:eastAsia="en-US"/>
        </w:rPr>
        <w:t>Э</w:t>
      </w:r>
      <w:r w:rsidRPr="00753462">
        <w:rPr>
          <w:rFonts w:eastAsia="Calibri"/>
          <w:lang w:val="kk-KZ" w:eastAsia="en-US"/>
        </w:rPr>
        <w:t xml:space="preserve">кологиялық </w:t>
      </w:r>
      <w:r>
        <w:rPr>
          <w:rFonts w:eastAsia="Calibri"/>
          <w:lang w:val="kk-KZ" w:eastAsia="en-US"/>
        </w:rPr>
        <w:t>аудит, Экологиялық менеджмент, Эк</w:t>
      </w:r>
      <w:r w:rsidRPr="00753462">
        <w:rPr>
          <w:rFonts w:eastAsia="Calibri"/>
          <w:lang w:val="kk-KZ" w:eastAsia="en-US"/>
        </w:rPr>
        <w:t>ологиялық мониторинг</w:t>
      </w:r>
    </w:p>
    <w:p w:rsidR="007C2563" w:rsidRPr="00704D5C" w:rsidRDefault="007C2563" w:rsidP="007C2563">
      <w:pPr>
        <w:shd w:val="clear" w:color="auto" w:fill="FFFFFF"/>
        <w:jc w:val="both"/>
        <w:rPr>
          <w:rFonts w:eastAsia="Calibri"/>
          <w:lang w:val="kk-KZ" w:eastAsia="en-US"/>
        </w:rPr>
      </w:pPr>
      <w:r w:rsidRPr="007C2563">
        <w:rPr>
          <w:rFonts w:eastAsia="Calibri"/>
          <w:b/>
          <w:i/>
          <w:lang w:val="kk-KZ" w:eastAsia="en-US"/>
        </w:rPr>
        <w:t>Мақсаты:</w:t>
      </w:r>
      <w:r w:rsidRPr="007C2563">
        <w:rPr>
          <w:rFonts w:eastAsia="Calibri"/>
          <w:b/>
          <w:lang w:val="kk-KZ" w:eastAsia="en-US"/>
        </w:rPr>
        <w:t xml:space="preserve"> </w:t>
      </w:r>
      <w:r w:rsidRPr="00704D5C">
        <w:rPr>
          <w:lang w:val="kk-KZ"/>
        </w:rPr>
        <w:t>Әлеуметтік статистика статистикалық әдістердің аса маңызды бөлігі болып табылады. Ол қоғам құрылымы және адамдардың өмірі мен әрекеті туралы кең турде сандық сипаттама береді, сонымен бірге адамдардың мемлекет пен құқық арасындағы өзара байланысын көрсетеді, адамдардың іс қимылының заңдылықтары айқындауға және өлшеуге үйрету.</w:t>
      </w:r>
      <w:r w:rsidRPr="00704D5C">
        <w:rPr>
          <w:rFonts w:eastAsia="Calibri"/>
          <w:lang w:val="kk-KZ" w:eastAsia="en-US"/>
        </w:rPr>
        <w:t xml:space="preserve"> </w:t>
      </w:r>
    </w:p>
    <w:p w:rsidR="007C2563" w:rsidRPr="00704D5C" w:rsidRDefault="007C2563" w:rsidP="007C2563">
      <w:pPr>
        <w:jc w:val="both"/>
        <w:rPr>
          <w:rFonts w:eastAsia="Calibri"/>
          <w:lang w:val="kk-KZ" w:eastAsia="en-US"/>
        </w:rPr>
      </w:pPr>
      <w:r w:rsidRPr="00704D5C">
        <w:rPr>
          <w:b/>
          <w:i/>
          <w:lang w:val="kk-KZ"/>
        </w:rPr>
        <w:t xml:space="preserve">Курстың қысқаша сипаттамасы: </w:t>
      </w:r>
      <w:r w:rsidRPr="00704D5C">
        <w:rPr>
          <w:lang w:val="kk-KZ"/>
        </w:rPr>
        <w:t>Қазіргі кезеңде әлеуметтік статистиканың пәні, әдісі және міндеттері. Ұлттық есеп жүйесінде үй шаруашылық әрекетін зерттеудің негізгі бағыттары. Тұрғындар статистикасы. Еңбек нарығы және еңбек ресурстары статистикасы. Тұрғындар табысын статистикалық зерттеу жасау Тұрғындар шығыны мен тұтынымын зерттеудің негізгі бағыттары. Тұрғындардың білімі статистикасы Тұрғындардың  денсаулығы мен денсаулықты сақтау статистикасы. Тұрғындардың  тұрғын үй нарығы және жағд</w:t>
      </w:r>
      <w:r w:rsidR="00C678B2">
        <w:rPr>
          <w:lang w:val="kk-KZ"/>
        </w:rPr>
        <w:t xml:space="preserve">айы статистикасы. Тұрғындардың </w:t>
      </w:r>
      <w:r w:rsidRPr="00704D5C">
        <w:rPr>
          <w:lang w:val="kk-KZ"/>
        </w:rPr>
        <w:t>өмір деңгейі мен адамдық дамуы.</w:t>
      </w:r>
    </w:p>
    <w:p w:rsidR="007C2563" w:rsidRPr="00704D5C" w:rsidRDefault="00C678B2" w:rsidP="007C2563">
      <w:pPr>
        <w:tabs>
          <w:tab w:val="left" w:pos="851"/>
        </w:tabs>
        <w:jc w:val="both"/>
        <w:rPr>
          <w:lang w:val="kk-KZ"/>
        </w:rPr>
      </w:pPr>
      <w:r w:rsidRPr="00C678B2">
        <w:rPr>
          <w:b/>
          <w:bCs/>
          <w:i/>
          <w:lang w:val="kk-KZ"/>
        </w:rPr>
        <w:t>Оқытудың нәтижелері:</w:t>
      </w:r>
      <w:r w:rsidRPr="00B36B98">
        <w:rPr>
          <w:noProof/>
          <w:lang w:val="kk-KZ"/>
        </w:rPr>
        <w:t xml:space="preserve"> </w:t>
      </w:r>
      <w:r w:rsidR="007C2563" w:rsidRPr="006123BB">
        <w:rPr>
          <w:lang w:val="kk-KZ"/>
        </w:rPr>
        <w:t>С</w:t>
      </w:r>
      <w:r w:rsidR="007C2563" w:rsidRPr="00704D5C">
        <w:rPr>
          <w:lang w:val="kk-KZ"/>
        </w:rPr>
        <w:t>татистикалық әдістердің маңызын біліп әлеуметтік- экономикалық құбылыстарды зерттеу барысында</w:t>
      </w:r>
      <w:r w:rsidR="007C2563">
        <w:rPr>
          <w:lang w:val="kk-KZ"/>
        </w:rPr>
        <w:t xml:space="preserve"> қолдану ерекшеліктерін білу, </w:t>
      </w:r>
      <w:r w:rsidR="007C2563" w:rsidRPr="00704D5C">
        <w:rPr>
          <w:lang w:val="kk-KZ"/>
        </w:rPr>
        <w:t>мәлеметтерді жинақтау және топтастыру әдістерді, сандық мәлеметтерді қалпына келтіруді білу</w:t>
      </w:r>
      <w:r w:rsidR="007C2563">
        <w:rPr>
          <w:lang w:val="kk-KZ"/>
        </w:rPr>
        <w:t xml:space="preserve">, </w:t>
      </w:r>
      <w:r w:rsidR="007C2563" w:rsidRPr="00704D5C">
        <w:rPr>
          <w:lang w:val="kk-KZ"/>
        </w:rPr>
        <w:t>статистикалық жиынтыққа талдау жасау, әлеуметтік салада болып жаткан құбылыстар арасындағы байланысты анықтау</w:t>
      </w:r>
      <w:r w:rsidR="007C2563">
        <w:rPr>
          <w:lang w:val="kk-KZ"/>
        </w:rPr>
        <w:t xml:space="preserve">, </w:t>
      </w:r>
      <w:r w:rsidR="007C2563" w:rsidRPr="00704D5C">
        <w:rPr>
          <w:lang w:val="kk-KZ"/>
        </w:rPr>
        <w:t>статистикалық әдістермен</w:t>
      </w:r>
      <w:r w:rsidR="007C2563">
        <w:rPr>
          <w:lang w:val="kk-KZ"/>
        </w:rPr>
        <w:t xml:space="preserve"> </w:t>
      </w:r>
      <w:r w:rsidR="007C2563" w:rsidRPr="00704D5C">
        <w:rPr>
          <w:lang w:val="kk-KZ"/>
        </w:rPr>
        <w:t>білімдерді тәжірибе де қодануын дәделдеу</w:t>
      </w:r>
      <w:r w:rsidR="007C2563">
        <w:rPr>
          <w:lang w:val="kk-KZ"/>
        </w:rPr>
        <w:t xml:space="preserve">, </w:t>
      </w:r>
      <w:r w:rsidR="007C2563" w:rsidRPr="00704D5C">
        <w:rPr>
          <w:lang w:val="kk-KZ"/>
        </w:rPr>
        <w:t>кәсіптік даму қажеттілікті іске асыру.</w:t>
      </w:r>
    </w:p>
    <w:p w:rsidR="0031125D" w:rsidRDefault="0031125D" w:rsidP="0031125D">
      <w:pPr>
        <w:pStyle w:val="a3"/>
        <w:widowControl w:val="0"/>
        <w:rPr>
          <w:b/>
          <w:i/>
          <w:sz w:val="24"/>
        </w:rPr>
      </w:pPr>
    </w:p>
    <w:p w:rsidR="006D61EB" w:rsidRPr="00B36B98" w:rsidRDefault="006D61EB" w:rsidP="0031125D">
      <w:pPr>
        <w:pStyle w:val="a3"/>
        <w:widowControl w:val="0"/>
        <w:rPr>
          <w:b/>
          <w:i/>
          <w:sz w:val="24"/>
        </w:rPr>
      </w:pPr>
    </w:p>
    <w:p w:rsidR="00E47E8A" w:rsidRPr="00B36B98" w:rsidRDefault="00E47E8A" w:rsidP="0093283C">
      <w:pPr>
        <w:pStyle w:val="a3"/>
        <w:widowControl w:val="0"/>
        <w:jc w:val="center"/>
        <w:rPr>
          <w:b/>
          <w:sz w:val="24"/>
        </w:rPr>
      </w:pPr>
      <w:r w:rsidRPr="00B36B98">
        <w:rPr>
          <w:b/>
          <w:sz w:val="24"/>
        </w:rPr>
        <w:t>Таңдау бойынша курс 2</w:t>
      </w:r>
    </w:p>
    <w:p w:rsidR="0093283C" w:rsidRPr="00B36B98" w:rsidRDefault="0093283C" w:rsidP="006D61EB">
      <w:pPr>
        <w:pStyle w:val="a3"/>
        <w:widowControl w:val="0"/>
        <w:rPr>
          <w:b/>
          <w:sz w:val="24"/>
        </w:rPr>
      </w:pPr>
    </w:p>
    <w:p w:rsidR="0093283C" w:rsidRPr="007C2563" w:rsidRDefault="007C2563" w:rsidP="007C2563">
      <w:pPr>
        <w:pStyle w:val="a3"/>
        <w:widowControl w:val="0"/>
        <w:rPr>
          <w:b/>
          <w:i/>
          <w:sz w:val="24"/>
          <w:u w:val="single"/>
        </w:rPr>
      </w:pPr>
      <w:r w:rsidRPr="007C2563">
        <w:rPr>
          <w:b/>
          <w:i/>
          <w:u w:val="single"/>
        </w:rPr>
        <w:t>Minor Майнор</w:t>
      </w:r>
      <w:r>
        <w:rPr>
          <w:b/>
          <w:i/>
          <w:u w:val="single"/>
        </w:rPr>
        <w:t>-</w:t>
      </w:r>
      <w:r w:rsidRPr="007C2563">
        <w:rPr>
          <w:b/>
          <w:i/>
          <w:u w:val="single"/>
        </w:rPr>
        <w:t>https:www.keu.kz/ru/studentu/katalogi-elektivnykh-distsiplin.html</w:t>
      </w:r>
    </w:p>
    <w:p w:rsidR="007C2563" w:rsidRDefault="007C2563" w:rsidP="0093283C">
      <w:pPr>
        <w:pStyle w:val="a3"/>
        <w:widowControl w:val="0"/>
        <w:jc w:val="center"/>
        <w:rPr>
          <w:b/>
          <w:sz w:val="24"/>
        </w:rPr>
      </w:pPr>
    </w:p>
    <w:p w:rsidR="007C2563" w:rsidRDefault="007C2563" w:rsidP="0093283C">
      <w:pPr>
        <w:pStyle w:val="a3"/>
        <w:widowControl w:val="0"/>
        <w:jc w:val="center"/>
        <w:rPr>
          <w:b/>
          <w:sz w:val="24"/>
        </w:rPr>
      </w:pPr>
    </w:p>
    <w:p w:rsidR="00E47E8A" w:rsidRDefault="00E47E8A" w:rsidP="0093283C">
      <w:pPr>
        <w:pStyle w:val="a3"/>
        <w:widowControl w:val="0"/>
        <w:jc w:val="center"/>
        <w:rPr>
          <w:b/>
          <w:sz w:val="24"/>
        </w:rPr>
      </w:pPr>
      <w:r w:rsidRPr="00B36B98">
        <w:rPr>
          <w:b/>
          <w:sz w:val="24"/>
        </w:rPr>
        <w:t>Таңдау бойынша курс 3</w:t>
      </w:r>
    </w:p>
    <w:p w:rsidR="007C2563" w:rsidRDefault="007C2563" w:rsidP="0093283C">
      <w:pPr>
        <w:pStyle w:val="a3"/>
        <w:widowControl w:val="0"/>
        <w:jc w:val="center"/>
        <w:rPr>
          <w:b/>
          <w:sz w:val="24"/>
        </w:rPr>
      </w:pPr>
    </w:p>
    <w:p w:rsidR="007C2563" w:rsidRDefault="007C2563" w:rsidP="0093283C">
      <w:pPr>
        <w:pStyle w:val="a3"/>
        <w:widowControl w:val="0"/>
        <w:jc w:val="center"/>
        <w:rPr>
          <w:b/>
          <w:sz w:val="24"/>
        </w:rPr>
      </w:pPr>
    </w:p>
    <w:p w:rsidR="007C2563" w:rsidRPr="00B36B98" w:rsidRDefault="007C2563" w:rsidP="007C2563">
      <w:pPr>
        <w:jc w:val="both"/>
        <w:rPr>
          <w:b/>
          <w:i/>
          <w:u w:val="single"/>
          <w:lang w:val="kk-KZ"/>
        </w:rPr>
      </w:pPr>
      <w:r w:rsidRPr="00B36B98">
        <w:rPr>
          <w:b/>
          <w:i/>
          <w:noProof/>
          <w:u w:val="single"/>
          <w:lang w:val="kk-KZ"/>
        </w:rPr>
        <w:t>Қазақстан экологиясы</w:t>
      </w:r>
      <w:r w:rsidRPr="00B36B98">
        <w:rPr>
          <w:b/>
          <w:i/>
          <w:u w:val="single"/>
          <w:lang w:val="kk-KZ"/>
        </w:rPr>
        <w:t xml:space="preserve"> </w:t>
      </w:r>
    </w:p>
    <w:p w:rsidR="00960BE3" w:rsidRPr="00960BE3" w:rsidRDefault="00960BE3" w:rsidP="00960BE3">
      <w:pPr>
        <w:jc w:val="both"/>
        <w:rPr>
          <w:b/>
          <w:i/>
          <w:lang w:val="kk-KZ"/>
        </w:rPr>
      </w:pPr>
      <w:r w:rsidRPr="00960BE3">
        <w:rPr>
          <w:b/>
          <w:i/>
          <w:lang w:val="kk-KZ"/>
        </w:rPr>
        <w:t xml:space="preserve">Пререквизиттер: </w:t>
      </w:r>
      <w:r w:rsidRPr="00960BE3">
        <w:rPr>
          <w:lang w:val="kk-KZ"/>
        </w:rPr>
        <w:t xml:space="preserve">Экология және тіршілік қауіпсіздігі, </w:t>
      </w:r>
      <w:r>
        <w:rPr>
          <w:lang w:val="kk-KZ"/>
        </w:rPr>
        <w:t>Т</w:t>
      </w:r>
      <w:r w:rsidRPr="00960BE3">
        <w:rPr>
          <w:lang w:val="kk-KZ"/>
        </w:rPr>
        <w:t>абиғатты пайдалану құқығы</w:t>
      </w:r>
    </w:p>
    <w:p w:rsidR="00960BE3" w:rsidRPr="00960BE3" w:rsidRDefault="00960BE3" w:rsidP="00960BE3">
      <w:pPr>
        <w:jc w:val="both"/>
        <w:rPr>
          <w:lang w:val="kk-KZ"/>
        </w:rPr>
      </w:pPr>
      <w:r w:rsidRPr="00960BE3">
        <w:rPr>
          <w:b/>
          <w:i/>
          <w:lang w:val="kk-KZ"/>
        </w:rPr>
        <w:t xml:space="preserve">Постреквизиттер: </w:t>
      </w:r>
      <w:r w:rsidRPr="00960BE3">
        <w:rPr>
          <w:lang w:val="kk-KZ"/>
        </w:rPr>
        <w:t>Экологиялық мониторинг, Өнеркәсіптік экология</w:t>
      </w:r>
    </w:p>
    <w:p w:rsidR="007C2563" w:rsidRPr="00B36B98" w:rsidRDefault="007C2563" w:rsidP="007C2563">
      <w:pPr>
        <w:jc w:val="both"/>
        <w:rPr>
          <w:lang w:val="sr-Cyrl-CS"/>
        </w:rPr>
      </w:pPr>
      <w:r w:rsidRPr="00B36B98">
        <w:rPr>
          <w:b/>
          <w:bCs/>
          <w:i/>
          <w:lang w:val="kk-KZ"/>
        </w:rPr>
        <w:t>Мақсаты:</w:t>
      </w:r>
      <w:r w:rsidRPr="00B36B98">
        <w:rPr>
          <w:b/>
          <w:bCs/>
          <w:lang w:val="kk-KZ"/>
        </w:rPr>
        <w:t xml:space="preserve"> </w:t>
      </w:r>
      <w:r w:rsidRPr="00B36B98">
        <w:rPr>
          <w:lang w:val="sr-Cyrl-CS"/>
        </w:rPr>
        <w:t>Қазақстан Республикасындағы қоршаған ортаны қорғаудың қазіргі кездегі жағдайының динамикасын талдап, студенттердің экологиялық білімдерін кеңейту, қоршаған ортаға деген жауапты сезімдерін тәрбиелеу, жан-жақты экологиялық сауатты және экологиялық қауіпсіздігі орныққан жеке адамды қалыптастыру.</w:t>
      </w:r>
    </w:p>
    <w:p w:rsidR="007C2563" w:rsidRPr="00B36B98" w:rsidRDefault="007C2563" w:rsidP="007C2563">
      <w:pPr>
        <w:jc w:val="both"/>
        <w:rPr>
          <w:lang w:val="kk-KZ"/>
        </w:rPr>
      </w:pPr>
      <w:r w:rsidRPr="00B36B98">
        <w:rPr>
          <w:b/>
          <w:i/>
          <w:lang w:val="sr-Cyrl-CS"/>
        </w:rPr>
        <w:t>Курстың қысқаша сипаттамасы:</w:t>
      </w:r>
      <w:r w:rsidRPr="00B36B98">
        <w:rPr>
          <w:b/>
          <w:i/>
          <w:lang w:val="kk-KZ"/>
        </w:rPr>
        <w:t xml:space="preserve"> </w:t>
      </w:r>
      <w:r w:rsidRPr="00B36B98">
        <w:rPr>
          <w:noProof/>
          <w:lang w:val="kk-KZ"/>
        </w:rPr>
        <w:t xml:space="preserve">ҚР табиғатын қорғау мәселесінің өзектілігі. </w:t>
      </w:r>
      <w:r w:rsidRPr="00B36B98">
        <w:rPr>
          <w:lang w:val="kk-KZ"/>
        </w:rPr>
        <w:t>Қазақстанның атмосфералық мәселелері.</w:t>
      </w:r>
      <w:r w:rsidRPr="00B36B98">
        <w:rPr>
          <w:noProof/>
          <w:lang w:val="kk-KZ"/>
        </w:rPr>
        <w:t xml:space="preserve"> </w:t>
      </w:r>
      <w:r w:rsidRPr="00B36B98">
        <w:rPr>
          <w:noProof/>
          <w:lang w:val="sr-Cyrl-CS"/>
        </w:rPr>
        <w:t>Қазақстан қалалары ауа бассейнінің ластануы</w:t>
      </w:r>
      <w:r w:rsidRPr="00B36B98">
        <w:rPr>
          <w:bCs/>
          <w:lang w:val="sr-Cyrl-CS"/>
        </w:rPr>
        <w:t xml:space="preserve">. ҚР </w:t>
      </w:r>
      <w:r w:rsidRPr="00B36B98">
        <w:rPr>
          <w:bCs/>
          <w:lang w:val="sr-Cyrl-CS"/>
        </w:rPr>
        <w:lastRenderedPageBreak/>
        <w:t xml:space="preserve">су ресурстарын қорғаудың өзекті мәселелері. </w:t>
      </w:r>
      <w:r w:rsidRPr="00B36B98">
        <w:rPr>
          <w:noProof/>
          <w:lang w:val="kk-KZ"/>
        </w:rPr>
        <w:t>ҚР топырағының экологиялық мәселелері. ҚР жер қойнауының экологиялық мәселелері. Қазақстандағы радиоэкологиялық жағдай. Қазақстанның өсімдіктер мен жануарлар әлемін қорғау. Қазақстанның биоалуандылығының экологиялық мәселелері. ҚР ерекше қорғалатын табиғи аумақтары (ЕҚТА). Орталық Қазақстанның экологиялық мәселелері. ҚР экологиялық жағдайы және тұрғындардың денсаулығы. Қазақстанның экологиялық құқығы. Қоршаған ортаны қорғау саласындағы мемлекеттік саясат және басымдылықтар. ҚР Жасыл экономикаға көшуі. ҚР тұрақты даму Тұжырымдамасы. Жасыл даму</w:t>
      </w:r>
    </w:p>
    <w:p w:rsidR="007C2563" w:rsidRPr="00B36B98" w:rsidRDefault="00C678B2" w:rsidP="007C2563">
      <w:pPr>
        <w:jc w:val="both"/>
        <w:rPr>
          <w:lang w:val="kk-KZ"/>
        </w:rPr>
      </w:pPr>
      <w:r w:rsidRPr="00C678B2">
        <w:rPr>
          <w:b/>
          <w:bCs/>
          <w:i/>
          <w:lang w:val="kk-KZ"/>
        </w:rPr>
        <w:t>Оқытудың нәтижелері:</w:t>
      </w:r>
      <w:r w:rsidRPr="00B36B98">
        <w:rPr>
          <w:noProof/>
          <w:lang w:val="kk-KZ"/>
        </w:rPr>
        <w:t xml:space="preserve"> </w:t>
      </w:r>
      <w:r w:rsidR="007C2563" w:rsidRPr="00B36B98">
        <w:rPr>
          <w:lang w:val="kk-KZ"/>
        </w:rPr>
        <w:t>Қазақстанның қоршаған ортасы мен оның құраушыларының экологиялық жағдайларын зерттеу бойынша негізгі білімдерді оқып білу, сонымен бірге экология саласындағы негізгі әдістемелерді, әдістерді меңгеру және мониторинг түрлерін ажыратып, ұйымдастыра білу</w:t>
      </w:r>
      <w:r w:rsidR="007C2563">
        <w:rPr>
          <w:lang w:val="kk-KZ"/>
        </w:rPr>
        <w:t xml:space="preserve">, </w:t>
      </w:r>
      <w:r w:rsidR="007C2563" w:rsidRPr="00B36B98">
        <w:rPr>
          <w:lang w:val="kk-KZ"/>
        </w:rPr>
        <w:t>алған білімді экологиялық білім беру мен тәрбиелеуді дұрыс ұйымдастырып, дамыту үшін, сонымен қатар биосфераға антропогенді әрекеттің кері әсерін азайту және тоқтату үшін болашақ кәсіби іс-әрекетінде қолдану.</w:t>
      </w:r>
      <w:r w:rsidR="007C2563">
        <w:rPr>
          <w:lang w:val="kk-KZ"/>
        </w:rPr>
        <w:t xml:space="preserve"> </w:t>
      </w:r>
      <w:r w:rsidR="007C2563" w:rsidRPr="00B36B98">
        <w:rPr>
          <w:lang w:val="kk-KZ"/>
        </w:rPr>
        <w:t xml:space="preserve">ҚР биоалуандылық генофондын және халық денсаулығын сақтаудың мүмкіндік жолдарын болжау қабілеттерін дамыту; қазіргі биосфераның экологиялық жағдайын оқып білу, ҚР қоршаған табиғи ортасының антропогендік өзгерістеріне талдау жасау. </w:t>
      </w:r>
    </w:p>
    <w:p w:rsidR="007C2563" w:rsidRPr="00B36B98" w:rsidRDefault="007C2563" w:rsidP="007C2563">
      <w:pPr>
        <w:jc w:val="both"/>
        <w:rPr>
          <w:rFonts w:eastAsia="Calibri"/>
          <w:b/>
          <w:i/>
          <w:u w:val="single"/>
          <w:lang w:val="kk-KZ" w:eastAsia="en-US"/>
        </w:rPr>
      </w:pPr>
    </w:p>
    <w:p w:rsidR="007C2563" w:rsidRPr="00B36B98" w:rsidRDefault="007C2563" w:rsidP="007C2563">
      <w:pPr>
        <w:jc w:val="both"/>
        <w:rPr>
          <w:rFonts w:eastAsia="Calibri"/>
          <w:b/>
          <w:i/>
          <w:u w:val="single"/>
          <w:lang w:val="kk-KZ" w:eastAsia="en-US"/>
        </w:rPr>
      </w:pPr>
    </w:p>
    <w:p w:rsidR="007C2563" w:rsidRPr="00B36B98" w:rsidRDefault="007C2563" w:rsidP="007C2563">
      <w:pPr>
        <w:jc w:val="both"/>
        <w:rPr>
          <w:rFonts w:eastAsia="Calibri"/>
          <w:b/>
          <w:i/>
          <w:u w:val="single"/>
          <w:lang w:val="kk-KZ" w:eastAsia="en-US"/>
        </w:rPr>
      </w:pPr>
      <w:r w:rsidRPr="00B36B98">
        <w:rPr>
          <w:rFonts w:eastAsia="Calibri"/>
          <w:b/>
          <w:i/>
          <w:u w:val="single"/>
          <w:lang w:val="kk-KZ" w:eastAsia="en-US"/>
        </w:rPr>
        <w:t>Аймақтық  экология</w:t>
      </w:r>
    </w:p>
    <w:p w:rsidR="00960BE3" w:rsidRPr="00960BE3" w:rsidRDefault="00960BE3" w:rsidP="00960BE3">
      <w:pPr>
        <w:jc w:val="both"/>
        <w:rPr>
          <w:b/>
          <w:i/>
          <w:lang w:val="kk-KZ"/>
        </w:rPr>
      </w:pPr>
      <w:r w:rsidRPr="00960BE3">
        <w:rPr>
          <w:b/>
          <w:i/>
          <w:lang w:val="kk-KZ"/>
        </w:rPr>
        <w:t xml:space="preserve">Пререквизиттер: </w:t>
      </w:r>
      <w:r w:rsidRPr="00960BE3">
        <w:rPr>
          <w:lang w:val="kk-KZ"/>
        </w:rPr>
        <w:t xml:space="preserve">Экология және тіршілік қауіпсіздігі, </w:t>
      </w:r>
      <w:r>
        <w:rPr>
          <w:lang w:val="kk-KZ"/>
        </w:rPr>
        <w:t>Т</w:t>
      </w:r>
      <w:r w:rsidRPr="00960BE3">
        <w:rPr>
          <w:lang w:val="kk-KZ"/>
        </w:rPr>
        <w:t>абиғатты пайдалану құқығы</w:t>
      </w:r>
    </w:p>
    <w:p w:rsidR="00960BE3" w:rsidRPr="00960BE3" w:rsidRDefault="00960BE3" w:rsidP="00960BE3">
      <w:pPr>
        <w:jc w:val="both"/>
        <w:rPr>
          <w:lang w:val="kk-KZ"/>
        </w:rPr>
      </w:pPr>
      <w:r w:rsidRPr="00960BE3">
        <w:rPr>
          <w:b/>
          <w:i/>
          <w:lang w:val="kk-KZ"/>
        </w:rPr>
        <w:t xml:space="preserve">Постреквизиттер: </w:t>
      </w:r>
      <w:r w:rsidRPr="00960BE3">
        <w:rPr>
          <w:lang w:val="kk-KZ"/>
        </w:rPr>
        <w:t>Экологиялық мониторинг, Өнеркәсіптік экология</w:t>
      </w:r>
    </w:p>
    <w:p w:rsidR="007C2563" w:rsidRPr="00B36B98" w:rsidRDefault="007C2563" w:rsidP="007C2563">
      <w:pPr>
        <w:jc w:val="both"/>
        <w:rPr>
          <w:lang w:val="sr-Cyrl-CS"/>
        </w:rPr>
      </w:pPr>
      <w:r w:rsidRPr="00B36B98">
        <w:rPr>
          <w:rFonts w:eastAsia="Calibri"/>
          <w:b/>
          <w:i/>
          <w:lang w:val="kk-KZ" w:eastAsia="en-US"/>
        </w:rPr>
        <w:t>Мақсаты:</w:t>
      </w:r>
      <w:r w:rsidRPr="00B36B98">
        <w:rPr>
          <w:rFonts w:eastAsia="Calibri"/>
          <w:lang w:val="kk-KZ" w:eastAsia="en-US"/>
        </w:rPr>
        <w:t xml:space="preserve"> аймақтың табиғи</w:t>
      </w:r>
      <w:r w:rsidRPr="00B36B98">
        <w:rPr>
          <w:lang w:val="sr-Cyrl-CS"/>
        </w:rPr>
        <w:t xml:space="preserve"> қоршаған ортасын қорғаудың қазіргі кездегі жағдайының динамикасын талдап, студенттердің экологиялық білімдерін кеңейту, қоршаған ортаға деген жауапты сезімдерін тәрбиелеу, жан-жақты экологиялық сауатты және экологиялық қауіпсіздігі орныққан жеке адамды қалыптастыру.</w:t>
      </w:r>
    </w:p>
    <w:p w:rsidR="007C2563" w:rsidRPr="00B36B98" w:rsidRDefault="007C2563" w:rsidP="007C2563">
      <w:pPr>
        <w:jc w:val="both"/>
        <w:rPr>
          <w:rFonts w:eastAsia="Calibri"/>
          <w:b/>
          <w:lang w:val="kk-KZ" w:eastAsia="en-US"/>
        </w:rPr>
      </w:pPr>
      <w:r w:rsidRPr="00B36B98">
        <w:rPr>
          <w:b/>
          <w:i/>
          <w:lang w:val="sr-Cyrl-CS"/>
        </w:rPr>
        <w:t>Курстың қысқаша сипаттамасы:</w:t>
      </w:r>
      <w:r w:rsidRPr="00B36B98">
        <w:rPr>
          <w:b/>
          <w:i/>
          <w:lang w:val="kk-KZ"/>
        </w:rPr>
        <w:t xml:space="preserve"> </w:t>
      </w:r>
      <w:r w:rsidRPr="00B36B98">
        <w:rPr>
          <w:rFonts w:eastAsia="Calibri"/>
          <w:lang w:val="sr-Cyrl-CS" w:eastAsia="en-US"/>
        </w:rPr>
        <w:t>«</w:t>
      </w:r>
      <w:r w:rsidRPr="00B36B98">
        <w:rPr>
          <w:rFonts w:eastAsia="Calibri"/>
          <w:lang w:val="kk-KZ" w:eastAsia="en-US"/>
        </w:rPr>
        <w:t>Аймақтық</w:t>
      </w:r>
      <w:r w:rsidRPr="00B36B98">
        <w:rPr>
          <w:rFonts w:eastAsia="Calibri"/>
          <w:lang w:val="sr-Cyrl-CS" w:eastAsia="en-US"/>
        </w:rPr>
        <w:t xml:space="preserve"> экология»</w:t>
      </w:r>
      <w:r w:rsidRPr="00B36B98">
        <w:rPr>
          <w:rFonts w:eastAsia="Calibri"/>
          <w:lang w:val="kk-KZ" w:eastAsia="en-US"/>
        </w:rPr>
        <w:t xml:space="preserve"> пәніне кіріспе</w:t>
      </w:r>
      <w:r w:rsidRPr="00B36B98">
        <w:rPr>
          <w:rFonts w:eastAsia="Calibri"/>
          <w:lang w:val="sr-Cyrl-CS" w:eastAsia="en-US"/>
        </w:rPr>
        <w:t xml:space="preserve">. </w:t>
      </w:r>
      <w:r w:rsidRPr="00B36B98">
        <w:rPr>
          <w:rFonts w:eastAsia="Calibri"/>
          <w:lang w:val="kk-KZ" w:eastAsia="en-US"/>
        </w:rPr>
        <w:t>Экологиялық зерттеулердің әдістері</w:t>
      </w:r>
      <w:r w:rsidRPr="00B36B98">
        <w:rPr>
          <w:rFonts w:eastAsia="Calibri"/>
          <w:lang w:val="sr-Cyrl-CS" w:eastAsia="en-US"/>
        </w:rPr>
        <w:t>. Техногенез</w:t>
      </w:r>
      <w:r w:rsidRPr="00B36B98">
        <w:rPr>
          <w:rFonts w:eastAsia="Calibri"/>
          <w:lang w:val="kk-KZ" w:eastAsia="en-US"/>
        </w:rPr>
        <w:t>дің э</w:t>
      </w:r>
      <w:r w:rsidRPr="00B36B98">
        <w:rPr>
          <w:rFonts w:eastAsia="Calibri"/>
          <w:lang w:val="sr-Cyrl-CS" w:eastAsia="en-US"/>
        </w:rPr>
        <w:t>кологи</w:t>
      </w:r>
      <w:r w:rsidRPr="00B36B98">
        <w:rPr>
          <w:rFonts w:eastAsia="Calibri"/>
          <w:lang w:val="kk-KZ" w:eastAsia="en-US"/>
        </w:rPr>
        <w:t>ялық мәселелері</w:t>
      </w:r>
      <w:r w:rsidRPr="00B36B98">
        <w:rPr>
          <w:rFonts w:eastAsia="Calibri"/>
          <w:lang w:val="sr-Cyrl-CS" w:eastAsia="en-US"/>
        </w:rPr>
        <w:t xml:space="preserve">. Современное состояние </w:t>
      </w:r>
      <w:r w:rsidRPr="00B36B98">
        <w:rPr>
          <w:noProof/>
          <w:lang w:val="sr-Cyrl-CS"/>
        </w:rPr>
        <w:t>Әуә бассейнінің ластануы</w:t>
      </w:r>
      <w:r w:rsidRPr="00B36B98">
        <w:rPr>
          <w:rFonts w:eastAsia="Calibri"/>
          <w:lang w:val="sr-Cyrl-CS" w:eastAsia="en-US"/>
        </w:rPr>
        <w:t xml:space="preserve">. </w:t>
      </w:r>
      <w:r w:rsidRPr="00B36B98">
        <w:rPr>
          <w:rFonts w:eastAsia="Calibri"/>
          <w:lang w:val="kk-KZ" w:eastAsia="en-US"/>
        </w:rPr>
        <w:t>Су ресурстарының қазіргі жағдайы</w:t>
      </w:r>
      <w:r w:rsidRPr="00B36B98">
        <w:rPr>
          <w:rFonts w:eastAsia="Calibri"/>
          <w:lang w:val="sr-Cyrl-CS" w:eastAsia="en-US"/>
        </w:rPr>
        <w:t xml:space="preserve">. </w:t>
      </w:r>
      <w:r w:rsidRPr="00B36B98">
        <w:rPr>
          <w:rFonts w:eastAsia="Calibri"/>
          <w:lang w:val="kk-KZ" w:eastAsia="en-US"/>
        </w:rPr>
        <w:t>Жер ресурстарының қазіргі жағдайы</w:t>
      </w:r>
      <w:r w:rsidRPr="00B36B98">
        <w:rPr>
          <w:rFonts w:eastAsia="Calibri"/>
          <w:lang w:val="sr-Cyrl-CS" w:eastAsia="en-US"/>
        </w:rPr>
        <w:t xml:space="preserve">. </w:t>
      </w:r>
      <w:r w:rsidRPr="00B36B98">
        <w:rPr>
          <w:rFonts w:eastAsia="Calibri"/>
          <w:lang w:val="kk-KZ" w:eastAsia="en-US"/>
        </w:rPr>
        <w:t>Аймақтың у</w:t>
      </w:r>
      <w:r w:rsidRPr="00B36B98">
        <w:rPr>
          <w:rFonts w:eastAsia="Calibri"/>
          <w:lang w:val="sr-Cyrl-CS" w:eastAsia="en-US"/>
        </w:rPr>
        <w:t>рбоэкология</w:t>
      </w:r>
      <w:r w:rsidRPr="00B36B98">
        <w:rPr>
          <w:rFonts w:eastAsia="Calibri"/>
          <w:lang w:val="kk-KZ" w:eastAsia="en-US"/>
        </w:rPr>
        <w:t>сы</w:t>
      </w:r>
      <w:r w:rsidRPr="00B36B98">
        <w:rPr>
          <w:rFonts w:eastAsia="Calibri"/>
          <w:lang w:val="sr-Cyrl-CS" w:eastAsia="en-US"/>
        </w:rPr>
        <w:t xml:space="preserve">. </w:t>
      </w:r>
      <w:r w:rsidRPr="00B36B98">
        <w:rPr>
          <w:rFonts w:eastAsia="Calibri"/>
          <w:lang w:val="kk-KZ" w:eastAsia="en-US"/>
        </w:rPr>
        <w:t xml:space="preserve">Ққыстардың жинақталуы, </w:t>
      </w:r>
      <w:r w:rsidRPr="00B36B98">
        <w:rPr>
          <w:rFonts w:eastAsia="Calibri"/>
          <w:lang w:val="sr-Cyrl-CS" w:eastAsia="en-US"/>
        </w:rPr>
        <w:t>утилизаци</w:t>
      </w:r>
      <w:r w:rsidRPr="00B36B98">
        <w:rPr>
          <w:rFonts w:eastAsia="Calibri"/>
          <w:lang w:val="kk-KZ" w:eastAsia="en-US"/>
        </w:rPr>
        <w:t>ясы және қайта өңдеу мәселелері. Қарағанды облысының әлеуметтік-экономикалық даму аспектілері. Қарағанды облысының табиғатын қорғау</w:t>
      </w:r>
      <w:r w:rsidRPr="00B36B98">
        <w:rPr>
          <w:rStyle w:val="12"/>
          <w:rFonts w:eastAsia="Calibri"/>
          <w:b w:val="0"/>
          <w:bCs/>
          <w:sz w:val="24"/>
          <w:lang w:val="kk-KZ" w:eastAsia="en-US"/>
        </w:rPr>
        <w:t>. Тұрақты даму Тұжырымдамасы</w:t>
      </w:r>
      <w:r w:rsidRPr="00B36B98">
        <w:rPr>
          <w:rFonts w:eastAsia="Calibri"/>
          <w:lang w:val="kk-KZ" w:eastAsia="en-US"/>
        </w:rPr>
        <w:t>.</w:t>
      </w:r>
    </w:p>
    <w:p w:rsidR="007C2563" w:rsidRPr="00B36B98" w:rsidRDefault="00C678B2" w:rsidP="007C2563">
      <w:pPr>
        <w:jc w:val="both"/>
        <w:rPr>
          <w:lang w:val="kk-KZ"/>
        </w:rPr>
      </w:pPr>
      <w:r w:rsidRPr="00C678B2">
        <w:rPr>
          <w:b/>
          <w:bCs/>
          <w:i/>
          <w:lang w:val="kk-KZ"/>
        </w:rPr>
        <w:t>Оқытудың нәтижелері:</w:t>
      </w:r>
      <w:r w:rsidRPr="00B36B98">
        <w:rPr>
          <w:noProof/>
          <w:lang w:val="kk-KZ"/>
        </w:rPr>
        <w:t xml:space="preserve"> </w:t>
      </w:r>
      <w:r w:rsidR="007C2563" w:rsidRPr="00B36B98">
        <w:rPr>
          <w:lang w:val="kk-KZ"/>
        </w:rPr>
        <w:t>аймақтың негізгі экологиялық мәселелер, сондай-ақ жергілікті сипаттағы экологиялық және әлеуметтік-экологиялық мәселелерін оқытып меңгерту.</w:t>
      </w:r>
      <w:r w:rsidR="007C2563" w:rsidRPr="00B36B98">
        <w:rPr>
          <w:b/>
          <w:lang w:val="kk-KZ"/>
        </w:rPr>
        <w:t xml:space="preserve"> </w:t>
      </w:r>
    </w:p>
    <w:p w:rsidR="007C2563" w:rsidRPr="00B36B98" w:rsidRDefault="007C2563" w:rsidP="007C2563">
      <w:pPr>
        <w:jc w:val="both"/>
        <w:rPr>
          <w:lang w:val="kk-KZ"/>
        </w:rPr>
      </w:pPr>
      <w:r w:rsidRPr="00B36B98">
        <w:rPr>
          <w:rFonts w:eastAsia="Calibri"/>
          <w:lang w:val="kk-KZ" w:eastAsia="en-US"/>
        </w:rPr>
        <w:t>-Қарағанды облысының</w:t>
      </w:r>
      <w:r w:rsidRPr="00B36B98">
        <w:rPr>
          <w:lang w:val="kk-KZ"/>
        </w:rPr>
        <w:t xml:space="preserve"> табиғатының негіздерін ашып көрсету, табиғат қорғаудың жолдары мен құрамдас бөліктерін ғылыми тұрғыда таныстыру. Қоршаған ортаның экологиялық факторларынң құрылымын, техногенездің экологиялық мәселелерін, геожүйелерді шараушылықта игерудің геоэкологиялық принциптерін және адамның бұзылған геожүйелер аясына бейімделу жағдайларын есептеуді, антропогенездің геожүйелерге әсерінің экологиялық салдарын алдын ала болжауды істей білу керек.</w:t>
      </w:r>
    </w:p>
    <w:p w:rsidR="007C2563" w:rsidRPr="00B36B98" w:rsidRDefault="007C2563" w:rsidP="007C2563">
      <w:pPr>
        <w:jc w:val="both"/>
        <w:rPr>
          <w:rFonts w:eastAsia="Calibri"/>
          <w:b/>
          <w:i/>
          <w:u w:val="single"/>
          <w:lang w:val="kk-KZ" w:eastAsia="en-US"/>
        </w:rPr>
      </w:pPr>
    </w:p>
    <w:p w:rsidR="007C2563" w:rsidRDefault="007C2563" w:rsidP="007C2563">
      <w:pPr>
        <w:pStyle w:val="a3"/>
        <w:widowControl w:val="0"/>
        <w:rPr>
          <w:b/>
          <w:sz w:val="24"/>
        </w:rPr>
      </w:pPr>
    </w:p>
    <w:p w:rsidR="00E47E8A" w:rsidRDefault="00E47E8A" w:rsidP="0093283C">
      <w:pPr>
        <w:spacing w:line="216" w:lineRule="auto"/>
        <w:jc w:val="center"/>
        <w:rPr>
          <w:b/>
          <w:lang w:val="kk-KZ"/>
        </w:rPr>
      </w:pPr>
      <w:r w:rsidRPr="00B36B98">
        <w:rPr>
          <w:b/>
          <w:lang w:val="kk-KZ"/>
        </w:rPr>
        <w:t>Таңдау бойынша курс 4</w:t>
      </w:r>
    </w:p>
    <w:p w:rsidR="007C2563" w:rsidRDefault="007C2563" w:rsidP="0093283C">
      <w:pPr>
        <w:spacing w:line="216" w:lineRule="auto"/>
        <w:jc w:val="center"/>
        <w:rPr>
          <w:b/>
          <w:lang w:val="kk-KZ"/>
        </w:rPr>
      </w:pPr>
    </w:p>
    <w:p w:rsidR="007C2563" w:rsidRDefault="007C2563" w:rsidP="0093283C">
      <w:pPr>
        <w:spacing w:line="216" w:lineRule="auto"/>
        <w:jc w:val="center"/>
        <w:rPr>
          <w:b/>
          <w:lang w:val="kk-KZ"/>
        </w:rPr>
      </w:pPr>
    </w:p>
    <w:p w:rsidR="007C2563" w:rsidRPr="00B36B98" w:rsidRDefault="007C2563" w:rsidP="007C2563">
      <w:pPr>
        <w:jc w:val="both"/>
        <w:rPr>
          <w:b/>
          <w:i/>
          <w:u w:val="single"/>
          <w:lang w:val="kk-KZ"/>
        </w:rPr>
      </w:pPr>
      <w:r w:rsidRPr="00B36B98">
        <w:rPr>
          <w:b/>
          <w:i/>
          <w:u w:val="single"/>
          <w:lang w:val="kk-KZ"/>
        </w:rPr>
        <w:t>Гидрология</w:t>
      </w:r>
    </w:p>
    <w:p w:rsidR="00960BE3" w:rsidRPr="00960BE3" w:rsidRDefault="00960BE3" w:rsidP="00960BE3">
      <w:pPr>
        <w:jc w:val="both"/>
        <w:rPr>
          <w:lang w:val="kk-KZ"/>
        </w:rPr>
      </w:pPr>
      <w:r w:rsidRPr="00960BE3">
        <w:rPr>
          <w:b/>
          <w:i/>
          <w:lang w:val="kk-KZ"/>
        </w:rPr>
        <w:t xml:space="preserve">Пререквизиттер: </w:t>
      </w:r>
      <w:r w:rsidRPr="00960BE3">
        <w:rPr>
          <w:lang w:val="kk-KZ"/>
        </w:rPr>
        <w:t>Экология және тіршілік қауіпсіздігі, Биология, Э</w:t>
      </w:r>
      <w:r>
        <w:rPr>
          <w:lang w:val="kk-KZ"/>
        </w:rPr>
        <w:t>кологиялық химия, Геоэкология, Та</w:t>
      </w:r>
      <w:r w:rsidRPr="00960BE3">
        <w:rPr>
          <w:lang w:val="kk-KZ"/>
        </w:rPr>
        <w:t>биғатты пайдалану құқығы</w:t>
      </w:r>
    </w:p>
    <w:p w:rsidR="00FD6F5B" w:rsidRPr="00B36B98" w:rsidRDefault="00960BE3" w:rsidP="00960BE3">
      <w:pPr>
        <w:jc w:val="both"/>
        <w:rPr>
          <w:bCs/>
          <w:lang w:val="kk-KZ"/>
        </w:rPr>
      </w:pPr>
      <w:r w:rsidRPr="00960BE3">
        <w:rPr>
          <w:b/>
          <w:i/>
          <w:lang w:val="kk-KZ"/>
        </w:rPr>
        <w:t xml:space="preserve">Постреквизиттер: </w:t>
      </w:r>
      <w:r w:rsidRPr="00960BE3">
        <w:rPr>
          <w:lang w:val="kk-KZ"/>
        </w:rPr>
        <w:t>Жүйелі</w:t>
      </w:r>
      <w:r>
        <w:rPr>
          <w:lang w:val="kk-KZ"/>
        </w:rPr>
        <w:t>к</w:t>
      </w:r>
      <w:r w:rsidRPr="00960BE3">
        <w:rPr>
          <w:lang w:val="kk-KZ"/>
        </w:rPr>
        <w:t xml:space="preserve"> экология негіздері, Қоршаған орта жағдайын бағалау </w:t>
      </w:r>
    </w:p>
    <w:p w:rsidR="007C2563" w:rsidRPr="00B36B98" w:rsidRDefault="007C2563" w:rsidP="007C2563">
      <w:pPr>
        <w:jc w:val="both"/>
        <w:rPr>
          <w:b/>
          <w:i/>
          <w:lang w:val="kk-KZ"/>
        </w:rPr>
      </w:pPr>
      <w:r w:rsidRPr="00B36B98">
        <w:rPr>
          <w:b/>
          <w:i/>
          <w:lang w:val="kk-KZ"/>
        </w:rPr>
        <w:t>Мақсаты:</w:t>
      </w:r>
      <w:r w:rsidRPr="00B36B98">
        <w:rPr>
          <w:lang w:val="kk-KZ"/>
        </w:rPr>
        <w:t xml:space="preserve"> Қазақстан жерінің жазық бөлігінде жиналған қар жамылғысындағы су ресурстары, қардың еру режимі, қар түсу мен қар еру кездеріндегі метеорология жағдайлар мен топырақтың гидрофизика ахуалы, т.б. факторлар мен деректер туралы білім беру</w:t>
      </w:r>
      <w:r w:rsidRPr="00B36B98">
        <w:rPr>
          <w:b/>
          <w:i/>
          <w:lang w:val="kk-KZ"/>
        </w:rPr>
        <w:t xml:space="preserve"> </w:t>
      </w:r>
    </w:p>
    <w:p w:rsidR="007C2563" w:rsidRPr="00B36B98" w:rsidRDefault="007C2563" w:rsidP="007C2563">
      <w:pPr>
        <w:jc w:val="both"/>
        <w:rPr>
          <w:b/>
          <w:lang w:val="kk-KZ"/>
        </w:rPr>
      </w:pPr>
      <w:r w:rsidRPr="00B36B98">
        <w:rPr>
          <w:b/>
          <w:i/>
          <w:lang w:val="kk-KZ"/>
        </w:rPr>
        <w:t xml:space="preserve">Курстың қысқаша сипаттамасы: </w:t>
      </w:r>
      <w:r w:rsidRPr="00B36B98">
        <w:rPr>
          <w:lang w:val="kk-KZ"/>
        </w:rPr>
        <w:t xml:space="preserve">Гидрология пәні, мақсаты, даму тарихы. Гидрологияның зерттеу нысандары  мен оның бөліну түрлері. Табиғи сулардың </w:t>
      </w:r>
      <w:r w:rsidRPr="00B36B98">
        <w:rPr>
          <w:lang w:val="kk-KZ"/>
        </w:rPr>
        <w:lastRenderedPageBreak/>
        <w:t xml:space="preserve">гидрологиясы,құбылыстар мен процестері. Мұхиттар мен құрылықтар гидрологиясы. Жер асты суларының климат тығыздығына байланысты  химиялық – физикалық гидрологиясы.  </w:t>
      </w:r>
      <w:r w:rsidRPr="00B36B98">
        <w:rPr>
          <w:bCs/>
          <w:lang w:val="kk-KZ"/>
        </w:rPr>
        <w:t>Қазақстан</w:t>
      </w:r>
      <w:r w:rsidRPr="00B36B98">
        <w:rPr>
          <w:lang w:val="kk-KZ"/>
        </w:rPr>
        <w:t xml:space="preserve"> </w:t>
      </w:r>
      <w:r w:rsidRPr="00B36B98">
        <w:rPr>
          <w:bCs/>
          <w:lang w:val="kk-KZ"/>
        </w:rPr>
        <w:t>көл</w:t>
      </w:r>
      <w:r w:rsidRPr="00B36B98">
        <w:rPr>
          <w:lang w:val="kk-KZ"/>
        </w:rPr>
        <w:t xml:space="preserve"> қазаншұңқырлары пайда  болуы. Қазақстан аумақтарында жер асты кен - қазба байлықтарын ашық өндіруден пайда болған су аңғарлары.</w:t>
      </w:r>
      <w:r w:rsidRPr="00B36B98">
        <w:rPr>
          <w:bCs/>
          <w:lang w:val="kk-KZ"/>
        </w:rPr>
        <w:t xml:space="preserve"> Жер</w:t>
      </w:r>
      <w:r w:rsidRPr="00B36B98">
        <w:rPr>
          <w:lang w:val="kk-KZ"/>
        </w:rPr>
        <w:t xml:space="preserve"> </w:t>
      </w:r>
      <w:r w:rsidRPr="00B36B98">
        <w:rPr>
          <w:bCs/>
          <w:lang w:val="kk-KZ"/>
        </w:rPr>
        <w:t>қыртысы</w:t>
      </w:r>
      <w:r w:rsidRPr="00B36B98">
        <w:rPr>
          <w:lang w:val="kk-KZ"/>
        </w:rPr>
        <w:t xml:space="preserve">ндағы және қабатындағы сулардың  өзара байланысы Қазақстан аумағындағы су қорларын қорғау. </w:t>
      </w:r>
      <w:hyperlink r:id="rId10" w:tooltip="Жер қыртысы" w:history="1">
        <w:r w:rsidRPr="00B36B98">
          <w:rPr>
            <w:lang w:val="kk-KZ"/>
          </w:rPr>
          <w:t>Жер қыртысы</w:t>
        </w:r>
      </w:hyperlink>
      <w:r w:rsidRPr="00B36B98">
        <w:rPr>
          <w:lang w:val="kk-KZ"/>
        </w:rPr>
        <w:t xml:space="preserve"> мен жер мантиясының қозғалысы. Мұздықтар, қар сызығы, су тасқыны оның зардаптары. Дүние жүзілік мұхиттардың гидрогеологиялық құрылысы мен континентальдық платформалары. </w:t>
      </w:r>
      <w:r w:rsidRPr="00B36B98">
        <w:rPr>
          <w:bCs/>
          <w:lang w:val="kk-KZ"/>
        </w:rPr>
        <w:t>Қазақстан</w:t>
      </w:r>
      <w:r w:rsidRPr="00B36B98">
        <w:rPr>
          <w:lang w:val="kk-KZ"/>
        </w:rPr>
        <w:t xml:space="preserve"> бойынша сулы-батпақтар, мекен </w:t>
      </w:r>
      <w:r w:rsidRPr="00B36B98">
        <w:rPr>
          <w:bCs/>
          <w:lang w:val="kk-KZ"/>
        </w:rPr>
        <w:t>жер</w:t>
      </w:r>
      <w:r w:rsidRPr="00B36B98">
        <w:rPr>
          <w:lang w:val="kk-KZ"/>
        </w:rPr>
        <w:t>лер, ұлттық табиғи  және жасанды су қорықтар  гидрологиясы. Өзеннің гидрологиялық режимі  мен қоректену типтері. Қазақстан жер асты және жер үсті су қорын пайдалану мен қорғаудың  заңдамалары.</w:t>
      </w:r>
    </w:p>
    <w:p w:rsidR="007C2563" w:rsidRPr="00B36B98" w:rsidRDefault="00C678B2" w:rsidP="007C2563">
      <w:pPr>
        <w:jc w:val="both"/>
        <w:rPr>
          <w:rFonts w:eastAsia="MS Mincho"/>
          <w:b/>
          <w:lang w:val="kk-KZ"/>
        </w:rPr>
      </w:pPr>
      <w:r w:rsidRPr="00C678B2">
        <w:rPr>
          <w:b/>
          <w:bCs/>
          <w:i/>
          <w:lang w:val="kk-KZ"/>
        </w:rPr>
        <w:t>Оқытудың нәтижелері:</w:t>
      </w:r>
      <w:r w:rsidRPr="00B36B98">
        <w:rPr>
          <w:noProof/>
          <w:lang w:val="kk-KZ"/>
        </w:rPr>
        <w:t xml:space="preserve"> </w:t>
      </w:r>
      <w:r w:rsidR="007C2563" w:rsidRPr="00B36B98">
        <w:rPr>
          <w:bCs/>
          <w:lang w:val="kk-KZ"/>
        </w:rPr>
        <w:t xml:space="preserve">Бұл пән бойынша қоршаған ортада </w:t>
      </w:r>
      <w:r w:rsidR="007C2563" w:rsidRPr="00B36B98">
        <w:rPr>
          <w:lang w:val="kk-KZ"/>
        </w:rPr>
        <w:t xml:space="preserve">Гидрология ғылымының  зерттеу нысандары туралы түсінік беру, мұхиттар, теңіздер, өзендер мен көлдер, бөгендер, батпақтар, мұздықтар, топырақ және жер асты суларының </w:t>
      </w:r>
      <w:hyperlink r:id="rId11" w:tooltip="Физика" w:history="1">
        <w:r w:rsidR="007C2563" w:rsidRPr="00B36B98">
          <w:rPr>
            <w:rStyle w:val="ab"/>
            <w:color w:val="auto"/>
            <w:u w:val="none"/>
            <w:lang w:val="kk-KZ"/>
          </w:rPr>
          <w:t>физика</w:t>
        </w:r>
      </w:hyperlink>
      <w:r w:rsidR="007C2563" w:rsidRPr="00B36B98">
        <w:rPr>
          <w:lang w:val="kk-KZ"/>
        </w:rPr>
        <w:t>-</w:t>
      </w:r>
      <w:hyperlink r:id="rId12" w:tooltip="Химия" w:history="1">
        <w:r w:rsidR="007C2563" w:rsidRPr="00B36B98">
          <w:rPr>
            <w:rStyle w:val="ab"/>
            <w:color w:val="auto"/>
            <w:u w:val="none"/>
            <w:lang w:val="kk-KZ"/>
          </w:rPr>
          <w:t>химия</w:t>
        </w:r>
      </w:hyperlink>
      <w:r w:rsidR="007C2563" w:rsidRPr="00B36B98">
        <w:rPr>
          <w:lang w:val="kk-KZ"/>
        </w:rPr>
        <w:t xml:space="preserve"> қасиеттері  мен жалпы гидрология мұхиттар Гидрологиясы (мұхиттану немесе океанология), құрлық гидрологиясына жіктелуі туралы ақпарат беру, өзендер, көлдер мен бөгендер гидрологиясы (</w:t>
      </w:r>
      <w:r w:rsidR="00227BEA">
        <w:fldChar w:fldCharType="begin"/>
      </w:r>
      <w:r w:rsidR="00227BEA" w:rsidRPr="0021387B">
        <w:rPr>
          <w:lang w:val="kk-KZ"/>
        </w:rPr>
        <w:instrText xml:space="preserve"> HYPERLINK "http://kk.wikipedia.org/wiki/%D0%9B%D0%B8%D0%BC%D0%BD%D0%BE%D0%BB%D0%BE%D0%B3%D0%B8%D1%8F" \o "Лимнология" </w:instrText>
      </w:r>
      <w:r w:rsidR="00227BEA">
        <w:fldChar w:fldCharType="separate"/>
      </w:r>
      <w:r w:rsidR="007C2563" w:rsidRPr="00B36B98">
        <w:rPr>
          <w:rStyle w:val="ab"/>
          <w:color w:val="auto"/>
          <w:u w:val="none"/>
          <w:lang w:val="kk-KZ"/>
        </w:rPr>
        <w:t>лимнология</w:t>
      </w:r>
      <w:r w:rsidR="00227BEA">
        <w:rPr>
          <w:rStyle w:val="ab"/>
          <w:color w:val="auto"/>
          <w:u w:val="none"/>
          <w:lang w:val="kk-KZ"/>
        </w:rPr>
        <w:fldChar w:fldCharType="end"/>
      </w:r>
      <w:r w:rsidR="007C2563" w:rsidRPr="00B36B98">
        <w:rPr>
          <w:lang w:val="kk-KZ"/>
        </w:rPr>
        <w:t>) туралы түсінік беру, батпақтар гидрологиясы (</w:t>
      </w:r>
      <w:r w:rsidR="00227BEA">
        <w:fldChar w:fldCharType="begin"/>
      </w:r>
      <w:r w:rsidR="00227BEA" w:rsidRPr="0021387B">
        <w:rPr>
          <w:lang w:val="kk-KZ"/>
        </w:rPr>
        <w:instrText xml:space="preserve"> HYPERLINK "http://kk.wikipedia.org/w/index.php?title=%D0%93%D0%B5%D0%BB%D1%8C%D0%BC%D0%B0%D1%82%D0%BE%D0%BB%D0%BE%D0%B3%D0%B8%D1%8F&amp;action=edit&amp;redlink=1" \o "Гельматология (мұндай бет жоқ)" </w:instrText>
      </w:r>
      <w:r w:rsidR="00227BEA">
        <w:fldChar w:fldCharType="separate"/>
      </w:r>
      <w:r w:rsidR="007C2563" w:rsidRPr="00B36B98">
        <w:rPr>
          <w:rStyle w:val="ab"/>
          <w:color w:val="auto"/>
          <w:u w:val="none"/>
          <w:lang w:val="kk-KZ"/>
        </w:rPr>
        <w:t>гельматология</w:t>
      </w:r>
      <w:r w:rsidR="00227BEA">
        <w:rPr>
          <w:rStyle w:val="ab"/>
          <w:color w:val="auto"/>
          <w:u w:val="none"/>
          <w:lang w:val="kk-KZ"/>
        </w:rPr>
        <w:fldChar w:fldCharType="end"/>
      </w:r>
      <w:r w:rsidR="007C2563" w:rsidRPr="00B36B98">
        <w:rPr>
          <w:lang w:val="kk-KZ"/>
        </w:rPr>
        <w:t>); жер асты суларының Гидрологиясы (гидрогеология); мұздықтар гидрологиясы (</w:t>
      </w:r>
      <w:r w:rsidR="00227BEA">
        <w:fldChar w:fldCharType="begin"/>
      </w:r>
      <w:r w:rsidR="00227BEA" w:rsidRPr="0021387B">
        <w:rPr>
          <w:lang w:val="kk-KZ"/>
        </w:rPr>
        <w:instrText xml:space="preserve"> HYPERLINK "http://kk.wikipedia.org/wiki/%D0%93%D0%BB%D1%8F%D1%86%D0%B8%D0%BE%D0%BB%D0%BE%D0%B3%D0%B8%D1%8F" \o "Гляциология" </w:instrText>
      </w:r>
      <w:r w:rsidR="00227BEA">
        <w:fldChar w:fldCharType="separate"/>
      </w:r>
      <w:r w:rsidR="007C2563" w:rsidRPr="00B36B98">
        <w:rPr>
          <w:rStyle w:val="ab"/>
          <w:color w:val="auto"/>
          <w:u w:val="none"/>
          <w:lang w:val="kk-KZ"/>
        </w:rPr>
        <w:t>гляциология</w:t>
      </w:r>
      <w:r w:rsidR="00227BEA">
        <w:rPr>
          <w:rStyle w:val="ab"/>
          <w:color w:val="auto"/>
          <w:u w:val="none"/>
          <w:lang w:val="kk-KZ"/>
        </w:rPr>
        <w:fldChar w:fldCharType="end"/>
      </w:r>
      <w:r w:rsidR="007C2563" w:rsidRPr="00B36B98">
        <w:rPr>
          <w:lang w:val="kk-KZ"/>
        </w:rPr>
        <w:t>) болып  жіктелуін және дүниежүз. мұхитта өтіп жатқан физика, химия, геология және биология процестері туралы білуге тиіс</w:t>
      </w:r>
    </w:p>
    <w:p w:rsidR="007C2563" w:rsidRPr="00B36B98" w:rsidRDefault="007C2563" w:rsidP="007C2563">
      <w:pPr>
        <w:tabs>
          <w:tab w:val="left" w:pos="360"/>
          <w:tab w:val="left" w:pos="426"/>
        </w:tabs>
        <w:jc w:val="both"/>
        <w:rPr>
          <w:b/>
          <w:i/>
          <w:lang w:val="kk-KZ"/>
        </w:rPr>
      </w:pPr>
    </w:p>
    <w:p w:rsidR="007C2563" w:rsidRPr="00B36B98" w:rsidRDefault="007C2563" w:rsidP="007C2563">
      <w:pPr>
        <w:jc w:val="both"/>
        <w:rPr>
          <w:b/>
          <w:i/>
          <w:u w:val="single"/>
          <w:lang w:val="kk-KZ"/>
        </w:rPr>
      </w:pPr>
    </w:p>
    <w:p w:rsidR="007C2563" w:rsidRPr="00401F21" w:rsidRDefault="007C2563" w:rsidP="007C2563">
      <w:pPr>
        <w:jc w:val="both"/>
        <w:rPr>
          <w:b/>
          <w:i/>
          <w:u w:val="single"/>
          <w:lang w:val="kk-KZ"/>
        </w:rPr>
      </w:pPr>
      <w:r>
        <w:rPr>
          <w:b/>
          <w:i/>
          <w:u w:val="single"/>
          <w:lang w:val="kk-KZ"/>
        </w:rPr>
        <w:t>Қазақстанның с</w:t>
      </w:r>
      <w:r w:rsidRPr="00B36B98">
        <w:rPr>
          <w:b/>
          <w:i/>
          <w:u w:val="single"/>
          <w:lang w:val="kk-KZ"/>
        </w:rPr>
        <w:t>у  ресурстары</w:t>
      </w:r>
    </w:p>
    <w:p w:rsidR="00960BE3" w:rsidRPr="00960BE3" w:rsidRDefault="00960BE3" w:rsidP="00960BE3">
      <w:pPr>
        <w:jc w:val="both"/>
        <w:rPr>
          <w:lang w:val="kk-KZ"/>
        </w:rPr>
      </w:pPr>
      <w:r w:rsidRPr="00960BE3">
        <w:rPr>
          <w:b/>
          <w:i/>
          <w:lang w:val="kk-KZ"/>
        </w:rPr>
        <w:t xml:space="preserve">Пререквизиттер: </w:t>
      </w:r>
      <w:r w:rsidRPr="00960BE3">
        <w:rPr>
          <w:lang w:val="kk-KZ"/>
        </w:rPr>
        <w:t>Экология және тіршілік қауіпсіздігі, Биология, Э</w:t>
      </w:r>
      <w:r>
        <w:rPr>
          <w:lang w:val="kk-KZ"/>
        </w:rPr>
        <w:t>кологиялық химия, Геоэкология, Та</w:t>
      </w:r>
      <w:r w:rsidRPr="00960BE3">
        <w:rPr>
          <w:lang w:val="kk-KZ"/>
        </w:rPr>
        <w:t>биғатты пайдалану құқығы</w:t>
      </w:r>
    </w:p>
    <w:p w:rsidR="00960BE3" w:rsidRPr="00B36B98" w:rsidRDefault="00960BE3" w:rsidP="00960BE3">
      <w:pPr>
        <w:jc w:val="both"/>
        <w:rPr>
          <w:bCs/>
          <w:lang w:val="kk-KZ"/>
        </w:rPr>
      </w:pPr>
      <w:r w:rsidRPr="00960BE3">
        <w:rPr>
          <w:b/>
          <w:i/>
          <w:lang w:val="kk-KZ"/>
        </w:rPr>
        <w:t xml:space="preserve">Постреквизиттер: </w:t>
      </w:r>
      <w:r w:rsidRPr="00960BE3">
        <w:rPr>
          <w:lang w:val="kk-KZ"/>
        </w:rPr>
        <w:t>Жүйелі</w:t>
      </w:r>
      <w:r>
        <w:rPr>
          <w:lang w:val="kk-KZ"/>
        </w:rPr>
        <w:t>к</w:t>
      </w:r>
      <w:r w:rsidRPr="00960BE3">
        <w:rPr>
          <w:lang w:val="kk-KZ"/>
        </w:rPr>
        <w:t xml:space="preserve"> экология негіздері, Қоршаған орта жағдайын бағалау </w:t>
      </w:r>
    </w:p>
    <w:p w:rsidR="007C2563" w:rsidRPr="00B36B98" w:rsidRDefault="007C2563" w:rsidP="007C2563">
      <w:pPr>
        <w:pStyle w:val="a3"/>
        <w:widowControl w:val="0"/>
        <w:rPr>
          <w:sz w:val="24"/>
          <w:u w:val="single"/>
        </w:rPr>
      </w:pPr>
      <w:r w:rsidRPr="00B36B98">
        <w:rPr>
          <w:b/>
          <w:i/>
          <w:sz w:val="24"/>
        </w:rPr>
        <w:t xml:space="preserve">Мақсаты: </w:t>
      </w:r>
      <w:r w:rsidRPr="00B36B98">
        <w:rPr>
          <w:sz w:val="24"/>
        </w:rPr>
        <w:t>Студенттерді су ресурстарын басқару әдістері мен негізгі ғылыми білімдерінің жүйесімен таныстыру, су ресурстарын қолданудың экономикалық механизмін жетілдіру, көрші мемлекеттермен әділетті және ақылға сыйымды пайдалануы негізінде су ресурстарын пайдалану туралы сұрақтары, екі жақты сенім мен пайда негізінде барлық шиеленіскен  сұрақтарды шешу жолдары туралы ақпаратпен қамтамасыз ету.</w:t>
      </w:r>
    </w:p>
    <w:p w:rsidR="007C2563" w:rsidRPr="00B36B98" w:rsidRDefault="007C2563" w:rsidP="007C2563">
      <w:pPr>
        <w:pStyle w:val="a3"/>
        <w:widowControl w:val="0"/>
        <w:rPr>
          <w:sz w:val="24"/>
          <w:u w:val="single"/>
        </w:rPr>
      </w:pPr>
      <w:r w:rsidRPr="00B36B98">
        <w:rPr>
          <w:b/>
          <w:i/>
          <w:sz w:val="24"/>
        </w:rPr>
        <w:t xml:space="preserve">Курстың қысқаша сипаттамасы: </w:t>
      </w:r>
      <w:r w:rsidRPr="00B36B98">
        <w:rPr>
          <w:sz w:val="24"/>
        </w:rPr>
        <w:t>Су ресурстары, Жердегі судың таралуы, ҚР су ресурстары және олардың ХХІ ғасырдағы маңызы, ҚР - дағы адами даму үшін су пайдалануды</w:t>
      </w:r>
      <w:r>
        <w:rPr>
          <w:sz w:val="24"/>
        </w:rPr>
        <w:t xml:space="preserve">ң тұрақты стратегиясы, дамудың </w:t>
      </w:r>
      <w:r w:rsidRPr="00B36B98">
        <w:rPr>
          <w:sz w:val="24"/>
        </w:rPr>
        <w:t>ұлттық басымдықтары және олардың жүзеге  асырудағы су факторының ролі, су ресурстарын басқару аясындағы ұлттық саясаты, су қорғау мен қолдану аясындағы мемлекеттік басқару, су ресурстарын қолданудың негізгі принциптері және мемлекеттік есеп, суды пайдаланудың құқықтың негіздері, сумен қамтамасыз ету мәселесін шешудегі жергілікті өзін өзі басқарудың ролі және қоғамға қатысуы, су ресурстарын қолданудың трансшекаралық мәселелері, СРБИ - на көшу,  экономикадағы су секторының тиімділігін арттыру үшін негіз болып табылады, суды қорғау іс - шаралары және экологиялық заңнамаларды іске асырудың принциптері, су ресурстарына антропогендік қызметтің әсері, су ресурстарына шекті антропогендік жүктеме, су шаруашылығы саласындағы экологиялық заңнамалар және оның тиімділігі, суды қорғау іс шараларын есепке ала отырып, су ресурстарының жағдайын бақылау және қорғауды ұйымдастыру, су ресурстарын қорғау, су объектілерінің мониторингі, су сапасын бақылаудың ұйымдастырушылық нысандары.</w:t>
      </w:r>
    </w:p>
    <w:p w:rsidR="007C2563" w:rsidRPr="00B36B98" w:rsidRDefault="00C678B2" w:rsidP="007C2563">
      <w:pPr>
        <w:pStyle w:val="a3"/>
        <w:widowControl w:val="0"/>
        <w:rPr>
          <w:sz w:val="24"/>
        </w:rPr>
      </w:pPr>
      <w:r w:rsidRPr="00C678B2">
        <w:rPr>
          <w:b/>
          <w:bCs/>
          <w:i/>
          <w:sz w:val="24"/>
        </w:rPr>
        <w:t>Оқытудың нәтижелері:</w:t>
      </w:r>
      <w:r w:rsidRPr="00B36B98">
        <w:rPr>
          <w:noProof/>
        </w:rPr>
        <w:t xml:space="preserve"> </w:t>
      </w:r>
      <w:r w:rsidR="007C2563" w:rsidRPr="00B36B98">
        <w:rPr>
          <w:sz w:val="24"/>
        </w:rPr>
        <w:t>Су әрқашан жаңғыратын ресурс болып, табылмайтынын, уақыт пен кпеңістікте біркелкі таралмағанын, қолданудағы белгілі бір артықшылығы, табиғи айналымдардың бұзылуы, биологиялық айналымдары мен экожүйелер тепе - теңдіктерінің бұзылуларын жер тұрғындарының денсаулықтарына қауіп туғызуды мүмкін екені туралы ерекшеліктерін көрсету.</w:t>
      </w:r>
    </w:p>
    <w:p w:rsidR="00555367" w:rsidRDefault="00555367" w:rsidP="00170F04">
      <w:pPr>
        <w:spacing w:line="216" w:lineRule="auto"/>
        <w:rPr>
          <w:b/>
          <w:lang w:val="kk-KZ"/>
        </w:rPr>
      </w:pPr>
    </w:p>
    <w:p w:rsidR="00555367" w:rsidRDefault="00555367" w:rsidP="00170F04">
      <w:pPr>
        <w:spacing w:line="216" w:lineRule="auto"/>
        <w:rPr>
          <w:b/>
          <w:lang w:val="kk-KZ"/>
        </w:rPr>
      </w:pPr>
    </w:p>
    <w:p w:rsidR="00CE717A" w:rsidRDefault="00CE717A" w:rsidP="0093283C">
      <w:pPr>
        <w:pStyle w:val="a3"/>
        <w:widowControl w:val="0"/>
        <w:jc w:val="center"/>
        <w:rPr>
          <w:b/>
          <w:sz w:val="24"/>
        </w:rPr>
      </w:pPr>
      <w:r w:rsidRPr="00B36B98">
        <w:rPr>
          <w:b/>
          <w:sz w:val="24"/>
        </w:rPr>
        <w:t>Таңдау бойынша курс 5</w:t>
      </w:r>
    </w:p>
    <w:p w:rsidR="00170F04" w:rsidRDefault="00170F04" w:rsidP="0093283C">
      <w:pPr>
        <w:pStyle w:val="a3"/>
        <w:widowControl w:val="0"/>
        <w:jc w:val="center"/>
        <w:rPr>
          <w:b/>
          <w:sz w:val="24"/>
        </w:rPr>
      </w:pPr>
    </w:p>
    <w:p w:rsidR="00170F04" w:rsidRPr="00B36B98" w:rsidRDefault="00170F04" w:rsidP="0093283C">
      <w:pPr>
        <w:pStyle w:val="a3"/>
        <w:widowControl w:val="0"/>
        <w:jc w:val="center"/>
        <w:rPr>
          <w:b/>
          <w:sz w:val="24"/>
        </w:rPr>
      </w:pPr>
    </w:p>
    <w:p w:rsidR="007C2563" w:rsidRPr="007C2563" w:rsidRDefault="007C2563" w:rsidP="007C2563">
      <w:pPr>
        <w:pStyle w:val="a3"/>
        <w:widowControl w:val="0"/>
        <w:rPr>
          <w:b/>
          <w:i/>
          <w:sz w:val="24"/>
          <w:u w:val="single"/>
        </w:rPr>
      </w:pPr>
      <w:r w:rsidRPr="007C2563">
        <w:rPr>
          <w:b/>
          <w:i/>
          <w:u w:val="single"/>
        </w:rPr>
        <w:t>Minor Майнор</w:t>
      </w:r>
      <w:r>
        <w:rPr>
          <w:b/>
          <w:i/>
          <w:u w:val="single"/>
        </w:rPr>
        <w:t>-</w:t>
      </w:r>
      <w:r w:rsidRPr="007C2563">
        <w:rPr>
          <w:b/>
          <w:i/>
          <w:u w:val="single"/>
        </w:rPr>
        <w:t>https:www.keu.kz/ru/studentu/katalogi-elektivnykh-distsiplin.html</w:t>
      </w:r>
    </w:p>
    <w:p w:rsidR="00960BE3" w:rsidRDefault="00960BE3" w:rsidP="00434367">
      <w:pPr>
        <w:pStyle w:val="a3"/>
        <w:widowControl w:val="0"/>
        <w:jc w:val="center"/>
        <w:rPr>
          <w:b/>
          <w:sz w:val="24"/>
        </w:rPr>
      </w:pPr>
    </w:p>
    <w:p w:rsidR="00960BE3" w:rsidRDefault="00960BE3" w:rsidP="00434367">
      <w:pPr>
        <w:pStyle w:val="a3"/>
        <w:widowControl w:val="0"/>
        <w:jc w:val="center"/>
        <w:rPr>
          <w:b/>
          <w:sz w:val="24"/>
        </w:rPr>
      </w:pPr>
    </w:p>
    <w:p w:rsidR="00434367" w:rsidRDefault="00434367" w:rsidP="00434367">
      <w:pPr>
        <w:pStyle w:val="a3"/>
        <w:widowControl w:val="0"/>
        <w:jc w:val="center"/>
        <w:rPr>
          <w:b/>
          <w:sz w:val="24"/>
        </w:rPr>
      </w:pPr>
      <w:r w:rsidRPr="00B36B98">
        <w:rPr>
          <w:b/>
          <w:sz w:val="24"/>
        </w:rPr>
        <w:t xml:space="preserve">Таңдау бойынша курс </w:t>
      </w:r>
      <w:r w:rsidRPr="00CB53B3">
        <w:rPr>
          <w:b/>
          <w:sz w:val="24"/>
        </w:rPr>
        <w:t>6</w:t>
      </w:r>
    </w:p>
    <w:p w:rsidR="00170F04" w:rsidRDefault="00170F04" w:rsidP="00170F04">
      <w:pPr>
        <w:pStyle w:val="a3"/>
        <w:widowControl w:val="0"/>
        <w:rPr>
          <w:b/>
          <w:sz w:val="24"/>
        </w:rPr>
      </w:pPr>
    </w:p>
    <w:p w:rsidR="0076091D" w:rsidRDefault="0076091D" w:rsidP="00170F04">
      <w:pPr>
        <w:pStyle w:val="a3"/>
        <w:widowControl w:val="0"/>
        <w:rPr>
          <w:b/>
          <w:sz w:val="24"/>
        </w:rPr>
      </w:pPr>
    </w:p>
    <w:p w:rsidR="00972DE6" w:rsidRDefault="00972DE6" w:rsidP="00972DE6">
      <w:pPr>
        <w:rPr>
          <w:b/>
          <w:i/>
          <w:u w:val="single"/>
          <w:lang w:val="kk-KZ"/>
        </w:rPr>
      </w:pPr>
      <w:r>
        <w:rPr>
          <w:b/>
          <w:i/>
          <w:u w:val="single"/>
          <w:lang w:val="kk-KZ"/>
        </w:rPr>
        <w:t xml:space="preserve">Топырақтану  </w:t>
      </w:r>
    </w:p>
    <w:p w:rsidR="00C7022D" w:rsidRPr="00C7022D" w:rsidRDefault="00C7022D" w:rsidP="00C7022D">
      <w:pPr>
        <w:jc w:val="both"/>
        <w:rPr>
          <w:b/>
          <w:i/>
          <w:lang w:val="kk-KZ"/>
        </w:rPr>
      </w:pPr>
      <w:r w:rsidRPr="00C7022D">
        <w:rPr>
          <w:b/>
          <w:i/>
          <w:lang w:val="kk-KZ"/>
        </w:rPr>
        <w:t xml:space="preserve">Пререквизиттер: </w:t>
      </w:r>
      <w:r w:rsidRPr="00C7022D">
        <w:rPr>
          <w:lang w:val="kk-KZ"/>
        </w:rPr>
        <w:t>Экология және тіршілік қауіпсіздігі, Биология, Қазақстан экологиясы</w:t>
      </w:r>
    </w:p>
    <w:p w:rsidR="00C7022D" w:rsidRPr="00C7022D" w:rsidRDefault="00C7022D" w:rsidP="00C7022D">
      <w:pPr>
        <w:jc w:val="both"/>
        <w:rPr>
          <w:lang w:val="kk-KZ"/>
        </w:rPr>
      </w:pPr>
      <w:r w:rsidRPr="00C7022D">
        <w:rPr>
          <w:b/>
          <w:i/>
          <w:lang w:val="kk-KZ"/>
        </w:rPr>
        <w:t xml:space="preserve">Постреквизиттер: </w:t>
      </w:r>
      <w:r>
        <w:rPr>
          <w:lang w:val="kk-KZ"/>
        </w:rPr>
        <w:t>Э</w:t>
      </w:r>
      <w:r w:rsidRPr="00C7022D">
        <w:rPr>
          <w:lang w:val="kk-KZ"/>
        </w:rPr>
        <w:t>кологиялық ресурста</w:t>
      </w:r>
      <w:r>
        <w:rPr>
          <w:lang w:val="kk-KZ"/>
        </w:rPr>
        <w:t>ну</w:t>
      </w:r>
      <w:r w:rsidRPr="00C7022D">
        <w:rPr>
          <w:lang w:val="kk-KZ"/>
        </w:rPr>
        <w:t xml:space="preserve">, Өнеркәсіптік экология, </w:t>
      </w:r>
      <w:r>
        <w:rPr>
          <w:lang w:val="kk-KZ"/>
        </w:rPr>
        <w:t>Қ</w:t>
      </w:r>
      <w:r w:rsidRPr="00C7022D">
        <w:rPr>
          <w:lang w:val="kk-KZ"/>
        </w:rPr>
        <w:t>оршаған орта жағдайын бағалау</w:t>
      </w:r>
    </w:p>
    <w:p w:rsidR="00972DE6" w:rsidRPr="006231BA" w:rsidRDefault="00972DE6" w:rsidP="00972DE6">
      <w:pPr>
        <w:jc w:val="both"/>
        <w:rPr>
          <w:lang w:val="kk-KZ"/>
        </w:rPr>
      </w:pPr>
      <w:r w:rsidRPr="006231BA">
        <w:rPr>
          <w:b/>
          <w:i/>
          <w:lang w:val="kk-KZ"/>
        </w:rPr>
        <w:t>Мақсаты:</w:t>
      </w:r>
      <w:r>
        <w:rPr>
          <w:lang w:val="kk-KZ"/>
        </w:rPr>
        <w:t xml:space="preserve"> Т</w:t>
      </w:r>
      <w:r w:rsidR="005D33BC">
        <w:rPr>
          <w:lang w:val="kk-KZ"/>
        </w:rPr>
        <w:t xml:space="preserve">опырақтың </w:t>
      </w:r>
      <w:r w:rsidRPr="006231BA">
        <w:rPr>
          <w:lang w:val="kk-KZ"/>
        </w:rPr>
        <w:t>биологиялық  факторларын, органикал</w:t>
      </w:r>
      <w:r>
        <w:rPr>
          <w:lang w:val="kk-KZ"/>
        </w:rPr>
        <w:t xml:space="preserve">ық бөлігін  қарастыру, </w:t>
      </w:r>
      <w:r w:rsidRPr="006231BA">
        <w:rPr>
          <w:lang w:val="kk-KZ"/>
        </w:rPr>
        <w:t xml:space="preserve"> адам қоғамының жер ресурстарына дұрыс қарамауы;</w:t>
      </w:r>
      <w:r>
        <w:rPr>
          <w:lang w:val="kk-KZ"/>
        </w:rPr>
        <w:t xml:space="preserve"> </w:t>
      </w:r>
      <w:r w:rsidRPr="006231BA">
        <w:rPr>
          <w:lang w:val="kk-KZ"/>
        </w:rPr>
        <w:t>әртүрлі қосылыстар топтарының бір-бірімен генетика</w:t>
      </w:r>
      <w:r w:rsidR="005D33BC">
        <w:rPr>
          <w:lang w:val="kk-KZ"/>
        </w:rPr>
        <w:t xml:space="preserve">лық байланысын білу; теориялық және практика жүзінде өз </w:t>
      </w:r>
      <w:r w:rsidRPr="006231BA">
        <w:rPr>
          <w:lang w:val="kk-KZ"/>
        </w:rPr>
        <w:t>білімдерін</w:t>
      </w:r>
      <w:r w:rsidR="005D33BC">
        <w:rPr>
          <w:lang w:val="kk-KZ"/>
        </w:rPr>
        <w:t xml:space="preserve">, ойлау қабілетін, мәдениет </w:t>
      </w:r>
      <w:r w:rsidRPr="006231BA">
        <w:rPr>
          <w:lang w:val="kk-KZ"/>
        </w:rPr>
        <w:t>дәрежесін дамыту.</w:t>
      </w:r>
    </w:p>
    <w:p w:rsidR="00972DE6" w:rsidRDefault="00972DE6" w:rsidP="00972DE6">
      <w:pPr>
        <w:pStyle w:val="a3"/>
        <w:widowControl w:val="0"/>
        <w:rPr>
          <w:noProof/>
          <w:sz w:val="24"/>
        </w:rPr>
      </w:pPr>
      <w:r w:rsidRPr="00B97536">
        <w:rPr>
          <w:b/>
          <w:i/>
          <w:sz w:val="24"/>
        </w:rPr>
        <w:t>Курстың қысқаша сипаттамасы:</w:t>
      </w:r>
      <w:r w:rsidRPr="006231BA">
        <w:rPr>
          <w:noProof/>
          <w:szCs w:val="28"/>
        </w:rPr>
        <w:t xml:space="preserve"> </w:t>
      </w:r>
      <w:r w:rsidRPr="006231BA">
        <w:rPr>
          <w:noProof/>
          <w:sz w:val="24"/>
        </w:rPr>
        <w:t>Топырақтану студент</w:t>
      </w:r>
      <w:r>
        <w:rPr>
          <w:noProof/>
          <w:sz w:val="24"/>
        </w:rPr>
        <w:t>т</w:t>
      </w:r>
      <w:r w:rsidRPr="006231BA">
        <w:rPr>
          <w:noProof/>
          <w:sz w:val="24"/>
        </w:rPr>
        <w:t>ерге топырақ туралы түсінік беретін, топырақтын бүкіл биосфераның басты экологиялық қуысы ретінде, табиғаты мен касиеттері, оның коршаған ортамен байланысын көрсететін, іргелі теор</w:t>
      </w:r>
      <w:r>
        <w:rPr>
          <w:noProof/>
          <w:sz w:val="24"/>
        </w:rPr>
        <w:t>ия</w:t>
      </w:r>
      <w:r w:rsidRPr="006231BA">
        <w:rPr>
          <w:noProof/>
          <w:sz w:val="24"/>
        </w:rPr>
        <w:t>лық ғылыми пәндердің бірі.Топырақ ерекше биокосты табиғи дене.</w:t>
      </w:r>
    </w:p>
    <w:p w:rsidR="00972DE6" w:rsidRPr="006231BA" w:rsidRDefault="00C678B2" w:rsidP="00972DE6">
      <w:pPr>
        <w:pStyle w:val="a5"/>
        <w:spacing w:after="0"/>
        <w:ind w:left="0"/>
        <w:jc w:val="both"/>
        <w:rPr>
          <w:lang w:val="kk-KZ"/>
        </w:rPr>
      </w:pPr>
      <w:r w:rsidRPr="00C678B2">
        <w:rPr>
          <w:b/>
          <w:bCs/>
          <w:i/>
          <w:lang w:val="kk-KZ"/>
        </w:rPr>
        <w:t>Оқытудың нәтижелері:</w:t>
      </w:r>
      <w:r w:rsidRPr="00B36B98">
        <w:rPr>
          <w:noProof/>
          <w:lang w:val="kk-KZ"/>
        </w:rPr>
        <w:t xml:space="preserve"> </w:t>
      </w:r>
      <w:r w:rsidR="00972DE6" w:rsidRPr="00577116">
        <w:rPr>
          <w:lang w:val="kk-KZ"/>
        </w:rPr>
        <w:t>Т</w:t>
      </w:r>
      <w:r w:rsidR="00972DE6" w:rsidRPr="00577116">
        <w:rPr>
          <w:noProof/>
          <w:lang w:val="kk-KZ"/>
        </w:rPr>
        <w:t>а</w:t>
      </w:r>
      <w:r w:rsidR="00972DE6" w:rsidRPr="006231BA">
        <w:rPr>
          <w:noProof/>
          <w:lang w:val="kk-KZ"/>
        </w:rPr>
        <w:t>биғи-өңдірістік жүйелерін және жаратылыстанудын дамуы және функцияландыру заң негізін, олардың бір біріне байлан</w:t>
      </w:r>
      <w:r w:rsidR="00972DE6">
        <w:rPr>
          <w:noProof/>
          <w:lang w:val="kk-KZ"/>
        </w:rPr>
        <w:t xml:space="preserve">ысуы туралы </w:t>
      </w:r>
      <w:r w:rsidR="00AC0D42">
        <w:rPr>
          <w:noProof/>
          <w:lang w:val="kk-KZ"/>
        </w:rPr>
        <w:t xml:space="preserve"> білім алу. Адам әсер етуінен</w:t>
      </w:r>
      <w:r w:rsidR="00972DE6" w:rsidRPr="006231BA">
        <w:rPr>
          <w:noProof/>
          <w:lang w:val="kk-KZ"/>
        </w:rPr>
        <w:t xml:space="preserve"> жер ресурстарының нашарлану мүмкіндігін бағалауын жүргізіп </w:t>
      </w:r>
      <w:r w:rsidR="00972DE6">
        <w:rPr>
          <w:noProof/>
          <w:lang w:val="kk-KZ"/>
        </w:rPr>
        <w:t>болжам</w:t>
      </w:r>
      <w:r w:rsidR="00972DE6" w:rsidRPr="006231BA">
        <w:rPr>
          <w:noProof/>
          <w:lang w:val="kk-KZ"/>
        </w:rPr>
        <w:t xml:space="preserve"> жасау.</w:t>
      </w:r>
      <w:r w:rsidR="00972DE6" w:rsidRPr="006231BA">
        <w:rPr>
          <w:lang w:val="kk-KZ"/>
        </w:rPr>
        <w:t xml:space="preserve"> алынған білімді оқу процесінде </w:t>
      </w:r>
      <w:r w:rsidR="00972DE6">
        <w:rPr>
          <w:lang w:val="kk-KZ"/>
        </w:rPr>
        <w:t>шығармашылық түрде</w:t>
      </w:r>
      <w:r w:rsidR="00972DE6" w:rsidRPr="006231BA">
        <w:rPr>
          <w:lang w:val="kk-KZ"/>
        </w:rPr>
        <w:t xml:space="preserve"> қолдану</w:t>
      </w:r>
      <w:r w:rsidR="00972DE6">
        <w:rPr>
          <w:lang w:val="kk-KZ"/>
        </w:rPr>
        <w:t xml:space="preserve">, </w:t>
      </w:r>
      <w:r w:rsidR="00972DE6" w:rsidRPr="006231BA">
        <w:rPr>
          <w:lang w:val="kk-KZ"/>
        </w:rPr>
        <w:t>маман</w:t>
      </w:r>
      <w:r w:rsidR="00AC0D42">
        <w:rPr>
          <w:lang w:val="kk-KZ"/>
        </w:rPr>
        <w:t>дық</w:t>
      </w:r>
      <w:r w:rsidR="00972DE6" w:rsidRPr="006231BA">
        <w:rPr>
          <w:lang w:val="kk-KZ"/>
        </w:rPr>
        <w:t xml:space="preserve"> бойынша жұмыс істегенде осы алынған білімді дұрыс қолдану; табиғи  және  қарап</w:t>
      </w:r>
      <w:r w:rsidR="00AC0D42">
        <w:rPr>
          <w:lang w:val="kk-KZ"/>
        </w:rPr>
        <w:t>айым  жүйелердің  даму  заңдары</w:t>
      </w:r>
      <w:r w:rsidR="00972DE6" w:rsidRPr="006231BA">
        <w:rPr>
          <w:lang w:val="kk-KZ"/>
        </w:rPr>
        <w:t>мен  байланыс;«жердің  жұтарлық  қасиеті», «қайраттылық», «топырақтағы  сұйық  ауа», «топырақ  түрлері, классификафиясы  немесе  қасиеттері»  деген  ұғымдардың  негізін  түсіну; қоршаған ортаның сапасынын механизімін және нед</w:t>
      </w:r>
      <w:r w:rsidR="00972DE6">
        <w:rPr>
          <w:lang w:val="kk-KZ"/>
        </w:rPr>
        <w:t xml:space="preserve">ен пайда болғанына талдау жасау, </w:t>
      </w:r>
      <w:r w:rsidR="00972DE6" w:rsidRPr="006231BA">
        <w:rPr>
          <w:lang w:val="kk-KZ"/>
        </w:rPr>
        <w:t xml:space="preserve">топырақтың </w:t>
      </w:r>
      <w:r w:rsidR="00B64972">
        <w:rPr>
          <w:lang w:val="kk-KZ"/>
        </w:rPr>
        <w:t xml:space="preserve"> минералдық  құрамының </w:t>
      </w:r>
      <w:r w:rsidR="00AC0D42">
        <w:rPr>
          <w:lang w:val="kk-KZ"/>
        </w:rPr>
        <w:t xml:space="preserve">маңызын </w:t>
      </w:r>
      <w:r w:rsidR="00972DE6">
        <w:rPr>
          <w:lang w:val="kk-KZ"/>
        </w:rPr>
        <w:t>қарастыру</w:t>
      </w:r>
      <w:r w:rsidR="00972DE6" w:rsidRPr="006231BA">
        <w:rPr>
          <w:lang w:val="kk-KZ"/>
        </w:rPr>
        <w:t>.</w:t>
      </w:r>
    </w:p>
    <w:p w:rsidR="00170F04" w:rsidRDefault="00170F04" w:rsidP="00170F04">
      <w:pPr>
        <w:pStyle w:val="a3"/>
        <w:widowControl w:val="0"/>
        <w:rPr>
          <w:b/>
          <w:sz w:val="24"/>
        </w:rPr>
      </w:pPr>
    </w:p>
    <w:p w:rsidR="00B64972" w:rsidRDefault="00B64972" w:rsidP="00170F04">
      <w:pPr>
        <w:pStyle w:val="a3"/>
        <w:widowControl w:val="0"/>
        <w:rPr>
          <w:b/>
          <w:sz w:val="24"/>
        </w:rPr>
      </w:pPr>
    </w:p>
    <w:p w:rsidR="007C2563" w:rsidRPr="00B36B98" w:rsidRDefault="007C2563" w:rsidP="007C2563">
      <w:pPr>
        <w:jc w:val="both"/>
        <w:rPr>
          <w:b/>
          <w:i/>
          <w:u w:val="single"/>
          <w:lang w:val="kk-KZ"/>
        </w:rPr>
      </w:pPr>
      <w:r w:rsidRPr="00B36B98">
        <w:rPr>
          <w:b/>
          <w:i/>
          <w:u w:val="single"/>
          <w:lang w:val="kk-KZ"/>
        </w:rPr>
        <w:t xml:space="preserve">Жер құрылғысы </w:t>
      </w:r>
    </w:p>
    <w:p w:rsidR="00C7022D" w:rsidRPr="00C7022D" w:rsidRDefault="00C7022D" w:rsidP="00C7022D">
      <w:pPr>
        <w:jc w:val="both"/>
        <w:rPr>
          <w:b/>
          <w:i/>
          <w:lang w:val="kk-KZ"/>
        </w:rPr>
      </w:pPr>
      <w:r w:rsidRPr="00C7022D">
        <w:rPr>
          <w:b/>
          <w:i/>
          <w:lang w:val="kk-KZ"/>
        </w:rPr>
        <w:t xml:space="preserve">Пререквизиттер: </w:t>
      </w:r>
      <w:r w:rsidRPr="00C7022D">
        <w:rPr>
          <w:lang w:val="kk-KZ"/>
        </w:rPr>
        <w:t>Экология және тіршілік қауіпсіздігі, Биология, Қазақстан экологиясы</w:t>
      </w:r>
    </w:p>
    <w:p w:rsidR="00C7022D" w:rsidRDefault="00C7022D" w:rsidP="00C7022D">
      <w:pPr>
        <w:jc w:val="both"/>
        <w:rPr>
          <w:b/>
          <w:i/>
          <w:lang w:val="kk-KZ"/>
        </w:rPr>
      </w:pPr>
      <w:r w:rsidRPr="00C7022D">
        <w:rPr>
          <w:b/>
          <w:i/>
          <w:lang w:val="kk-KZ"/>
        </w:rPr>
        <w:t xml:space="preserve">Постреквизиттер: </w:t>
      </w:r>
      <w:r>
        <w:rPr>
          <w:lang w:val="kk-KZ"/>
        </w:rPr>
        <w:t>Э</w:t>
      </w:r>
      <w:r w:rsidRPr="00C7022D">
        <w:rPr>
          <w:lang w:val="kk-KZ"/>
        </w:rPr>
        <w:t>кологиялық ресурста</w:t>
      </w:r>
      <w:r>
        <w:rPr>
          <w:lang w:val="kk-KZ"/>
        </w:rPr>
        <w:t>ну</w:t>
      </w:r>
      <w:r w:rsidRPr="00C7022D">
        <w:rPr>
          <w:lang w:val="kk-KZ"/>
        </w:rPr>
        <w:t xml:space="preserve">, Өнеркәсіптік экология, </w:t>
      </w:r>
      <w:r>
        <w:rPr>
          <w:lang w:val="kk-KZ"/>
        </w:rPr>
        <w:t>Қ</w:t>
      </w:r>
      <w:r w:rsidRPr="00C7022D">
        <w:rPr>
          <w:lang w:val="kk-KZ"/>
        </w:rPr>
        <w:t>оршаған орта жағдайын бағалау</w:t>
      </w:r>
      <w:r w:rsidRPr="00C7022D">
        <w:rPr>
          <w:b/>
          <w:i/>
          <w:lang w:val="kk-KZ"/>
        </w:rPr>
        <w:t xml:space="preserve"> </w:t>
      </w:r>
    </w:p>
    <w:p w:rsidR="007C2563" w:rsidRPr="00B36B98" w:rsidRDefault="007C2563" w:rsidP="007C2563">
      <w:pPr>
        <w:jc w:val="both"/>
        <w:rPr>
          <w:lang w:val="kk-KZ"/>
        </w:rPr>
      </w:pPr>
      <w:r w:rsidRPr="00B36B98">
        <w:rPr>
          <w:b/>
          <w:i/>
          <w:lang w:val="kk-KZ"/>
        </w:rPr>
        <w:t>Мақсаты:</w:t>
      </w:r>
      <w:r w:rsidRPr="00B36B98">
        <w:rPr>
          <w:lang w:val="kk-KZ"/>
        </w:rPr>
        <w:t xml:space="preserve"> Жер құрылғысы</w:t>
      </w:r>
      <w:r w:rsidRPr="00B36B98">
        <w:rPr>
          <w:b/>
          <w:lang w:val="kk-KZ"/>
        </w:rPr>
        <w:t xml:space="preserve">  </w:t>
      </w:r>
      <w:r w:rsidRPr="00B36B98">
        <w:rPr>
          <w:lang w:val="kk-KZ"/>
        </w:rPr>
        <w:t xml:space="preserve">- жер бойынша салу заттары туралы тар мағынадағы - жерге әртүрлі меншік формалар жағдайында белгілі бір шараны есепке алу жүйесін, мемлекетпен жүргізілетін жерді бағалау және бейнелеу. </w:t>
      </w:r>
    </w:p>
    <w:p w:rsidR="007C2563" w:rsidRPr="00B36B98" w:rsidRDefault="007C2563" w:rsidP="007C2563">
      <w:pPr>
        <w:jc w:val="both"/>
        <w:rPr>
          <w:lang w:val="kk-KZ"/>
        </w:rPr>
      </w:pPr>
      <w:r w:rsidRPr="00B36B98">
        <w:rPr>
          <w:b/>
          <w:i/>
          <w:lang w:val="kk-KZ"/>
        </w:rPr>
        <w:t xml:space="preserve">Курстың қысқаша сипаттамасы: </w:t>
      </w:r>
      <w:r w:rsidRPr="00B36B98">
        <w:rPr>
          <w:rFonts w:eastAsia="Calibri"/>
          <w:lang w:val="kk-KZ"/>
        </w:rPr>
        <w:t xml:space="preserve">Жер ресурстарын қолданатын ұйым. Барлық түсініктер және жер телімінің құрамы. Жер-телімінің түрлері, формалары, мақсаттары. Жер телімінің жүйесі. Жер телімінің шығарылатын нақты. Жер құрылысының жобалауда  нақты бөлімі. Жер құрылысының жұмыстары қалаларда және басқа  халықтандырылған пунктерде. Жер құрылысының есептері мен құрамы. Жер пайдаланудың ауыл шаруашылығына бағытталмаған бөлімі. Шаруашылық аралық жер құрылысы. Территорияны  пайдаланудын  ұйымы. Көп қаптамалы бөлімнің қалыптасуы,  ауылшаруашылық жер меншігі мен жер пайдалану. </w:t>
      </w:r>
      <w:r w:rsidRPr="00B36B98">
        <w:rPr>
          <w:lang w:val="kk-KZ"/>
        </w:rPr>
        <w:t xml:space="preserve">Ауылшарушылық кәсіпорынның жер пайдаланудың құрылуының негізгі құқықтық ұйымы. </w:t>
      </w:r>
      <w:r w:rsidRPr="00B36B98">
        <w:rPr>
          <w:rFonts w:eastAsia="Calibri"/>
          <w:lang w:val="kk-KZ"/>
        </w:rPr>
        <w:t>Жер пайдаланудың экономикалық талқылауы ауылшаруашылық кәсіпорындар. Жер мен коршаған ортаны күзету.</w:t>
      </w:r>
    </w:p>
    <w:p w:rsidR="007C2563" w:rsidRPr="00B36B98" w:rsidRDefault="00B64972" w:rsidP="007C2563">
      <w:pPr>
        <w:tabs>
          <w:tab w:val="left" w:pos="4100"/>
        </w:tabs>
        <w:jc w:val="both"/>
        <w:rPr>
          <w:lang w:val="kk-KZ"/>
        </w:rPr>
      </w:pPr>
      <w:r w:rsidRPr="00C678B2">
        <w:rPr>
          <w:b/>
          <w:bCs/>
          <w:i/>
          <w:lang w:val="kk-KZ"/>
        </w:rPr>
        <w:t>Оқытудың нәтижелері:</w:t>
      </w:r>
      <w:r w:rsidRPr="00B36B98">
        <w:rPr>
          <w:noProof/>
          <w:lang w:val="kk-KZ"/>
        </w:rPr>
        <w:t xml:space="preserve"> </w:t>
      </w:r>
      <w:r w:rsidR="007C2563" w:rsidRPr="00B36B98">
        <w:rPr>
          <w:noProof/>
          <w:lang w:val="kk-KZ"/>
        </w:rPr>
        <w:t>Табиғи-өңдірістік жүйелерді және жаратылыстанудын дамуы және атқару заң негізін, олардың бір бірімен байланысы туралы білім беру. Адам әсер етуінен жер ресурстарының нашарлану мүмкіндігін бағалауын жүргізіп болжау жасау.</w:t>
      </w:r>
      <w:r w:rsidR="007C2563" w:rsidRPr="00B36B98">
        <w:rPr>
          <w:lang w:val="kk-KZ"/>
        </w:rPr>
        <w:t xml:space="preserve"> алынған білімді оқу үрдісінде шығармашылықпен қолдану, мамандық бойынша жұмыс істегенде осы алынған білімді дұрыс қолдану; жер бағалау және жер кадастрі бойынша заң және нормативтік актілерді әдістемелік материалдарды білу; топырақтын құндылығын </w:t>
      </w:r>
      <w:r w:rsidR="007C2563" w:rsidRPr="00B36B98">
        <w:rPr>
          <w:lang w:val="kk-KZ"/>
        </w:rPr>
        <w:lastRenderedPageBreak/>
        <w:t xml:space="preserve">кетірмеу мақсатымен онда болып жатқан процестерді зерттеу; қоршаған ортаның сапасынын механизімін және неден пайда болғанына талдау жасау, «экономикалық құндылық» түсініктемелерінің мағынасын түсіну және олардың қолдану механизмін осы қоғамда пайдалану; адам қоғамының жер ресурстарына дұрыс қарамауы; әр-түрлі қосылыстар топтарының бір-бірімен генетикалық байланысын білу; ҚР жер қоғамының қазір болып жатқан проблемаларының механизмін түсіну; адамның топырақты жоюының механизмін және оны қайтадан қалыптастыру процессін білу, ақпаратты әр-түрлі формада келтіру: жер ресурстарын тиімді қорғау  және дұрыс пайдалану соған сәйкес шаралар өткізу алынған білімді оқу процесінде шығармашылық түрде қолдану, адамның және басқа да тірі организмдердің өмір сүрген жерін, олардың орталыңының сапасының көрсеткіштерінің </w:t>
      </w:r>
      <w:r>
        <w:rPr>
          <w:lang w:val="kk-KZ"/>
        </w:rPr>
        <w:t xml:space="preserve">бір </w:t>
      </w:r>
      <w:r w:rsidR="007C2563" w:rsidRPr="00B36B98">
        <w:rPr>
          <w:lang w:val="kk-KZ"/>
        </w:rPr>
        <w:t>қалыптылығын, құрамын; жер ресурстарын тиімді қолдану мен қайтадан дамуын қарастыру.</w:t>
      </w:r>
    </w:p>
    <w:p w:rsidR="0007180F" w:rsidRPr="005A304E" w:rsidRDefault="0007180F" w:rsidP="0007180F">
      <w:pPr>
        <w:jc w:val="both"/>
        <w:rPr>
          <w:b/>
          <w:lang w:val="kk-KZ"/>
        </w:rPr>
      </w:pPr>
    </w:p>
    <w:p w:rsidR="007C2563" w:rsidRDefault="007C2563" w:rsidP="00A63B7A">
      <w:pPr>
        <w:pStyle w:val="a3"/>
        <w:widowControl w:val="0"/>
        <w:jc w:val="center"/>
        <w:rPr>
          <w:b/>
          <w:sz w:val="24"/>
        </w:rPr>
      </w:pPr>
    </w:p>
    <w:p w:rsidR="00A63B7A" w:rsidRPr="00CB53B3" w:rsidRDefault="00A63B7A" w:rsidP="00A63B7A">
      <w:pPr>
        <w:pStyle w:val="a3"/>
        <w:widowControl w:val="0"/>
        <w:jc w:val="center"/>
        <w:rPr>
          <w:b/>
          <w:sz w:val="24"/>
          <w:lang w:val="ru-RU"/>
        </w:rPr>
      </w:pPr>
      <w:r w:rsidRPr="00B36B98">
        <w:rPr>
          <w:b/>
          <w:sz w:val="24"/>
        </w:rPr>
        <w:t xml:space="preserve">Таңдау бойынша курс </w:t>
      </w:r>
      <w:r w:rsidR="00337EE0">
        <w:rPr>
          <w:b/>
          <w:sz w:val="24"/>
        </w:rPr>
        <w:t>7</w:t>
      </w:r>
    </w:p>
    <w:p w:rsidR="00170F04" w:rsidRDefault="00170F04" w:rsidP="0031125D">
      <w:pPr>
        <w:pStyle w:val="a3"/>
        <w:widowControl w:val="0"/>
        <w:rPr>
          <w:b/>
          <w:i/>
          <w:sz w:val="24"/>
          <w:u w:val="single"/>
        </w:rPr>
      </w:pPr>
    </w:p>
    <w:p w:rsidR="00B64972" w:rsidRPr="00B36B98" w:rsidRDefault="00B64972" w:rsidP="0031125D">
      <w:pPr>
        <w:pStyle w:val="a3"/>
        <w:widowControl w:val="0"/>
        <w:rPr>
          <w:b/>
          <w:i/>
          <w:sz w:val="24"/>
          <w:u w:val="single"/>
        </w:rPr>
      </w:pPr>
    </w:p>
    <w:p w:rsidR="00744248" w:rsidRPr="00B36B98" w:rsidRDefault="00744248" w:rsidP="00744248">
      <w:pPr>
        <w:jc w:val="both"/>
        <w:rPr>
          <w:rFonts w:eastAsia="Calibri"/>
          <w:b/>
          <w:i/>
          <w:u w:val="single"/>
          <w:lang w:val="kk-KZ" w:eastAsia="en-US"/>
        </w:rPr>
      </w:pPr>
      <w:r w:rsidRPr="00B36B98">
        <w:rPr>
          <w:rFonts w:eastAsia="Calibri"/>
          <w:b/>
          <w:i/>
          <w:u w:val="single"/>
          <w:lang w:val="kk-KZ" w:eastAsia="en-US"/>
        </w:rPr>
        <w:t xml:space="preserve">Жасыл бизнестің қазіргі технологиялары </w:t>
      </w:r>
    </w:p>
    <w:p w:rsidR="00C7022D" w:rsidRPr="00C7022D" w:rsidRDefault="00C7022D" w:rsidP="00C7022D">
      <w:pPr>
        <w:jc w:val="both"/>
        <w:rPr>
          <w:b/>
          <w:i/>
          <w:lang w:val="kk-KZ"/>
        </w:rPr>
      </w:pPr>
      <w:r w:rsidRPr="00C7022D">
        <w:rPr>
          <w:b/>
          <w:i/>
          <w:lang w:val="kk-KZ"/>
        </w:rPr>
        <w:t xml:space="preserve">Пререквизиттер: </w:t>
      </w:r>
      <w:r w:rsidRPr="00C7022D">
        <w:rPr>
          <w:lang w:val="kk-KZ"/>
        </w:rPr>
        <w:t>Экология және тіршілік қауіпсіздігі, Биология, Қазақстан экологиясы</w:t>
      </w:r>
    </w:p>
    <w:p w:rsidR="00C7022D" w:rsidRDefault="00C7022D" w:rsidP="00C7022D">
      <w:pPr>
        <w:jc w:val="both"/>
        <w:rPr>
          <w:b/>
          <w:i/>
          <w:lang w:val="kk-KZ"/>
        </w:rPr>
      </w:pPr>
      <w:r w:rsidRPr="00C7022D">
        <w:rPr>
          <w:b/>
          <w:i/>
          <w:lang w:val="kk-KZ"/>
        </w:rPr>
        <w:t xml:space="preserve">Постреквизиттер: </w:t>
      </w:r>
      <w:r>
        <w:rPr>
          <w:lang w:val="kk-KZ"/>
        </w:rPr>
        <w:t>Э</w:t>
      </w:r>
      <w:r w:rsidRPr="00C7022D">
        <w:rPr>
          <w:lang w:val="kk-KZ"/>
        </w:rPr>
        <w:t>кологиялық ресурста</w:t>
      </w:r>
      <w:r>
        <w:rPr>
          <w:lang w:val="kk-KZ"/>
        </w:rPr>
        <w:t>ну</w:t>
      </w:r>
      <w:r w:rsidRPr="00C7022D">
        <w:rPr>
          <w:lang w:val="kk-KZ"/>
        </w:rPr>
        <w:t xml:space="preserve">, Өнеркәсіптік экология, </w:t>
      </w:r>
      <w:r>
        <w:rPr>
          <w:lang w:val="kk-KZ"/>
        </w:rPr>
        <w:t>Қ</w:t>
      </w:r>
      <w:r w:rsidRPr="00C7022D">
        <w:rPr>
          <w:lang w:val="kk-KZ"/>
        </w:rPr>
        <w:t>оршаған орта жағдайын бағалау</w:t>
      </w:r>
      <w:r w:rsidRPr="00C7022D">
        <w:rPr>
          <w:b/>
          <w:i/>
          <w:lang w:val="kk-KZ"/>
        </w:rPr>
        <w:t xml:space="preserve"> </w:t>
      </w:r>
    </w:p>
    <w:p w:rsidR="00744248" w:rsidRPr="00B36B98" w:rsidRDefault="00744248" w:rsidP="00744248">
      <w:pPr>
        <w:jc w:val="both"/>
        <w:rPr>
          <w:lang w:val="kk-KZ"/>
        </w:rPr>
      </w:pPr>
      <w:r w:rsidRPr="00B36B98">
        <w:rPr>
          <w:b/>
          <w:i/>
          <w:lang w:val="kk-KZ"/>
        </w:rPr>
        <w:t>Мақсаты:</w:t>
      </w:r>
      <w:r w:rsidRPr="00B36B98">
        <w:rPr>
          <w:bCs/>
          <w:lang w:val="kk-KZ"/>
        </w:rPr>
        <w:t xml:space="preserve"> студенттерді қ</w:t>
      </w:r>
      <w:r w:rsidRPr="00B36B98">
        <w:rPr>
          <w:lang w:val="kk-KZ"/>
        </w:rPr>
        <w:t>азіргі кезде қоғам «жасыл» экономика сөзінің мәнісін әр түрлі түсінеді. Бірі бұл елдің табиғатын жақсартатын экономиканың жаңа салалары деп түсінеді. Басқалары бұл сөзді табиғатқа көмектесуге және пайда келтіруге бағытталған жаңа технологиялар ретіндегі экожүйенің өзіндік түрі деп есептейді. Үшіншілері, бұл мақсаты экологиялық таза өнімдерді құру болып табылатын дамудың жаңа кезеңіне ауысу деп есептейді.</w:t>
      </w:r>
    </w:p>
    <w:p w:rsidR="00744248" w:rsidRPr="00B36B98" w:rsidRDefault="00744248" w:rsidP="00744248">
      <w:pPr>
        <w:pStyle w:val="Style8"/>
        <w:widowControl/>
        <w:ind w:left="-36"/>
        <w:rPr>
          <w:lang w:val="kk-KZ"/>
        </w:rPr>
      </w:pPr>
      <w:r w:rsidRPr="00B36B98">
        <w:rPr>
          <w:b/>
          <w:i/>
          <w:lang w:val="kk-KZ"/>
        </w:rPr>
        <w:t>Курстық қысқаша сипаттамасы:</w:t>
      </w:r>
      <w:r w:rsidRPr="00B36B98">
        <w:rPr>
          <w:lang w:val="kk-KZ"/>
        </w:rPr>
        <w:t xml:space="preserve"> «Жасыл» бизнес және қазіргі заманғы технологиялар. Биотехнология негіздері. Қазіргі химиялық биотехнология. Генетикада және медицинада биотехнология. Азықтық өнеркәсіптегі биотехнология. Нанотехнология және нанобизнес. Энергетиканың экологизациясы. Құрылыста қолданылатын жасыл технологиялар. Дәстүрлі емес энергиялары. Таза экологиялық, органикалық ауыл шаруашылық. Экологиялық көлік. Экологиялық сәулет және құрылыс. «Жасыл» туризм. «Жасыл» кеңсенің ұйымы. Үйдің экологиясы. </w:t>
      </w:r>
    </w:p>
    <w:p w:rsidR="00744248" w:rsidRPr="00B36B98" w:rsidRDefault="00B64972" w:rsidP="00744248">
      <w:pPr>
        <w:pStyle w:val="Style20"/>
        <w:widowControl/>
        <w:spacing w:line="240" w:lineRule="auto"/>
        <w:ind w:left="-36"/>
        <w:jc w:val="both"/>
        <w:rPr>
          <w:bCs/>
          <w:lang w:val="kk-KZ"/>
        </w:rPr>
      </w:pPr>
      <w:r w:rsidRPr="00C678B2">
        <w:rPr>
          <w:b/>
          <w:bCs/>
          <w:i/>
          <w:lang w:val="kk-KZ"/>
        </w:rPr>
        <w:t>Оқытудың нәтижелері:</w:t>
      </w:r>
      <w:r w:rsidRPr="00B36B98">
        <w:rPr>
          <w:noProof/>
          <w:lang w:val="kk-KZ"/>
        </w:rPr>
        <w:t xml:space="preserve"> </w:t>
      </w:r>
      <w:r w:rsidR="00744248" w:rsidRPr="00B36B98">
        <w:rPr>
          <w:bCs/>
          <w:lang w:val="kk-KZ"/>
        </w:rPr>
        <w:t xml:space="preserve">Студенттерді </w:t>
      </w:r>
      <w:r w:rsidR="00744248" w:rsidRPr="00B36B98">
        <w:rPr>
          <w:lang w:val="kk-KZ"/>
        </w:rPr>
        <w:t xml:space="preserve">табиғи қорларды тиімді пайдалану есебінен қоғамның әл-ауқатын сақтауға бағытталған, ресурстарды үнемді тұтынуға және сарқылмайтын ресурстарды тиімді пайдалануға </w:t>
      </w:r>
      <w:r w:rsidR="00744248" w:rsidRPr="00B36B98">
        <w:rPr>
          <w:bCs/>
          <w:lang w:val="kk-KZ"/>
        </w:rPr>
        <w:t xml:space="preserve">таныстыру, </w:t>
      </w:r>
      <w:r w:rsidR="00744248" w:rsidRPr="00B36B98">
        <w:rPr>
          <w:lang w:val="kk-KZ"/>
        </w:rPr>
        <w:t xml:space="preserve">зерттеу нысандары туралы  негіздерін білу және маңызын түсіну. </w:t>
      </w:r>
      <w:r w:rsidR="00744248" w:rsidRPr="00B36B98">
        <w:rPr>
          <w:bCs/>
          <w:lang w:val="kk-KZ"/>
        </w:rPr>
        <w:t xml:space="preserve">Өндіріске қажетті жасыл технологиялар классификациясы мен таныстыру, </w:t>
      </w:r>
      <w:r w:rsidR="00744248" w:rsidRPr="00B36B98">
        <w:rPr>
          <w:lang w:val="kk-KZ"/>
        </w:rPr>
        <w:t xml:space="preserve">«жасыл» экономиканы дамыту, сабақ бойынша алған теориялық білімін практикада қолдана алу үшін негіз салу және қалыптасқан мәселелерді шешудегі ойларын көрсете алу. </w:t>
      </w:r>
      <w:r w:rsidR="00744248" w:rsidRPr="00B36B98">
        <w:rPr>
          <w:bCs/>
          <w:lang w:val="kk-KZ"/>
        </w:rPr>
        <w:t xml:space="preserve">Жасыл бизнес </w:t>
      </w:r>
      <w:r w:rsidR="00744248" w:rsidRPr="00B36B98">
        <w:rPr>
          <w:lang w:val="kk-KZ"/>
        </w:rPr>
        <w:t>туралы ақпараттарды жинау және ақпаратты іздеу қызметінің нәтежесінде талдау жасай алу</w:t>
      </w:r>
      <w:r w:rsidR="00744248" w:rsidRPr="00B36B98">
        <w:rPr>
          <w:bCs/>
          <w:lang w:val="kk-KZ"/>
        </w:rPr>
        <w:t xml:space="preserve">. Жасыл технологиялар туралы </w:t>
      </w:r>
      <w:r w:rsidR="00744248" w:rsidRPr="00B36B98">
        <w:rPr>
          <w:lang w:val="kk-KZ"/>
        </w:rPr>
        <w:t>ақпараттарды, идеяларды, мәселені шешу жолдарың әртүрлі мәлеметтер түрінде көрнекі ұсына алу</w:t>
      </w:r>
      <w:r w:rsidR="00744248" w:rsidRPr="00B36B98">
        <w:rPr>
          <w:bCs/>
          <w:lang w:val="kk-KZ"/>
        </w:rPr>
        <w:t>. Экологиялық технологиялар</w:t>
      </w:r>
      <w:r w:rsidR="00744248" w:rsidRPr="00B36B98">
        <w:rPr>
          <w:lang w:val="kk-KZ"/>
        </w:rPr>
        <w:t>,</w:t>
      </w:r>
      <w:r w:rsidR="00744248" w:rsidRPr="00B36B98">
        <w:rPr>
          <w:rStyle w:val="apple-converted-space"/>
          <w:lang w:val="kk-KZ"/>
        </w:rPr>
        <w:t> </w:t>
      </w:r>
      <w:r w:rsidR="00744248" w:rsidRPr="00B36B98">
        <w:rPr>
          <w:bCs/>
          <w:lang w:val="kk-KZ"/>
        </w:rPr>
        <w:t>жасыл технологиялар</w:t>
      </w:r>
      <w:r w:rsidR="00744248" w:rsidRPr="00B36B98">
        <w:rPr>
          <w:rStyle w:val="apple-converted-space"/>
          <w:lang w:val="kk-KZ"/>
        </w:rPr>
        <w:t> </w:t>
      </w:r>
      <w:r w:rsidR="00744248" w:rsidRPr="00B36B98">
        <w:rPr>
          <w:lang w:val="kk-KZ"/>
        </w:rPr>
        <w:t>немесе</w:t>
      </w:r>
      <w:r w:rsidR="00744248" w:rsidRPr="00B36B98">
        <w:rPr>
          <w:rStyle w:val="apple-converted-space"/>
          <w:lang w:val="kk-KZ"/>
        </w:rPr>
        <w:t> </w:t>
      </w:r>
      <w:r w:rsidR="00744248" w:rsidRPr="00B36B98">
        <w:rPr>
          <w:bCs/>
          <w:lang w:val="kk-KZ"/>
        </w:rPr>
        <w:t>таза технология-лар</w:t>
      </w:r>
      <w:r w:rsidR="00744248" w:rsidRPr="00B36B98">
        <w:rPr>
          <w:rStyle w:val="apple-converted-space"/>
          <w:lang w:val="kk-KZ"/>
        </w:rPr>
        <w:t> </w:t>
      </w:r>
      <w:r w:rsidR="00744248" w:rsidRPr="00B36B98">
        <w:rPr>
          <w:lang w:val="kk-KZ"/>
        </w:rPr>
        <w:t>- қоршаған орта мен табиғи ресурстарды қадағалау, модельдеу, сақтап қалу және адами теріс әсерлерді алдын алуға бағытталған экология ғылымы, химия, экологиялық мониторинг және электрондық құрылғылардың қолданылуы мен ұйрету, олар туралы білуге тиіс және өзіндік жұмыс істеу дағдысын арттыру және оны жетілдіру</w:t>
      </w:r>
      <w:r w:rsidR="00744248" w:rsidRPr="00B36B98">
        <w:rPr>
          <w:bCs/>
          <w:lang w:val="kk-KZ"/>
        </w:rPr>
        <w:t>.</w:t>
      </w:r>
    </w:p>
    <w:p w:rsidR="00744248" w:rsidRDefault="00744248" w:rsidP="00744248">
      <w:pPr>
        <w:pStyle w:val="a3"/>
        <w:widowControl w:val="0"/>
        <w:rPr>
          <w:b/>
          <w:sz w:val="24"/>
        </w:rPr>
      </w:pPr>
    </w:p>
    <w:p w:rsidR="005D33BC" w:rsidRPr="00B36B98" w:rsidRDefault="005D33BC" w:rsidP="00744248">
      <w:pPr>
        <w:pStyle w:val="a3"/>
        <w:widowControl w:val="0"/>
        <w:rPr>
          <w:b/>
          <w:sz w:val="24"/>
        </w:rPr>
      </w:pPr>
    </w:p>
    <w:p w:rsidR="00337EE0" w:rsidRPr="00B36B98" w:rsidRDefault="00337EE0" w:rsidP="00337EE0">
      <w:pPr>
        <w:pStyle w:val="a3"/>
        <w:widowControl w:val="0"/>
        <w:rPr>
          <w:b/>
          <w:i/>
          <w:sz w:val="24"/>
          <w:u w:val="single"/>
        </w:rPr>
      </w:pPr>
      <w:r w:rsidRPr="00B36B98">
        <w:rPr>
          <w:b/>
          <w:i/>
          <w:sz w:val="24"/>
          <w:u w:val="single"/>
        </w:rPr>
        <w:t>Табиғатты пайдалану экономикасы</w:t>
      </w:r>
    </w:p>
    <w:p w:rsidR="00C7022D" w:rsidRPr="00C7022D" w:rsidRDefault="00C7022D" w:rsidP="00C7022D">
      <w:pPr>
        <w:jc w:val="both"/>
        <w:rPr>
          <w:b/>
          <w:i/>
          <w:lang w:val="kk-KZ"/>
        </w:rPr>
      </w:pPr>
      <w:r w:rsidRPr="00C7022D">
        <w:rPr>
          <w:b/>
          <w:i/>
          <w:lang w:val="kk-KZ"/>
        </w:rPr>
        <w:t xml:space="preserve">Пререквизиттер: </w:t>
      </w:r>
      <w:r w:rsidRPr="00C7022D">
        <w:rPr>
          <w:lang w:val="kk-KZ"/>
        </w:rPr>
        <w:t>Экология және тіршілік қауіпсіздігі, Биология, Қазақстан экологиясы</w:t>
      </w:r>
    </w:p>
    <w:p w:rsidR="00C7022D" w:rsidRDefault="00C7022D" w:rsidP="00C7022D">
      <w:pPr>
        <w:jc w:val="both"/>
        <w:rPr>
          <w:b/>
          <w:i/>
          <w:lang w:val="kk-KZ"/>
        </w:rPr>
      </w:pPr>
      <w:r w:rsidRPr="00C7022D">
        <w:rPr>
          <w:b/>
          <w:i/>
          <w:lang w:val="kk-KZ"/>
        </w:rPr>
        <w:t xml:space="preserve">Постреквизиттер: </w:t>
      </w:r>
      <w:r>
        <w:rPr>
          <w:lang w:val="kk-KZ"/>
        </w:rPr>
        <w:t>Э</w:t>
      </w:r>
      <w:r w:rsidRPr="00C7022D">
        <w:rPr>
          <w:lang w:val="kk-KZ"/>
        </w:rPr>
        <w:t>кологиялық ресурста</w:t>
      </w:r>
      <w:r>
        <w:rPr>
          <w:lang w:val="kk-KZ"/>
        </w:rPr>
        <w:t>ну</w:t>
      </w:r>
      <w:r w:rsidRPr="00C7022D">
        <w:rPr>
          <w:lang w:val="kk-KZ"/>
        </w:rPr>
        <w:t xml:space="preserve">, Өнеркәсіптік экология, </w:t>
      </w:r>
      <w:r>
        <w:rPr>
          <w:lang w:val="kk-KZ"/>
        </w:rPr>
        <w:t>Қ</w:t>
      </w:r>
      <w:r w:rsidRPr="00C7022D">
        <w:rPr>
          <w:lang w:val="kk-KZ"/>
        </w:rPr>
        <w:t>оршаған орта жағдайын бағалау</w:t>
      </w:r>
      <w:r w:rsidRPr="00C7022D">
        <w:rPr>
          <w:b/>
          <w:i/>
          <w:lang w:val="kk-KZ"/>
        </w:rPr>
        <w:t xml:space="preserve"> </w:t>
      </w:r>
    </w:p>
    <w:p w:rsidR="00337EE0" w:rsidRPr="00B36B98" w:rsidRDefault="00337EE0" w:rsidP="00337EE0">
      <w:pPr>
        <w:jc w:val="both"/>
        <w:rPr>
          <w:lang w:val="kk-KZ"/>
        </w:rPr>
      </w:pPr>
      <w:r w:rsidRPr="00B36B98">
        <w:rPr>
          <w:b/>
          <w:i/>
          <w:lang w:val="kk-KZ"/>
        </w:rPr>
        <w:lastRenderedPageBreak/>
        <w:t>Мақсаты:</w:t>
      </w:r>
      <w:r w:rsidRPr="00B36B98">
        <w:rPr>
          <w:lang w:val="kk-KZ"/>
        </w:rPr>
        <w:t xml:space="preserve"> Бүгінгі және болашақ ұрпақ үшін қоршаған ортаны сақтаудың маңыздылығын түсінуші, саланың жоғары білікті маманын дайындау үшін студенттерді теориялық білімдермен және практикалық дағдылармен қаруландыру. Одан басқа, табиғатты рационалды пайдалану мен қоршаған ортаны ластаудан және тозудан қорғау облысындағы мемлекеттік және халықаралық заңдардың құқықтық нормалары туралы түсінік қалыптасады. </w:t>
      </w:r>
    </w:p>
    <w:p w:rsidR="00337EE0" w:rsidRPr="00B36B98" w:rsidRDefault="00337EE0" w:rsidP="00337EE0">
      <w:pPr>
        <w:jc w:val="both"/>
        <w:rPr>
          <w:lang w:val="kk-KZ"/>
        </w:rPr>
      </w:pPr>
      <w:r w:rsidRPr="00B36B98">
        <w:rPr>
          <w:b/>
          <w:i/>
          <w:lang w:val="kk-KZ"/>
        </w:rPr>
        <w:t>Курстың қысқаша сипаттамасы:</w:t>
      </w:r>
      <w:r w:rsidRPr="00B36B98">
        <w:rPr>
          <w:lang w:val="kk-KZ"/>
        </w:rPr>
        <w:t xml:space="preserve"> Табиғи ресурстарды ұтымды пайдалану төтенше жағдайлар Бейбітшілік әрекет үйрету болса, бір жағынан ғылым мен техниканың проблемаларды негізгі анықтамалар, басқа да қарулы экологиялық ойлау мен қоршаған ортаны қауіп төндірмей, ұйымдастырушылық және техникалық мәселелерді салалық шешуге қабілеті бар қоршаған орта сапасының сақтау туралы білімдерін жинақтау болып табылады. Берілген пәнді оқытудың негізгі міндеті болып студенттердің пәннің өзіндік ерекшелігін, ерекше назар аударудағы зерттеу әдістерін түсіну болып табылады:  экология, экономика және табиғатты пайдаланудың негізгі ұғымдары мен категорияларын игеру;  адам мен қоршаған ортаға әсер ету факторларын, сонымен бірге адамның тіршілік ету ортасы арасындағы қауіпсіз өзара әрекеттесуінің тәсілдерін зерттеу; экологиялық проблемаларды зерттеудегі кешендік тәсілдеме; төтенше жағдайдағы шаруашылық объектілерінің тұрақты қызмет етуін шешу; табиғи және техногендік сипаттағы төтенше жағдайлардың салдарын алдын алу және жою сұрақтары.</w:t>
      </w:r>
    </w:p>
    <w:p w:rsidR="00337EE0" w:rsidRPr="00B36B98" w:rsidRDefault="00B64972" w:rsidP="00337EE0">
      <w:pPr>
        <w:jc w:val="both"/>
        <w:rPr>
          <w:lang w:val="kk-KZ"/>
        </w:rPr>
      </w:pPr>
      <w:r w:rsidRPr="00C678B2">
        <w:rPr>
          <w:b/>
          <w:bCs/>
          <w:i/>
          <w:lang w:val="kk-KZ"/>
        </w:rPr>
        <w:t>Оқытудың нәтижелері:</w:t>
      </w:r>
      <w:r w:rsidRPr="00B36B98">
        <w:rPr>
          <w:noProof/>
          <w:lang w:val="kk-KZ"/>
        </w:rPr>
        <w:t xml:space="preserve"> </w:t>
      </w:r>
      <w:r w:rsidR="00337EE0" w:rsidRPr="00B36B98">
        <w:rPr>
          <w:lang w:val="kk-KZ"/>
        </w:rPr>
        <w:t>Қоршаған ортаны қорғау бойынша заңды және нормативтік актілер, әдістемелік материалдар; қазіргі заманғы экологиялық проблемалардың пайда болу механизмдерін түсіну; адам қолымен биосфераны қирату механизмдері мен бұл процестің алдын алу тәсілдері;  қоршаған ортаның сапа механизмдері, мен себептерін талдау;  адам қоғамына және табиғат ортасына әсерді болжау; оқу пр оцесінде алған білімдерінді шығармашылықты қолдану.</w:t>
      </w:r>
    </w:p>
    <w:p w:rsidR="00744248" w:rsidRDefault="00744248" w:rsidP="00744248">
      <w:pPr>
        <w:pStyle w:val="a3"/>
        <w:widowControl w:val="0"/>
        <w:rPr>
          <w:b/>
          <w:sz w:val="24"/>
        </w:rPr>
      </w:pPr>
    </w:p>
    <w:p w:rsidR="00337EE0" w:rsidRDefault="00337EE0" w:rsidP="00744248">
      <w:pPr>
        <w:pStyle w:val="a3"/>
        <w:widowControl w:val="0"/>
        <w:rPr>
          <w:b/>
          <w:sz w:val="24"/>
        </w:rPr>
      </w:pPr>
    </w:p>
    <w:p w:rsidR="00500803" w:rsidRPr="00B36B98" w:rsidRDefault="00500803" w:rsidP="0031125D">
      <w:pPr>
        <w:pStyle w:val="a3"/>
        <w:widowControl w:val="0"/>
        <w:rPr>
          <w:sz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
        <w:gridCol w:w="1617"/>
        <w:gridCol w:w="4771"/>
        <w:gridCol w:w="968"/>
        <w:gridCol w:w="1127"/>
      </w:tblGrid>
      <w:tr w:rsidR="005B3275" w:rsidRPr="00B36B98" w:rsidTr="009425C8">
        <w:tc>
          <w:tcPr>
            <w:tcW w:w="973" w:type="dxa"/>
          </w:tcPr>
          <w:p w:rsidR="005B3275" w:rsidRPr="00B36B98" w:rsidRDefault="005B3275" w:rsidP="00500803">
            <w:pPr>
              <w:jc w:val="center"/>
              <w:rPr>
                <w:lang w:val="kk-KZ"/>
              </w:rPr>
            </w:pPr>
            <w:r w:rsidRPr="00B36B98">
              <w:rPr>
                <w:lang w:val="kk-KZ"/>
              </w:rPr>
              <w:t>Пәндер</w:t>
            </w:r>
          </w:p>
          <w:p w:rsidR="005B3275" w:rsidRPr="00B36B98" w:rsidRDefault="005B3275" w:rsidP="00500803">
            <w:pPr>
              <w:jc w:val="center"/>
              <w:rPr>
                <w:lang w:val="kk-KZ"/>
              </w:rPr>
            </w:pPr>
            <w:r w:rsidRPr="00B36B98">
              <w:rPr>
                <w:lang w:val="kk-KZ"/>
              </w:rPr>
              <w:t>циклі</w:t>
            </w:r>
          </w:p>
        </w:tc>
        <w:tc>
          <w:tcPr>
            <w:tcW w:w="1617" w:type="dxa"/>
          </w:tcPr>
          <w:p w:rsidR="005B3275" w:rsidRPr="00B36B98" w:rsidRDefault="005B3275" w:rsidP="00500803">
            <w:pPr>
              <w:jc w:val="center"/>
              <w:rPr>
                <w:lang w:val="kk-KZ"/>
              </w:rPr>
            </w:pPr>
            <w:r w:rsidRPr="00B36B98">
              <w:rPr>
                <w:lang w:val="kk-KZ"/>
              </w:rPr>
              <w:t>Пән</w:t>
            </w:r>
          </w:p>
          <w:p w:rsidR="005B3275" w:rsidRPr="00B36B98" w:rsidRDefault="005B3275" w:rsidP="00500803">
            <w:pPr>
              <w:jc w:val="center"/>
              <w:rPr>
                <w:lang w:val="kk-KZ"/>
              </w:rPr>
            </w:pPr>
            <w:r w:rsidRPr="00B36B98">
              <w:rPr>
                <w:lang w:val="kk-KZ"/>
              </w:rPr>
              <w:t>коды</w:t>
            </w:r>
          </w:p>
        </w:tc>
        <w:tc>
          <w:tcPr>
            <w:tcW w:w="4771" w:type="dxa"/>
          </w:tcPr>
          <w:p w:rsidR="005B3275" w:rsidRPr="00B36B98" w:rsidRDefault="005B3275" w:rsidP="00500803">
            <w:pPr>
              <w:jc w:val="center"/>
              <w:rPr>
                <w:lang w:val="kk-KZ"/>
              </w:rPr>
            </w:pPr>
            <w:r w:rsidRPr="00B36B98">
              <w:rPr>
                <w:lang w:val="kk-KZ"/>
              </w:rPr>
              <w:t>Пәндер атауы</w:t>
            </w:r>
          </w:p>
        </w:tc>
        <w:tc>
          <w:tcPr>
            <w:tcW w:w="968" w:type="dxa"/>
          </w:tcPr>
          <w:p w:rsidR="005B3275" w:rsidRPr="00B36B98" w:rsidRDefault="005B3275" w:rsidP="00500803">
            <w:pPr>
              <w:jc w:val="center"/>
              <w:rPr>
                <w:lang w:val="kk-KZ"/>
              </w:rPr>
            </w:pPr>
            <w:r w:rsidRPr="00B36B98">
              <w:rPr>
                <w:lang w:val="kk-KZ"/>
              </w:rPr>
              <w:t>Несие</w:t>
            </w:r>
          </w:p>
          <w:p w:rsidR="005B3275" w:rsidRPr="00B36B98" w:rsidRDefault="005B3275" w:rsidP="00500803">
            <w:pPr>
              <w:jc w:val="center"/>
              <w:rPr>
                <w:lang w:val="kk-KZ"/>
              </w:rPr>
            </w:pPr>
            <w:r w:rsidRPr="00B36B98">
              <w:rPr>
                <w:lang w:val="kk-KZ"/>
              </w:rPr>
              <w:t>саны</w:t>
            </w:r>
          </w:p>
        </w:tc>
        <w:tc>
          <w:tcPr>
            <w:tcW w:w="1127" w:type="dxa"/>
          </w:tcPr>
          <w:p w:rsidR="005B3275" w:rsidRPr="00B36B98" w:rsidRDefault="005B3275" w:rsidP="00500803">
            <w:pPr>
              <w:jc w:val="center"/>
              <w:rPr>
                <w:lang w:val="kk-KZ"/>
              </w:rPr>
            </w:pPr>
            <w:r w:rsidRPr="00B36B98">
              <w:rPr>
                <w:lang w:val="kk-KZ"/>
              </w:rPr>
              <w:t>Семестр</w:t>
            </w:r>
          </w:p>
        </w:tc>
      </w:tr>
      <w:tr w:rsidR="00EB0FB7" w:rsidRPr="00B36B98" w:rsidTr="009425C8">
        <w:tc>
          <w:tcPr>
            <w:tcW w:w="973" w:type="dxa"/>
          </w:tcPr>
          <w:p w:rsidR="00EB0FB7" w:rsidRPr="00B36B98" w:rsidRDefault="00EB0FB7" w:rsidP="0031125D">
            <w:pPr>
              <w:jc w:val="both"/>
              <w:rPr>
                <w:lang w:val="kk-KZ"/>
              </w:rPr>
            </w:pPr>
          </w:p>
        </w:tc>
        <w:tc>
          <w:tcPr>
            <w:tcW w:w="1617" w:type="dxa"/>
          </w:tcPr>
          <w:p w:rsidR="00EB0FB7" w:rsidRPr="00B36B98" w:rsidRDefault="00EB0FB7" w:rsidP="0031125D">
            <w:pPr>
              <w:jc w:val="both"/>
              <w:rPr>
                <w:lang w:val="kk-KZ"/>
              </w:rPr>
            </w:pPr>
          </w:p>
        </w:tc>
        <w:tc>
          <w:tcPr>
            <w:tcW w:w="4771" w:type="dxa"/>
          </w:tcPr>
          <w:p w:rsidR="00EB0FB7" w:rsidRPr="00B36B98" w:rsidRDefault="00E9327A" w:rsidP="00A63B7A">
            <w:pPr>
              <w:jc w:val="center"/>
              <w:rPr>
                <w:b/>
                <w:lang w:val="kk-KZ"/>
              </w:rPr>
            </w:pPr>
            <w:r w:rsidRPr="00B36B98">
              <w:rPr>
                <w:b/>
                <w:lang w:val="kk-KZ"/>
              </w:rPr>
              <w:t>4</w:t>
            </w:r>
            <w:r w:rsidR="00EB0FB7" w:rsidRPr="00B36B98">
              <w:rPr>
                <w:b/>
                <w:lang w:val="kk-KZ"/>
              </w:rPr>
              <w:t xml:space="preserve"> курс</w:t>
            </w:r>
          </w:p>
        </w:tc>
        <w:tc>
          <w:tcPr>
            <w:tcW w:w="968" w:type="dxa"/>
          </w:tcPr>
          <w:p w:rsidR="00EB0FB7" w:rsidRPr="00B36B98" w:rsidRDefault="00EB0FB7" w:rsidP="0031125D">
            <w:pPr>
              <w:jc w:val="both"/>
              <w:rPr>
                <w:lang w:val="kk-KZ"/>
              </w:rPr>
            </w:pPr>
          </w:p>
        </w:tc>
        <w:tc>
          <w:tcPr>
            <w:tcW w:w="1127" w:type="dxa"/>
          </w:tcPr>
          <w:p w:rsidR="00EB0FB7" w:rsidRPr="00B36B98" w:rsidRDefault="00EB0FB7" w:rsidP="0031125D">
            <w:pPr>
              <w:jc w:val="both"/>
              <w:rPr>
                <w:lang w:val="kk-KZ"/>
              </w:rPr>
            </w:pPr>
          </w:p>
        </w:tc>
      </w:tr>
      <w:tr w:rsidR="005B3275" w:rsidRPr="00B36B98" w:rsidTr="009425C8">
        <w:tc>
          <w:tcPr>
            <w:tcW w:w="973" w:type="dxa"/>
          </w:tcPr>
          <w:p w:rsidR="005B3275" w:rsidRPr="00B36B98" w:rsidRDefault="005B3275" w:rsidP="0031125D">
            <w:pPr>
              <w:jc w:val="both"/>
              <w:rPr>
                <w:lang w:val="kk-KZ"/>
              </w:rPr>
            </w:pPr>
          </w:p>
        </w:tc>
        <w:tc>
          <w:tcPr>
            <w:tcW w:w="1617" w:type="dxa"/>
          </w:tcPr>
          <w:p w:rsidR="005B3275" w:rsidRPr="00B36B98" w:rsidRDefault="005B3275" w:rsidP="0031125D">
            <w:pPr>
              <w:jc w:val="both"/>
              <w:rPr>
                <w:lang w:val="kk-KZ"/>
              </w:rPr>
            </w:pPr>
          </w:p>
        </w:tc>
        <w:tc>
          <w:tcPr>
            <w:tcW w:w="4771" w:type="dxa"/>
          </w:tcPr>
          <w:p w:rsidR="005B3275" w:rsidRPr="00B36B98" w:rsidRDefault="005B3275" w:rsidP="006D76D4">
            <w:pPr>
              <w:jc w:val="center"/>
              <w:rPr>
                <w:b/>
                <w:lang w:val="kk-KZ"/>
              </w:rPr>
            </w:pPr>
            <w:r w:rsidRPr="00B36B98">
              <w:rPr>
                <w:b/>
                <w:lang w:val="kk-KZ"/>
              </w:rPr>
              <w:t>Таңдау бойынша компон</w:t>
            </w:r>
            <w:proofErr w:type="spellStart"/>
            <w:r w:rsidRPr="00B36B98">
              <w:rPr>
                <w:b/>
              </w:rPr>
              <w:t>ент</w:t>
            </w:r>
            <w:proofErr w:type="spellEnd"/>
            <w:r w:rsidRPr="00B36B98">
              <w:rPr>
                <w:b/>
              </w:rPr>
              <w:t xml:space="preserve"> </w:t>
            </w:r>
            <w:r w:rsidR="00A63B7A" w:rsidRPr="00B36B98">
              <w:rPr>
                <w:b/>
                <w:lang w:val="kk-KZ"/>
              </w:rPr>
              <w:t>3</w:t>
            </w:r>
            <w:r w:rsidR="006D76D4">
              <w:rPr>
                <w:b/>
                <w:lang w:val="kk-KZ"/>
              </w:rPr>
              <w:t>0</w:t>
            </w:r>
            <w:r w:rsidRPr="00B36B98">
              <w:rPr>
                <w:b/>
              </w:rPr>
              <w:t xml:space="preserve"> </w:t>
            </w:r>
            <w:r w:rsidRPr="00B36B98">
              <w:rPr>
                <w:b/>
                <w:lang w:val="kk-KZ"/>
              </w:rPr>
              <w:t>несие</w:t>
            </w:r>
          </w:p>
        </w:tc>
        <w:tc>
          <w:tcPr>
            <w:tcW w:w="968" w:type="dxa"/>
          </w:tcPr>
          <w:p w:rsidR="005B3275" w:rsidRPr="00B36B98" w:rsidRDefault="005B3275" w:rsidP="0031125D">
            <w:pPr>
              <w:jc w:val="both"/>
            </w:pPr>
          </w:p>
        </w:tc>
        <w:tc>
          <w:tcPr>
            <w:tcW w:w="1127" w:type="dxa"/>
          </w:tcPr>
          <w:p w:rsidR="005B3275" w:rsidRPr="00B36B98" w:rsidRDefault="005B3275" w:rsidP="0031125D">
            <w:pPr>
              <w:jc w:val="both"/>
            </w:pPr>
          </w:p>
        </w:tc>
      </w:tr>
      <w:tr w:rsidR="005B3275" w:rsidRPr="00B36B98" w:rsidTr="009425C8">
        <w:tc>
          <w:tcPr>
            <w:tcW w:w="973" w:type="dxa"/>
          </w:tcPr>
          <w:p w:rsidR="005B3275" w:rsidRPr="00B36B98" w:rsidRDefault="005B3275" w:rsidP="0031125D">
            <w:pPr>
              <w:jc w:val="both"/>
            </w:pPr>
          </w:p>
        </w:tc>
        <w:tc>
          <w:tcPr>
            <w:tcW w:w="1617" w:type="dxa"/>
          </w:tcPr>
          <w:p w:rsidR="005B3275" w:rsidRPr="00B36B98" w:rsidRDefault="005B3275" w:rsidP="0031125D">
            <w:pPr>
              <w:jc w:val="both"/>
            </w:pPr>
          </w:p>
        </w:tc>
        <w:tc>
          <w:tcPr>
            <w:tcW w:w="4771" w:type="dxa"/>
          </w:tcPr>
          <w:p w:rsidR="005B3275" w:rsidRPr="00B36B98" w:rsidRDefault="005B3275" w:rsidP="00A63B7A">
            <w:pPr>
              <w:jc w:val="center"/>
              <w:rPr>
                <w:b/>
              </w:rPr>
            </w:pPr>
            <w:r w:rsidRPr="00B36B98">
              <w:rPr>
                <w:b/>
                <w:lang w:val="kk-KZ"/>
              </w:rPr>
              <w:t>Таңдау бойынша к</w:t>
            </w:r>
            <w:proofErr w:type="spellStart"/>
            <w:r w:rsidRPr="00B36B98">
              <w:rPr>
                <w:b/>
              </w:rPr>
              <w:t>урс</w:t>
            </w:r>
            <w:proofErr w:type="spellEnd"/>
            <w:r w:rsidRPr="00B36B98">
              <w:rPr>
                <w:b/>
              </w:rPr>
              <w:t xml:space="preserve"> 1</w:t>
            </w:r>
          </w:p>
        </w:tc>
        <w:tc>
          <w:tcPr>
            <w:tcW w:w="968" w:type="dxa"/>
          </w:tcPr>
          <w:p w:rsidR="005B3275" w:rsidRPr="00B36B98" w:rsidRDefault="005B3275" w:rsidP="0031125D">
            <w:pPr>
              <w:jc w:val="both"/>
            </w:pPr>
          </w:p>
        </w:tc>
        <w:tc>
          <w:tcPr>
            <w:tcW w:w="1127" w:type="dxa"/>
          </w:tcPr>
          <w:p w:rsidR="005B3275" w:rsidRPr="00B36B98" w:rsidRDefault="005B3275" w:rsidP="0031125D">
            <w:pPr>
              <w:jc w:val="both"/>
            </w:pPr>
          </w:p>
        </w:tc>
      </w:tr>
      <w:tr w:rsidR="00A63CD0" w:rsidRPr="00B36B98" w:rsidTr="009425C8">
        <w:tc>
          <w:tcPr>
            <w:tcW w:w="973" w:type="dxa"/>
          </w:tcPr>
          <w:p w:rsidR="00A63CD0" w:rsidRPr="00B36B98" w:rsidRDefault="00A63CD0" w:rsidP="0031125D">
            <w:pPr>
              <w:jc w:val="both"/>
              <w:rPr>
                <w:lang w:val="kk-KZ"/>
              </w:rPr>
            </w:pPr>
            <w:r w:rsidRPr="00B36B98">
              <w:t>Б</w:t>
            </w:r>
            <w:r w:rsidRPr="00B36B98">
              <w:rPr>
                <w:lang w:val="kk-KZ"/>
              </w:rPr>
              <w:t>П</w:t>
            </w:r>
          </w:p>
        </w:tc>
        <w:tc>
          <w:tcPr>
            <w:tcW w:w="1617" w:type="dxa"/>
          </w:tcPr>
          <w:p w:rsidR="00A63CD0" w:rsidRPr="007C2563" w:rsidRDefault="00A63CD0" w:rsidP="007C2563">
            <w:pPr>
              <w:jc w:val="both"/>
              <w:rPr>
                <w:lang w:val="kk-KZ"/>
              </w:rPr>
            </w:pPr>
            <w:r w:rsidRPr="00B36B98">
              <w:t>ЕА</w:t>
            </w:r>
            <w:r w:rsidR="007C2563">
              <w:rPr>
                <w:lang w:val="kk-KZ"/>
              </w:rPr>
              <w:t xml:space="preserve"> 4212</w:t>
            </w:r>
          </w:p>
        </w:tc>
        <w:tc>
          <w:tcPr>
            <w:tcW w:w="4771" w:type="dxa"/>
          </w:tcPr>
          <w:p w:rsidR="00A63CD0" w:rsidRPr="00B36B98" w:rsidRDefault="00A63CD0" w:rsidP="0031125D">
            <w:pPr>
              <w:jc w:val="both"/>
              <w:rPr>
                <w:lang w:val="kk-KZ"/>
              </w:rPr>
            </w:pPr>
            <w:r w:rsidRPr="00B36B98">
              <w:rPr>
                <w:lang w:val="kk-KZ"/>
              </w:rPr>
              <w:t>Экологи</w:t>
            </w:r>
            <w:proofErr w:type="spellStart"/>
            <w:r w:rsidRPr="00B36B98">
              <w:rPr>
                <w:lang w:val="en-US"/>
              </w:rPr>
              <w:t>ялық</w:t>
            </w:r>
            <w:proofErr w:type="spellEnd"/>
            <w:r w:rsidRPr="00B36B98">
              <w:rPr>
                <w:lang w:val="kk-KZ"/>
              </w:rPr>
              <w:t xml:space="preserve"> аудит</w:t>
            </w:r>
          </w:p>
        </w:tc>
        <w:tc>
          <w:tcPr>
            <w:tcW w:w="968" w:type="dxa"/>
          </w:tcPr>
          <w:p w:rsidR="00A63CD0" w:rsidRPr="00B36B98" w:rsidRDefault="005A77DC" w:rsidP="00A63B7A">
            <w:pPr>
              <w:jc w:val="center"/>
              <w:rPr>
                <w:lang w:val="kk-KZ"/>
              </w:rPr>
            </w:pPr>
            <w:r w:rsidRPr="00B36B98">
              <w:rPr>
                <w:lang w:val="kk-KZ"/>
              </w:rPr>
              <w:t>5</w:t>
            </w:r>
          </w:p>
        </w:tc>
        <w:tc>
          <w:tcPr>
            <w:tcW w:w="1127" w:type="dxa"/>
          </w:tcPr>
          <w:p w:rsidR="00A63CD0" w:rsidRPr="00B36B98" w:rsidRDefault="00A63CD0" w:rsidP="00A63B7A">
            <w:pPr>
              <w:jc w:val="center"/>
            </w:pPr>
            <w:r w:rsidRPr="00B36B98">
              <w:t>7</w:t>
            </w:r>
          </w:p>
        </w:tc>
      </w:tr>
      <w:tr w:rsidR="005A77DC" w:rsidRPr="00B36B98" w:rsidTr="009425C8">
        <w:tc>
          <w:tcPr>
            <w:tcW w:w="973" w:type="dxa"/>
          </w:tcPr>
          <w:p w:rsidR="005A77DC" w:rsidRPr="00B36B98" w:rsidRDefault="005A77DC" w:rsidP="0031125D">
            <w:pPr>
              <w:jc w:val="both"/>
              <w:rPr>
                <w:lang w:val="kk-KZ"/>
              </w:rPr>
            </w:pPr>
            <w:r w:rsidRPr="00B36B98">
              <w:t>Б</w:t>
            </w:r>
            <w:r w:rsidRPr="00B36B98">
              <w:rPr>
                <w:lang w:val="kk-KZ"/>
              </w:rPr>
              <w:t>П</w:t>
            </w:r>
          </w:p>
        </w:tc>
        <w:tc>
          <w:tcPr>
            <w:tcW w:w="1617" w:type="dxa"/>
          </w:tcPr>
          <w:p w:rsidR="005A77DC" w:rsidRPr="00B36B98" w:rsidRDefault="005A77DC" w:rsidP="007C2563">
            <w:pPr>
              <w:jc w:val="both"/>
              <w:rPr>
                <w:lang w:val="kk-KZ"/>
              </w:rPr>
            </w:pPr>
            <w:r w:rsidRPr="00B36B98">
              <w:t>Е</w:t>
            </w:r>
            <w:r w:rsidR="007C2563">
              <w:rPr>
                <w:lang w:val="kk-KZ"/>
              </w:rPr>
              <w:t>Е</w:t>
            </w:r>
            <w:r w:rsidRPr="00B36B98">
              <w:t xml:space="preserve"> 42</w:t>
            </w:r>
            <w:r w:rsidRPr="00B36B98">
              <w:rPr>
                <w:lang w:val="kk-KZ"/>
              </w:rPr>
              <w:t>12</w:t>
            </w:r>
          </w:p>
        </w:tc>
        <w:tc>
          <w:tcPr>
            <w:tcW w:w="4771" w:type="dxa"/>
          </w:tcPr>
          <w:p w:rsidR="005A77DC" w:rsidRPr="00B36B98" w:rsidRDefault="007C2563" w:rsidP="0031125D">
            <w:pPr>
              <w:jc w:val="both"/>
              <w:rPr>
                <w:lang w:val="kk-KZ"/>
              </w:rPr>
            </w:pPr>
            <w:r>
              <w:rPr>
                <w:lang w:val="kk-KZ"/>
              </w:rPr>
              <w:t>Экологиялық экономика</w:t>
            </w:r>
          </w:p>
        </w:tc>
        <w:tc>
          <w:tcPr>
            <w:tcW w:w="968" w:type="dxa"/>
          </w:tcPr>
          <w:p w:rsidR="005A77DC" w:rsidRPr="00B36B98" w:rsidRDefault="005A77DC" w:rsidP="00A63B7A">
            <w:pPr>
              <w:jc w:val="center"/>
              <w:rPr>
                <w:lang w:val="kk-KZ"/>
              </w:rPr>
            </w:pPr>
            <w:r w:rsidRPr="00B36B98">
              <w:rPr>
                <w:lang w:val="kk-KZ"/>
              </w:rPr>
              <w:t>5</w:t>
            </w:r>
          </w:p>
        </w:tc>
        <w:tc>
          <w:tcPr>
            <w:tcW w:w="1127" w:type="dxa"/>
          </w:tcPr>
          <w:p w:rsidR="005A77DC" w:rsidRPr="00B36B98" w:rsidRDefault="005A77DC" w:rsidP="00A63B7A">
            <w:pPr>
              <w:jc w:val="center"/>
            </w:pPr>
            <w:r w:rsidRPr="00B36B98">
              <w:t>7</w:t>
            </w:r>
          </w:p>
        </w:tc>
      </w:tr>
      <w:tr w:rsidR="005A77DC" w:rsidRPr="00B36B98" w:rsidTr="009425C8">
        <w:tc>
          <w:tcPr>
            <w:tcW w:w="973" w:type="dxa"/>
          </w:tcPr>
          <w:p w:rsidR="005A77DC" w:rsidRPr="00B36B98" w:rsidRDefault="005A77DC" w:rsidP="0031125D">
            <w:pPr>
              <w:jc w:val="both"/>
            </w:pPr>
          </w:p>
        </w:tc>
        <w:tc>
          <w:tcPr>
            <w:tcW w:w="1617" w:type="dxa"/>
          </w:tcPr>
          <w:p w:rsidR="005A77DC" w:rsidRPr="00B36B98" w:rsidRDefault="005A77DC" w:rsidP="0031125D">
            <w:pPr>
              <w:jc w:val="both"/>
              <w:rPr>
                <w:lang w:val="en-US"/>
              </w:rPr>
            </w:pPr>
          </w:p>
        </w:tc>
        <w:tc>
          <w:tcPr>
            <w:tcW w:w="4771" w:type="dxa"/>
          </w:tcPr>
          <w:p w:rsidR="005A77DC" w:rsidRPr="00B36B98" w:rsidRDefault="005A77DC" w:rsidP="00A63B7A">
            <w:pPr>
              <w:jc w:val="center"/>
            </w:pPr>
            <w:r w:rsidRPr="00B36B98">
              <w:rPr>
                <w:b/>
                <w:lang w:val="kk-KZ"/>
              </w:rPr>
              <w:t>Таңдау бойынша к</w:t>
            </w:r>
            <w:proofErr w:type="spellStart"/>
            <w:r w:rsidRPr="00B36B98">
              <w:rPr>
                <w:b/>
              </w:rPr>
              <w:t>урс</w:t>
            </w:r>
            <w:proofErr w:type="spellEnd"/>
            <w:r w:rsidRPr="00B36B98">
              <w:rPr>
                <w:b/>
              </w:rPr>
              <w:t xml:space="preserve"> 2</w:t>
            </w:r>
          </w:p>
        </w:tc>
        <w:tc>
          <w:tcPr>
            <w:tcW w:w="968" w:type="dxa"/>
          </w:tcPr>
          <w:p w:rsidR="005A77DC" w:rsidRPr="00B36B98" w:rsidRDefault="005A77DC" w:rsidP="0031125D">
            <w:pPr>
              <w:jc w:val="both"/>
            </w:pPr>
          </w:p>
        </w:tc>
        <w:tc>
          <w:tcPr>
            <w:tcW w:w="1127" w:type="dxa"/>
          </w:tcPr>
          <w:p w:rsidR="005A77DC" w:rsidRPr="00B36B98" w:rsidRDefault="005A77DC" w:rsidP="0031125D">
            <w:pPr>
              <w:jc w:val="both"/>
            </w:pPr>
          </w:p>
        </w:tc>
      </w:tr>
      <w:tr w:rsidR="00A63B7A" w:rsidRPr="00B36B98" w:rsidTr="009425C8">
        <w:tc>
          <w:tcPr>
            <w:tcW w:w="973" w:type="dxa"/>
          </w:tcPr>
          <w:p w:rsidR="00A63B7A" w:rsidRPr="00B36B98" w:rsidRDefault="00A63B7A" w:rsidP="0031125D">
            <w:pPr>
              <w:jc w:val="both"/>
              <w:rPr>
                <w:lang w:val="kk-KZ"/>
              </w:rPr>
            </w:pPr>
            <w:r w:rsidRPr="00B36B98">
              <w:rPr>
                <w:lang w:val="kk-KZ"/>
              </w:rPr>
              <w:t>ПП</w:t>
            </w:r>
          </w:p>
        </w:tc>
        <w:tc>
          <w:tcPr>
            <w:tcW w:w="1617" w:type="dxa"/>
          </w:tcPr>
          <w:p w:rsidR="00A63B7A" w:rsidRPr="00B36B98" w:rsidRDefault="00A63B7A" w:rsidP="0031125D">
            <w:pPr>
              <w:jc w:val="both"/>
              <w:rPr>
                <w:lang w:val="en-US"/>
              </w:rPr>
            </w:pPr>
            <w:r w:rsidRPr="00B36B98">
              <w:rPr>
                <w:lang w:val="en-US"/>
              </w:rPr>
              <w:t>ZEN 4303</w:t>
            </w:r>
          </w:p>
        </w:tc>
        <w:tc>
          <w:tcPr>
            <w:tcW w:w="4771" w:type="dxa"/>
          </w:tcPr>
          <w:p w:rsidR="00A63B7A" w:rsidRPr="00B36B98" w:rsidRDefault="00A63B7A" w:rsidP="0031125D">
            <w:pPr>
              <w:jc w:val="both"/>
              <w:rPr>
                <w:lang w:val="kk-KZ"/>
              </w:rPr>
            </w:pPr>
            <w:r w:rsidRPr="00B36B98">
              <w:rPr>
                <w:lang w:val="kk-KZ"/>
              </w:rPr>
              <w:t>Жүйелік экология негіздері</w:t>
            </w:r>
          </w:p>
        </w:tc>
        <w:tc>
          <w:tcPr>
            <w:tcW w:w="968" w:type="dxa"/>
          </w:tcPr>
          <w:p w:rsidR="00A63B7A" w:rsidRPr="00B36B98" w:rsidRDefault="00A63B7A" w:rsidP="002D7039">
            <w:pPr>
              <w:jc w:val="center"/>
              <w:rPr>
                <w:lang w:val="kk-KZ"/>
              </w:rPr>
            </w:pPr>
            <w:r w:rsidRPr="00B36B98">
              <w:rPr>
                <w:lang w:val="kk-KZ"/>
              </w:rPr>
              <w:t>5</w:t>
            </w:r>
          </w:p>
        </w:tc>
        <w:tc>
          <w:tcPr>
            <w:tcW w:w="1127" w:type="dxa"/>
          </w:tcPr>
          <w:p w:rsidR="00A63B7A" w:rsidRPr="00B36B98" w:rsidRDefault="00A63B7A" w:rsidP="002D7039">
            <w:pPr>
              <w:jc w:val="center"/>
            </w:pPr>
            <w:r w:rsidRPr="00B36B98">
              <w:t>7</w:t>
            </w:r>
          </w:p>
        </w:tc>
      </w:tr>
      <w:tr w:rsidR="0076091D" w:rsidRPr="00B36B98" w:rsidTr="008E1C93">
        <w:tc>
          <w:tcPr>
            <w:tcW w:w="973" w:type="dxa"/>
          </w:tcPr>
          <w:p w:rsidR="0076091D" w:rsidRPr="00B36B98" w:rsidRDefault="0076091D" w:rsidP="0031125D">
            <w:pPr>
              <w:jc w:val="both"/>
              <w:rPr>
                <w:lang w:val="kk-KZ"/>
              </w:rPr>
            </w:pPr>
            <w:r w:rsidRPr="00B36B98">
              <w:rPr>
                <w:lang w:val="kk-KZ"/>
              </w:rPr>
              <w:t>ПП</w:t>
            </w:r>
          </w:p>
        </w:tc>
        <w:tc>
          <w:tcPr>
            <w:tcW w:w="1617" w:type="dxa"/>
            <w:vAlign w:val="center"/>
          </w:tcPr>
          <w:p w:rsidR="0076091D" w:rsidRPr="0076091D" w:rsidRDefault="0076091D" w:rsidP="0076091D">
            <w:pPr>
              <w:rPr>
                <w:color w:val="000000"/>
                <w:lang w:val="kk-KZ"/>
              </w:rPr>
            </w:pPr>
            <w:r w:rsidRPr="00ED35A0">
              <w:rPr>
                <w:color w:val="000000"/>
              </w:rPr>
              <w:t xml:space="preserve">AEТD </w:t>
            </w:r>
            <w:r>
              <w:rPr>
                <w:color w:val="000000"/>
                <w:lang w:val="kk-KZ"/>
              </w:rPr>
              <w:t>4303</w:t>
            </w:r>
          </w:p>
        </w:tc>
        <w:tc>
          <w:tcPr>
            <w:tcW w:w="4771" w:type="dxa"/>
          </w:tcPr>
          <w:p w:rsidR="0076091D" w:rsidRPr="005A304E" w:rsidRDefault="0076091D" w:rsidP="008E1C93">
            <w:pPr>
              <w:jc w:val="both"/>
              <w:rPr>
                <w:lang w:val="kk-KZ"/>
              </w:rPr>
            </w:pPr>
            <w:r w:rsidRPr="005A304E">
              <w:rPr>
                <w:lang w:val="kk-KZ"/>
              </w:rPr>
              <w:t>Әлеуметтік экология және тұрақты даму</w:t>
            </w:r>
          </w:p>
        </w:tc>
        <w:tc>
          <w:tcPr>
            <w:tcW w:w="968" w:type="dxa"/>
          </w:tcPr>
          <w:p w:rsidR="0076091D" w:rsidRPr="00B36B98" w:rsidRDefault="0076091D" w:rsidP="002D7039">
            <w:pPr>
              <w:jc w:val="center"/>
              <w:rPr>
                <w:lang w:val="kk-KZ"/>
              </w:rPr>
            </w:pPr>
            <w:r w:rsidRPr="00B36B98">
              <w:rPr>
                <w:lang w:val="kk-KZ"/>
              </w:rPr>
              <w:t>5</w:t>
            </w:r>
          </w:p>
        </w:tc>
        <w:tc>
          <w:tcPr>
            <w:tcW w:w="1127" w:type="dxa"/>
          </w:tcPr>
          <w:p w:rsidR="0076091D" w:rsidRPr="00B36B98" w:rsidRDefault="0076091D" w:rsidP="002D7039">
            <w:pPr>
              <w:jc w:val="center"/>
            </w:pPr>
            <w:r w:rsidRPr="00B36B98">
              <w:t>7</w:t>
            </w:r>
          </w:p>
        </w:tc>
      </w:tr>
      <w:tr w:rsidR="00A63B7A" w:rsidRPr="00B36B98" w:rsidTr="009425C8">
        <w:tc>
          <w:tcPr>
            <w:tcW w:w="973" w:type="dxa"/>
          </w:tcPr>
          <w:p w:rsidR="00A63B7A" w:rsidRPr="00B36B98" w:rsidRDefault="00A63B7A" w:rsidP="0031125D">
            <w:pPr>
              <w:jc w:val="both"/>
            </w:pPr>
          </w:p>
        </w:tc>
        <w:tc>
          <w:tcPr>
            <w:tcW w:w="1617" w:type="dxa"/>
          </w:tcPr>
          <w:p w:rsidR="00A63B7A" w:rsidRPr="00B36B98" w:rsidRDefault="00A63B7A" w:rsidP="0031125D">
            <w:pPr>
              <w:jc w:val="both"/>
              <w:rPr>
                <w:lang w:val="en-US"/>
              </w:rPr>
            </w:pPr>
          </w:p>
        </w:tc>
        <w:tc>
          <w:tcPr>
            <w:tcW w:w="4771" w:type="dxa"/>
          </w:tcPr>
          <w:p w:rsidR="00A63B7A" w:rsidRPr="00B36B98" w:rsidRDefault="00A63B7A" w:rsidP="00A63B7A">
            <w:pPr>
              <w:jc w:val="center"/>
              <w:rPr>
                <w:b/>
                <w:lang w:val="kk-KZ"/>
              </w:rPr>
            </w:pPr>
            <w:r w:rsidRPr="00B36B98">
              <w:rPr>
                <w:b/>
                <w:lang w:val="kk-KZ"/>
              </w:rPr>
              <w:t>Таңдау бойынша к</w:t>
            </w:r>
            <w:proofErr w:type="spellStart"/>
            <w:r w:rsidRPr="00B36B98">
              <w:rPr>
                <w:b/>
              </w:rPr>
              <w:t>урс</w:t>
            </w:r>
            <w:proofErr w:type="spellEnd"/>
            <w:r w:rsidRPr="00B36B98">
              <w:rPr>
                <w:b/>
              </w:rPr>
              <w:t xml:space="preserve"> 3</w:t>
            </w:r>
          </w:p>
        </w:tc>
        <w:tc>
          <w:tcPr>
            <w:tcW w:w="968" w:type="dxa"/>
          </w:tcPr>
          <w:p w:rsidR="00A63B7A" w:rsidRPr="00B36B98" w:rsidRDefault="00A63B7A" w:rsidP="0031125D">
            <w:pPr>
              <w:jc w:val="both"/>
            </w:pPr>
          </w:p>
        </w:tc>
        <w:tc>
          <w:tcPr>
            <w:tcW w:w="1127" w:type="dxa"/>
          </w:tcPr>
          <w:p w:rsidR="00A63B7A" w:rsidRPr="00B36B98" w:rsidRDefault="00A63B7A" w:rsidP="0031125D">
            <w:pPr>
              <w:jc w:val="both"/>
            </w:pPr>
          </w:p>
        </w:tc>
      </w:tr>
      <w:tr w:rsidR="00AA6218" w:rsidRPr="00B36B98" w:rsidTr="009425C8">
        <w:tc>
          <w:tcPr>
            <w:tcW w:w="973" w:type="dxa"/>
          </w:tcPr>
          <w:p w:rsidR="00AA6218" w:rsidRPr="000D2483" w:rsidRDefault="00AA6218" w:rsidP="008B65EE">
            <w:pPr>
              <w:jc w:val="both"/>
              <w:rPr>
                <w:lang w:val="kk-KZ"/>
              </w:rPr>
            </w:pPr>
            <w:r w:rsidRPr="000D2483">
              <w:rPr>
                <w:lang w:val="kk-KZ"/>
              </w:rPr>
              <w:t>П</w:t>
            </w:r>
            <w:r>
              <w:rPr>
                <w:lang w:val="kk-KZ"/>
              </w:rPr>
              <w:t>П</w:t>
            </w:r>
          </w:p>
        </w:tc>
        <w:tc>
          <w:tcPr>
            <w:tcW w:w="1617" w:type="dxa"/>
          </w:tcPr>
          <w:p w:rsidR="00AA6218" w:rsidRPr="00B36B98" w:rsidRDefault="00AA6218" w:rsidP="00AA6218">
            <w:pPr>
              <w:jc w:val="both"/>
              <w:rPr>
                <w:lang w:val="kk-KZ"/>
              </w:rPr>
            </w:pPr>
            <w:proofErr w:type="spellStart"/>
            <w:r w:rsidRPr="00B36B98">
              <w:rPr>
                <w:lang w:val="en-US"/>
              </w:rPr>
              <w:t>KOZhB</w:t>
            </w:r>
            <w:proofErr w:type="spellEnd"/>
            <w:r>
              <w:rPr>
                <w:lang w:val="en-US"/>
              </w:rPr>
              <w:t xml:space="preserve"> 4</w:t>
            </w:r>
            <w:r w:rsidRPr="00B36B98">
              <w:t>30</w:t>
            </w:r>
            <w:r w:rsidRPr="00B36B98">
              <w:rPr>
                <w:lang w:val="kk-KZ"/>
              </w:rPr>
              <w:t>5</w:t>
            </w:r>
          </w:p>
        </w:tc>
        <w:tc>
          <w:tcPr>
            <w:tcW w:w="4771" w:type="dxa"/>
          </w:tcPr>
          <w:p w:rsidR="00AA6218" w:rsidRPr="0067276B" w:rsidRDefault="00AA6218" w:rsidP="008B65EE">
            <w:pPr>
              <w:jc w:val="both"/>
              <w:rPr>
                <w:lang w:val="kk-KZ"/>
              </w:rPr>
            </w:pPr>
            <w:r>
              <w:rPr>
                <w:lang w:val="kk-KZ"/>
              </w:rPr>
              <w:t>Қоршаған орта жағдайын бағалау</w:t>
            </w:r>
          </w:p>
        </w:tc>
        <w:tc>
          <w:tcPr>
            <w:tcW w:w="968" w:type="dxa"/>
          </w:tcPr>
          <w:p w:rsidR="00AA6218" w:rsidRPr="000D2483" w:rsidRDefault="00AA6218" w:rsidP="008B65EE">
            <w:pPr>
              <w:jc w:val="center"/>
              <w:rPr>
                <w:lang w:val="kk-KZ"/>
              </w:rPr>
            </w:pPr>
            <w:r w:rsidRPr="000D2483">
              <w:rPr>
                <w:lang w:val="kk-KZ"/>
              </w:rPr>
              <w:t>5</w:t>
            </w:r>
          </w:p>
        </w:tc>
        <w:tc>
          <w:tcPr>
            <w:tcW w:w="1127" w:type="dxa"/>
          </w:tcPr>
          <w:p w:rsidR="00AA6218" w:rsidRPr="000D2483" w:rsidRDefault="00AA6218" w:rsidP="008B65EE">
            <w:pPr>
              <w:jc w:val="center"/>
            </w:pPr>
            <w:r w:rsidRPr="000D2483">
              <w:t>7</w:t>
            </w:r>
          </w:p>
        </w:tc>
      </w:tr>
      <w:tr w:rsidR="00AA6218" w:rsidRPr="00B36B98" w:rsidTr="009425C8">
        <w:tc>
          <w:tcPr>
            <w:tcW w:w="973" w:type="dxa"/>
          </w:tcPr>
          <w:p w:rsidR="00AA6218" w:rsidRPr="000D2483" w:rsidRDefault="00AA6218" w:rsidP="008B65EE">
            <w:pPr>
              <w:jc w:val="both"/>
              <w:rPr>
                <w:lang w:val="kk-KZ"/>
              </w:rPr>
            </w:pPr>
            <w:r w:rsidRPr="000D2483">
              <w:rPr>
                <w:lang w:val="kk-KZ"/>
              </w:rPr>
              <w:t>П</w:t>
            </w:r>
            <w:r>
              <w:rPr>
                <w:lang w:val="kk-KZ"/>
              </w:rPr>
              <w:t>П</w:t>
            </w:r>
          </w:p>
        </w:tc>
        <w:tc>
          <w:tcPr>
            <w:tcW w:w="1617" w:type="dxa"/>
          </w:tcPr>
          <w:p w:rsidR="00AA6218" w:rsidRPr="00B36B98" w:rsidRDefault="00AA6218" w:rsidP="00AA6218">
            <w:pPr>
              <w:jc w:val="both"/>
              <w:rPr>
                <w:lang w:val="kk-KZ"/>
              </w:rPr>
            </w:pPr>
            <w:r w:rsidRPr="00B36B98">
              <w:rPr>
                <w:lang w:val="en-US"/>
              </w:rPr>
              <w:t>TRB</w:t>
            </w:r>
            <w:r w:rsidRPr="00B36B98">
              <w:t xml:space="preserve"> </w:t>
            </w:r>
            <w:r>
              <w:rPr>
                <w:lang w:val="en-US"/>
              </w:rPr>
              <w:t>4</w:t>
            </w:r>
            <w:r w:rsidRPr="00B36B98">
              <w:rPr>
                <w:lang w:val="en-US"/>
              </w:rPr>
              <w:t>30</w:t>
            </w:r>
            <w:r w:rsidRPr="00B36B98">
              <w:rPr>
                <w:lang w:val="kk-KZ"/>
              </w:rPr>
              <w:t>5</w:t>
            </w:r>
          </w:p>
        </w:tc>
        <w:tc>
          <w:tcPr>
            <w:tcW w:w="4771" w:type="dxa"/>
          </w:tcPr>
          <w:p w:rsidR="00AA6218" w:rsidRPr="0067276B" w:rsidRDefault="00AA6218" w:rsidP="008B65EE">
            <w:pPr>
              <w:jc w:val="both"/>
              <w:rPr>
                <w:lang w:val="kk-KZ"/>
              </w:rPr>
            </w:pPr>
            <w:r>
              <w:rPr>
                <w:lang w:val="kk-KZ"/>
              </w:rPr>
              <w:t>Табиғи ресурстарды бағалау</w:t>
            </w:r>
          </w:p>
        </w:tc>
        <w:tc>
          <w:tcPr>
            <w:tcW w:w="968" w:type="dxa"/>
          </w:tcPr>
          <w:p w:rsidR="00AA6218" w:rsidRPr="000D2483" w:rsidRDefault="00AA6218" w:rsidP="008B65EE">
            <w:pPr>
              <w:jc w:val="center"/>
              <w:rPr>
                <w:lang w:val="kk-KZ"/>
              </w:rPr>
            </w:pPr>
            <w:r w:rsidRPr="000D2483">
              <w:rPr>
                <w:lang w:val="kk-KZ"/>
              </w:rPr>
              <w:t>5</w:t>
            </w:r>
          </w:p>
        </w:tc>
        <w:tc>
          <w:tcPr>
            <w:tcW w:w="1127" w:type="dxa"/>
          </w:tcPr>
          <w:p w:rsidR="00AA6218" w:rsidRPr="000D2483" w:rsidRDefault="00AA6218" w:rsidP="008B65EE">
            <w:pPr>
              <w:jc w:val="center"/>
            </w:pPr>
            <w:r w:rsidRPr="000D2483">
              <w:t>7</w:t>
            </w:r>
          </w:p>
        </w:tc>
      </w:tr>
      <w:tr w:rsidR="00A63B7A" w:rsidRPr="00B36B98" w:rsidTr="009425C8">
        <w:tc>
          <w:tcPr>
            <w:tcW w:w="973" w:type="dxa"/>
          </w:tcPr>
          <w:p w:rsidR="00A63B7A" w:rsidRPr="00B36B98" w:rsidRDefault="00A63B7A" w:rsidP="0031125D">
            <w:pPr>
              <w:jc w:val="both"/>
            </w:pPr>
          </w:p>
        </w:tc>
        <w:tc>
          <w:tcPr>
            <w:tcW w:w="1617" w:type="dxa"/>
          </w:tcPr>
          <w:p w:rsidR="00A63B7A" w:rsidRPr="00B36B98" w:rsidRDefault="00A63B7A" w:rsidP="0031125D">
            <w:pPr>
              <w:jc w:val="both"/>
              <w:rPr>
                <w:lang w:val="en-US"/>
              </w:rPr>
            </w:pPr>
          </w:p>
        </w:tc>
        <w:tc>
          <w:tcPr>
            <w:tcW w:w="4771" w:type="dxa"/>
          </w:tcPr>
          <w:p w:rsidR="00A63B7A" w:rsidRPr="00B36B98" w:rsidRDefault="00A63B7A" w:rsidP="00A63B7A">
            <w:pPr>
              <w:jc w:val="center"/>
            </w:pPr>
            <w:r w:rsidRPr="00B36B98">
              <w:rPr>
                <w:b/>
                <w:lang w:val="kk-KZ"/>
              </w:rPr>
              <w:t>Таңдау бойынша к</w:t>
            </w:r>
            <w:proofErr w:type="spellStart"/>
            <w:r w:rsidRPr="00B36B98">
              <w:rPr>
                <w:b/>
              </w:rPr>
              <w:t>урс</w:t>
            </w:r>
            <w:proofErr w:type="spellEnd"/>
            <w:r w:rsidRPr="00B36B98">
              <w:rPr>
                <w:b/>
              </w:rPr>
              <w:t xml:space="preserve"> 4</w:t>
            </w:r>
          </w:p>
        </w:tc>
        <w:tc>
          <w:tcPr>
            <w:tcW w:w="968" w:type="dxa"/>
          </w:tcPr>
          <w:p w:rsidR="00A63B7A" w:rsidRPr="00B36B98" w:rsidRDefault="00A63B7A" w:rsidP="0031125D">
            <w:pPr>
              <w:jc w:val="both"/>
            </w:pPr>
          </w:p>
        </w:tc>
        <w:tc>
          <w:tcPr>
            <w:tcW w:w="1127" w:type="dxa"/>
          </w:tcPr>
          <w:p w:rsidR="00A63B7A" w:rsidRPr="00B36B98" w:rsidRDefault="00A63B7A" w:rsidP="0031125D">
            <w:pPr>
              <w:jc w:val="both"/>
            </w:pPr>
          </w:p>
        </w:tc>
      </w:tr>
      <w:tr w:rsidR="00E643D8" w:rsidRPr="00B36B98" w:rsidTr="009425C8">
        <w:tc>
          <w:tcPr>
            <w:tcW w:w="973" w:type="dxa"/>
          </w:tcPr>
          <w:p w:rsidR="00E643D8" w:rsidRPr="00B36B98" w:rsidRDefault="00E643D8" w:rsidP="00483AAC">
            <w:pPr>
              <w:jc w:val="both"/>
            </w:pPr>
            <w:r w:rsidRPr="00B36B98">
              <w:rPr>
                <w:lang w:val="kk-KZ"/>
              </w:rPr>
              <w:t>ПП</w:t>
            </w:r>
          </w:p>
        </w:tc>
        <w:tc>
          <w:tcPr>
            <w:tcW w:w="1617" w:type="dxa"/>
          </w:tcPr>
          <w:p w:rsidR="00E643D8" w:rsidRPr="00E643D8" w:rsidRDefault="00FC572C" w:rsidP="00FC572C">
            <w:pPr>
              <w:jc w:val="both"/>
              <w:rPr>
                <w:lang w:val="kk-KZ"/>
              </w:rPr>
            </w:pPr>
            <w:r>
              <w:rPr>
                <w:lang w:val="en-US"/>
              </w:rPr>
              <w:t>RE</w:t>
            </w:r>
            <w:r w:rsidR="00E643D8" w:rsidRPr="00B36B98">
              <w:rPr>
                <w:lang w:val="en-US"/>
              </w:rPr>
              <w:t>N</w:t>
            </w:r>
            <w:r w:rsidR="00E643D8" w:rsidRPr="00B36B98">
              <w:t xml:space="preserve"> </w:t>
            </w:r>
            <w:r w:rsidR="00E643D8" w:rsidRPr="00B36B98">
              <w:rPr>
                <w:lang w:val="en-US"/>
              </w:rPr>
              <w:t>430</w:t>
            </w:r>
            <w:r w:rsidR="00E643D8">
              <w:rPr>
                <w:lang w:val="kk-KZ"/>
              </w:rPr>
              <w:t>8</w:t>
            </w:r>
          </w:p>
        </w:tc>
        <w:tc>
          <w:tcPr>
            <w:tcW w:w="4771" w:type="dxa"/>
          </w:tcPr>
          <w:p w:rsidR="00E643D8" w:rsidRPr="00FC572C" w:rsidRDefault="00FC572C" w:rsidP="00483AAC">
            <w:pPr>
              <w:jc w:val="both"/>
              <w:rPr>
                <w:lang w:val="kk-KZ"/>
              </w:rPr>
            </w:pPr>
            <w:r>
              <w:rPr>
                <w:lang w:val="kk-KZ"/>
              </w:rPr>
              <w:t>Радиациялық экология негіздері</w:t>
            </w:r>
          </w:p>
        </w:tc>
        <w:tc>
          <w:tcPr>
            <w:tcW w:w="968" w:type="dxa"/>
          </w:tcPr>
          <w:p w:rsidR="00E643D8" w:rsidRPr="00B36B98" w:rsidRDefault="00E643D8" w:rsidP="00483AAC">
            <w:pPr>
              <w:jc w:val="center"/>
              <w:rPr>
                <w:lang w:val="kk-KZ"/>
              </w:rPr>
            </w:pPr>
            <w:r w:rsidRPr="00B36B98">
              <w:rPr>
                <w:lang w:val="kk-KZ"/>
              </w:rPr>
              <w:t>5</w:t>
            </w:r>
          </w:p>
        </w:tc>
        <w:tc>
          <w:tcPr>
            <w:tcW w:w="1127" w:type="dxa"/>
          </w:tcPr>
          <w:p w:rsidR="00E643D8" w:rsidRPr="00B36B98" w:rsidRDefault="00E643D8" w:rsidP="00483AAC">
            <w:pPr>
              <w:jc w:val="center"/>
            </w:pPr>
            <w:r w:rsidRPr="00B36B98">
              <w:t>7</w:t>
            </w:r>
          </w:p>
        </w:tc>
      </w:tr>
      <w:tr w:rsidR="00E643D8" w:rsidRPr="00B36B98" w:rsidTr="009425C8">
        <w:tc>
          <w:tcPr>
            <w:tcW w:w="973" w:type="dxa"/>
          </w:tcPr>
          <w:p w:rsidR="00E643D8" w:rsidRPr="00B36B98" w:rsidRDefault="00E643D8" w:rsidP="00483AAC">
            <w:pPr>
              <w:jc w:val="both"/>
              <w:rPr>
                <w:lang w:val="kk-KZ"/>
              </w:rPr>
            </w:pPr>
            <w:r w:rsidRPr="00B36B98">
              <w:rPr>
                <w:lang w:val="kk-KZ"/>
              </w:rPr>
              <w:t>ПП</w:t>
            </w:r>
          </w:p>
        </w:tc>
        <w:tc>
          <w:tcPr>
            <w:tcW w:w="1617" w:type="dxa"/>
          </w:tcPr>
          <w:p w:rsidR="00E643D8" w:rsidRPr="00E643D8" w:rsidRDefault="00E643D8" w:rsidP="00E643D8">
            <w:pPr>
              <w:jc w:val="both"/>
              <w:rPr>
                <w:lang w:val="en-US"/>
              </w:rPr>
            </w:pPr>
            <w:r>
              <w:rPr>
                <w:lang w:val="kk-KZ"/>
              </w:rPr>
              <w:t>ЕZ</w:t>
            </w:r>
            <w:r w:rsidRPr="00B36B98">
              <w:rPr>
                <w:lang w:val="en-US"/>
              </w:rPr>
              <w:t xml:space="preserve"> 430</w:t>
            </w:r>
            <w:r>
              <w:rPr>
                <w:lang w:val="kk-KZ"/>
              </w:rPr>
              <w:t xml:space="preserve">8 </w:t>
            </w:r>
          </w:p>
        </w:tc>
        <w:tc>
          <w:tcPr>
            <w:tcW w:w="4771" w:type="dxa"/>
          </w:tcPr>
          <w:p w:rsidR="00E643D8" w:rsidRPr="006D76D4" w:rsidRDefault="00E643D8" w:rsidP="00483AAC">
            <w:pPr>
              <w:jc w:val="both"/>
              <w:rPr>
                <w:lang w:val="en-US"/>
              </w:rPr>
            </w:pPr>
            <w:r w:rsidRPr="00E643D8">
              <w:rPr>
                <w:bCs/>
                <w:lang w:val="kk-KZ"/>
              </w:rPr>
              <w:t>Экологиялық жобалау</w:t>
            </w:r>
          </w:p>
        </w:tc>
        <w:tc>
          <w:tcPr>
            <w:tcW w:w="968" w:type="dxa"/>
          </w:tcPr>
          <w:p w:rsidR="00E643D8" w:rsidRPr="00B36B98" w:rsidRDefault="00E643D8" w:rsidP="00483AAC">
            <w:pPr>
              <w:jc w:val="center"/>
              <w:rPr>
                <w:lang w:val="kk-KZ"/>
              </w:rPr>
            </w:pPr>
            <w:r w:rsidRPr="00B36B98">
              <w:rPr>
                <w:lang w:val="kk-KZ"/>
              </w:rPr>
              <w:t>5</w:t>
            </w:r>
          </w:p>
        </w:tc>
        <w:tc>
          <w:tcPr>
            <w:tcW w:w="1127" w:type="dxa"/>
          </w:tcPr>
          <w:p w:rsidR="00E643D8" w:rsidRPr="00B36B98" w:rsidRDefault="00E643D8" w:rsidP="00483AAC">
            <w:pPr>
              <w:jc w:val="center"/>
            </w:pPr>
            <w:r w:rsidRPr="00B36B98">
              <w:t>7</w:t>
            </w:r>
          </w:p>
        </w:tc>
      </w:tr>
      <w:tr w:rsidR="00E643D8" w:rsidRPr="00B36B98" w:rsidTr="009425C8">
        <w:tc>
          <w:tcPr>
            <w:tcW w:w="973" w:type="dxa"/>
          </w:tcPr>
          <w:p w:rsidR="00E643D8" w:rsidRPr="00B36B98" w:rsidRDefault="00E643D8" w:rsidP="00483AAC">
            <w:pPr>
              <w:jc w:val="both"/>
              <w:rPr>
                <w:lang w:val="kk-KZ"/>
              </w:rPr>
            </w:pPr>
          </w:p>
        </w:tc>
        <w:tc>
          <w:tcPr>
            <w:tcW w:w="1617" w:type="dxa"/>
          </w:tcPr>
          <w:p w:rsidR="00E643D8" w:rsidRPr="00B36B98" w:rsidRDefault="00E643D8" w:rsidP="00483AAC">
            <w:pPr>
              <w:jc w:val="both"/>
              <w:rPr>
                <w:lang w:val="en-US"/>
              </w:rPr>
            </w:pPr>
          </w:p>
        </w:tc>
        <w:tc>
          <w:tcPr>
            <w:tcW w:w="4771" w:type="dxa"/>
          </w:tcPr>
          <w:p w:rsidR="00E643D8" w:rsidRPr="00E643D8" w:rsidRDefault="00E643D8" w:rsidP="00E643D8">
            <w:pPr>
              <w:jc w:val="center"/>
              <w:rPr>
                <w:bCs/>
                <w:lang w:val="kk-KZ"/>
              </w:rPr>
            </w:pPr>
            <w:r w:rsidRPr="00B36B98">
              <w:rPr>
                <w:b/>
                <w:lang w:val="kk-KZ"/>
              </w:rPr>
              <w:t>Таңдау бойынша к</w:t>
            </w:r>
            <w:proofErr w:type="spellStart"/>
            <w:r w:rsidRPr="00B36B98">
              <w:rPr>
                <w:b/>
              </w:rPr>
              <w:t>урс</w:t>
            </w:r>
            <w:proofErr w:type="spellEnd"/>
            <w:r w:rsidRPr="00B36B98">
              <w:rPr>
                <w:b/>
              </w:rPr>
              <w:t xml:space="preserve"> 5</w:t>
            </w:r>
          </w:p>
        </w:tc>
        <w:tc>
          <w:tcPr>
            <w:tcW w:w="968" w:type="dxa"/>
          </w:tcPr>
          <w:p w:rsidR="00E643D8" w:rsidRPr="00B36B98" w:rsidRDefault="00E643D8" w:rsidP="00483AAC">
            <w:pPr>
              <w:jc w:val="center"/>
              <w:rPr>
                <w:lang w:val="kk-KZ"/>
              </w:rPr>
            </w:pPr>
          </w:p>
        </w:tc>
        <w:tc>
          <w:tcPr>
            <w:tcW w:w="1127" w:type="dxa"/>
          </w:tcPr>
          <w:p w:rsidR="00E643D8" w:rsidRPr="00B36B98" w:rsidRDefault="00E643D8" w:rsidP="00483AAC">
            <w:pPr>
              <w:jc w:val="center"/>
            </w:pPr>
          </w:p>
        </w:tc>
      </w:tr>
      <w:tr w:rsidR="00E643D8" w:rsidRPr="00B36B98" w:rsidTr="009425C8">
        <w:tc>
          <w:tcPr>
            <w:tcW w:w="973" w:type="dxa"/>
          </w:tcPr>
          <w:p w:rsidR="00E643D8" w:rsidRPr="00B36B98" w:rsidRDefault="00E643D8" w:rsidP="0031125D">
            <w:pPr>
              <w:jc w:val="both"/>
              <w:rPr>
                <w:lang w:val="kk-KZ"/>
              </w:rPr>
            </w:pPr>
            <w:r w:rsidRPr="00B36B98">
              <w:rPr>
                <w:lang w:val="kk-KZ"/>
              </w:rPr>
              <w:t>ПП</w:t>
            </w:r>
          </w:p>
        </w:tc>
        <w:tc>
          <w:tcPr>
            <w:tcW w:w="1617" w:type="dxa"/>
          </w:tcPr>
          <w:p w:rsidR="00E643D8" w:rsidRPr="00E643D8" w:rsidRDefault="00E643D8" w:rsidP="00E643D8">
            <w:pPr>
              <w:jc w:val="both"/>
              <w:rPr>
                <w:lang w:val="kk-KZ"/>
              </w:rPr>
            </w:pPr>
            <w:r w:rsidRPr="00B36B98">
              <w:rPr>
                <w:lang w:val="en-US"/>
              </w:rPr>
              <w:t>OE 430</w:t>
            </w:r>
            <w:r>
              <w:rPr>
                <w:lang w:val="kk-KZ"/>
              </w:rPr>
              <w:t>9</w:t>
            </w:r>
          </w:p>
        </w:tc>
        <w:tc>
          <w:tcPr>
            <w:tcW w:w="4771" w:type="dxa"/>
          </w:tcPr>
          <w:p w:rsidR="00E643D8" w:rsidRPr="00B36B98" w:rsidRDefault="00E643D8" w:rsidP="0031125D">
            <w:pPr>
              <w:jc w:val="both"/>
            </w:pPr>
            <w:r w:rsidRPr="00B36B98">
              <w:rPr>
                <w:lang w:val="kk-KZ"/>
              </w:rPr>
              <w:t xml:space="preserve">Өнеркәсіптік </w:t>
            </w:r>
            <w:r w:rsidRPr="00B36B98">
              <w:t xml:space="preserve"> экология</w:t>
            </w:r>
          </w:p>
        </w:tc>
        <w:tc>
          <w:tcPr>
            <w:tcW w:w="968" w:type="dxa"/>
          </w:tcPr>
          <w:p w:rsidR="00E643D8" w:rsidRPr="00B36B98" w:rsidRDefault="00E643D8" w:rsidP="00500803">
            <w:pPr>
              <w:jc w:val="center"/>
              <w:rPr>
                <w:lang w:val="kk-KZ"/>
              </w:rPr>
            </w:pPr>
            <w:r w:rsidRPr="00B36B98">
              <w:rPr>
                <w:lang w:val="kk-KZ"/>
              </w:rPr>
              <w:t>5</w:t>
            </w:r>
          </w:p>
        </w:tc>
        <w:tc>
          <w:tcPr>
            <w:tcW w:w="1127" w:type="dxa"/>
          </w:tcPr>
          <w:p w:rsidR="00E643D8" w:rsidRPr="00B36B98" w:rsidRDefault="00E643D8" w:rsidP="00500803">
            <w:pPr>
              <w:jc w:val="center"/>
            </w:pPr>
            <w:r w:rsidRPr="00B36B98">
              <w:t>7</w:t>
            </w:r>
          </w:p>
        </w:tc>
      </w:tr>
      <w:tr w:rsidR="00E643D8" w:rsidRPr="00B36B98" w:rsidTr="009425C8">
        <w:tc>
          <w:tcPr>
            <w:tcW w:w="973" w:type="dxa"/>
          </w:tcPr>
          <w:p w:rsidR="00E643D8" w:rsidRPr="00B36B98" w:rsidRDefault="00E643D8" w:rsidP="002D7039">
            <w:pPr>
              <w:jc w:val="both"/>
              <w:rPr>
                <w:lang w:val="kk-KZ"/>
              </w:rPr>
            </w:pPr>
            <w:r w:rsidRPr="00B36B98">
              <w:rPr>
                <w:lang w:val="kk-KZ"/>
              </w:rPr>
              <w:t>ПП</w:t>
            </w:r>
          </w:p>
        </w:tc>
        <w:tc>
          <w:tcPr>
            <w:tcW w:w="1617" w:type="dxa"/>
          </w:tcPr>
          <w:p w:rsidR="00E643D8" w:rsidRPr="00E643D8" w:rsidRDefault="00E643D8" w:rsidP="00E643D8">
            <w:pPr>
              <w:jc w:val="both"/>
              <w:rPr>
                <w:lang w:val="kk-KZ"/>
              </w:rPr>
            </w:pPr>
            <w:r>
              <w:rPr>
                <w:lang w:val="kk-KZ"/>
              </w:rPr>
              <w:t>ТRK</w:t>
            </w:r>
            <w:r w:rsidRPr="00B36B98">
              <w:rPr>
                <w:lang w:val="en-US"/>
              </w:rPr>
              <w:t xml:space="preserve"> 43</w:t>
            </w:r>
            <w:r w:rsidRPr="00B36B98">
              <w:t>0</w:t>
            </w:r>
            <w:r>
              <w:rPr>
                <w:lang w:val="kk-KZ"/>
              </w:rPr>
              <w:t>9</w:t>
            </w:r>
          </w:p>
        </w:tc>
        <w:tc>
          <w:tcPr>
            <w:tcW w:w="4771" w:type="dxa"/>
          </w:tcPr>
          <w:p w:rsidR="00E643D8" w:rsidRPr="006D76D4" w:rsidRDefault="00E643D8" w:rsidP="002D7039">
            <w:pPr>
              <w:jc w:val="both"/>
              <w:rPr>
                <w:lang w:val="kk-KZ"/>
              </w:rPr>
            </w:pPr>
            <w:r w:rsidRPr="006D76D4">
              <w:rPr>
                <w:lang w:val="kk-KZ"/>
              </w:rPr>
              <w:t>Табиғи ресурстарды қорғау</w:t>
            </w:r>
          </w:p>
        </w:tc>
        <w:tc>
          <w:tcPr>
            <w:tcW w:w="968" w:type="dxa"/>
          </w:tcPr>
          <w:p w:rsidR="00E643D8" w:rsidRPr="00B36B98" w:rsidRDefault="00E643D8" w:rsidP="00500803">
            <w:pPr>
              <w:jc w:val="center"/>
              <w:rPr>
                <w:lang w:val="kk-KZ"/>
              </w:rPr>
            </w:pPr>
            <w:r w:rsidRPr="00B36B98">
              <w:rPr>
                <w:lang w:val="kk-KZ"/>
              </w:rPr>
              <w:t>5</w:t>
            </w:r>
          </w:p>
        </w:tc>
        <w:tc>
          <w:tcPr>
            <w:tcW w:w="1127" w:type="dxa"/>
          </w:tcPr>
          <w:p w:rsidR="00E643D8" w:rsidRPr="00B36B98" w:rsidRDefault="00E643D8" w:rsidP="00500803">
            <w:pPr>
              <w:jc w:val="center"/>
              <w:rPr>
                <w:lang w:val="kk-KZ"/>
              </w:rPr>
            </w:pPr>
            <w:r w:rsidRPr="00B36B98">
              <w:rPr>
                <w:lang w:val="kk-KZ"/>
              </w:rPr>
              <w:t>7</w:t>
            </w:r>
          </w:p>
        </w:tc>
      </w:tr>
      <w:tr w:rsidR="00E643D8" w:rsidRPr="00B36B98" w:rsidTr="009425C8">
        <w:tc>
          <w:tcPr>
            <w:tcW w:w="973" w:type="dxa"/>
          </w:tcPr>
          <w:p w:rsidR="00E643D8" w:rsidRPr="00B36B98" w:rsidRDefault="00E643D8" w:rsidP="002D7039">
            <w:pPr>
              <w:jc w:val="both"/>
              <w:rPr>
                <w:lang w:val="kk-KZ"/>
              </w:rPr>
            </w:pPr>
          </w:p>
        </w:tc>
        <w:tc>
          <w:tcPr>
            <w:tcW w:w="1617" w:type="dxa"/>
          </w:tcPr>
          <w:p w:rsidR="00E643D8" w:rsidRPr="00B36B98" w:rsidRDefault="00E643D8" w:rsidP="002D7039">
            <w:pPr>
              <w:jc w:val="both"/>
              <w:rPr>
                <w:lang w:val="en-US"/>
              </w:rPr>
            </w:pPr>
          </w:p>
        </w:tc>
        <w:tc>
          <w:tcPr>
            <w:tcW w:w="4771" w:type="dxa"/>
          </w:tcPr>
          <w:p w:rsidR="00E643D8" w:rsidRPr="00B36B98" w:rsidRDefault="00E643D8" w:rsidP="00A63B7A">
            <w:pPr>
              <w:jc w:val="center"/>
              <w:rPr>
                <w:b/>
                <w:lang w:val="kk-KZ"/>
              </w:rPr>
            </w:pPr>
            <w:r w:rsidRPr="00B36B98">
              <w:rPr>
                <w:b/>
                <w:lang w:val="kk-KZ"/>
              </w:rPr>
              <w:t>Таңдау бойынша к</w:t>
            </w:r>
            <w:proofErr w:type="spellStart"/>
            <w:r w:rsidRPr="00B36B98">
              <w:rPr>
                <w:b/>
              </w:rPr>
              <w:t>урс</w:t>
            </w:r>
            <w:proofErr w:type="spellEnd"/>
            <w:r w:rsidRPr="00B36B98">
              <w:rPr>
                <w:b/>
              </w:rPr>
              <w:t xml:space="preserve"> </w:t>
            </w:r>
            <w:r w:rsidRPr="00B36B98">
              <w:rPr>
                <w:b/>
                <w:lang w:val="kk-KZ"/>
              </w:rPr>
              <w:t>6</w:t>
            </w:r>
          </w:p>
        </w:tc>
        <w:tc>
          <w:tcPr>
            <w:tcW w:w="968" w:type="dxa"/>
          </w:tcPr>
          <w:p w:rsidR="00E643D8" w:rsidRPr="00B36B98" w:rsidRDefault="00E643D8" w:rsidP="002D7039">
            <w:pPr>
              <w:jc w:val="both"/>
            </w:pPr>
          </w:p>
        </w:tc>
        <w:tc>
          <w:tcPr>
            <w:tcW w:w="1127" w:type="dxa"/>
          </w:tcPr>
          <w:p w:rsidR="00E643D8" w:rsidRPr="00B36B98" w:rsidRDefault="00E643D8" w:rsidP="002D7039">
            <w:pPr>
              <w:jc w:val="both"/>
            </w:pPr>
          </w:p>
        </w:tc>
      </w:tr>
      <w:tr w:rsidR="00E643D8" w:rsidRPr="00B36B98" w:rsidTr="009425C8">
        <w:tc>
          <w:tcPr>
            <w:tcW w:w="973" w:type="dxa"/>
          </w:tcPr>
          <w:p w:rsidR="00E643D8" w:rsidRPr="00B36B98" w:rsidRDefault="00E643D8" w:rsidP="0031125D">
            <w:pPr>
              <w:jc w:val="both"/>
              <w:rPr>
                <w:lang w:val="kk-KZ"/>
              </w:rPr>
            </w:pPr>
            <w:r w:rsidRPr="00B36B98">
              <w:rPr>
                <w:lang w:val="kk-KZ"/>
              </w:rPr>
              <w:t>ПП</w:t>
            </w:r>
          </w:p>
        </w:tc>
        <w:tc>
          <w:tcPr>
            <w:tcW w:w="1617" w:type="dxa"/>
          </w:tcPr>
          <w:p w:rsidR="00E643D8" w:rsidRPr="00B36B98" w:rsidRDefault="00E643D8" w:rsidP="00A63B7A">
            <w:pPr>
              <w:jc w:val="both"/>
              <w:rPr>
                <w:lang w:val="kk-KZ"/>
              </w:rPr>
            </w:pPr>
            <w:r w:rsidRPr="00B36B98">
              <w:t>EN</w:t>
            </w:r>
            <w:r w:rsidRPr="00B36B98">
              <w:rPr>
                <w:lang w:val="en-US"/>
              </w:rPr>
              <w:t>SN</w:t>
            </w:r>
            <w:r w:rsidRPr="00B36B98">
              <w:t xml:space="preserve"> 43</w:t>
            </w:r>
            <w:r w:rsidRPr="00B36B98">
              <w:rPr>
                <w:lang w:val="kk-KZ"/>
              </w:rPr>
              <w:t>10</w:t>
            </w:r>
          </w:p>
        </w:tc>
        <w:tc>
          <w:tcPr>
            <w:tcW w:w="4771" w:type="dxa"/>
          </w:tcPr>
          <w:p w:rsidR="00E643D8" w:rsidRPr="00B36B98" w:rsidRDefault="00E643D8" w:rsidP="0031125D">
            <w:pPr>
              <w:jc w:val="both"/>
            </w:pPr>
            <w:r w:rsidRPr="00B36B98">
              <w:rPr>
                <w:lang w:val="kk-KZ"/>
              </w:rPr>
              <w:t>Экологиялық нормалау және сараптама негіздері</w:t>
            </w:r>
          </w:p>
        </w:tc>
        <w:tc>
          <w:tcPr>
            <w:tcW w:w="968" w:type="dxa"/>
          </w:tcPr>
          <w:p w:rsidR="00E643D8" w:rsidRPr="00B36B98" w:rsidRDefault="00E643D8" w:rsidP="00500803">
            <w:pPr>
              <w:jc w:val="center"/>
              <w:rPr>
                <w:lang w:val="kk-KZ"/>
              </w:rPr>
            </w:pPr>
            <w:r w:rsidRPr="00B36B98">
              <w:rPr>
                <w:lang w:val="kk-KZ"/>
              </w:rPr>
              <w:t>5</w:t>
            </w:r>
          </w:p>
        </w:tc>
        <w:tc>
          <w:tcPr>
            <w:tcW w:w="1127" w:type="dxa"/>
          </w:tcPr>
          <w:p w:rsidR="00E643D8" w:rsidRPr="00B36B98" w:rsidRDefault="00E643D8" w:rsidP="00500803">
            <w:pPr>
              <w:jc w:val="center"/>
            </w:pPr>
            <w:r w:rsidRPr="00B36B98">
              <w:t>7</w:t>
            </w:r>
          </w:p>
        </w:tc>
      </w:tr>
      <w:tr w:rsidR="00E643D8" w:rsidRPr="00B36B98" w:rsidTr="009425C8">
        <w:tc>
          <w:tcPr>
            <w:tcW w:w="973" w:type="dxa"/>
          </w:tcPr>
          <w:p w:rsidR="00E643D8" w:rsidRPr="00B36B98" w:rsidRDefault="00E643D8" w:rsidP="002D7039">
            <w:pPr>
              <w:jc w:val="both"/>
              <w:rPr>
                <w:lang w:val="kk-KZ"/>
              </w:rPr>
            </w:pPr>
            <w:r w:rsidRPr="00B36B98">
              <w:rPr>
                <w:lang w:val="kk-KZ"/>
              </w:rPr>
              <w:t>ПП</w:t>
            </w:r>
          </w:p>
        </w:tc>
        <w:tc>
          <w:tcPr>
            <w:tcW w:w="1617" w:type="dxa"/>
          </w:tcPr>
          <w:p w:rsidR="00E643D8" w:rsidRPr="00B36B98" w:rsidRDefault="00E643D8" w:rsidP="006D76D4">
            <w:pPr>
              <w:jc w:val="both"/>
              <w:rPr>
                <w:lang w:val="kk-KZ"/>
              </w:rPr>
            </w:pPr>
            <w:r w:rsidRPr="00B36B98">
              <w:t>E</w:t>
            </w:r>
            <w:r>
              <w:rPr>
                <w:lang w:val="kk-KZ"/>
              </w:rPr>
              <w:t xml:space="preserve">К </w:t>
            </w:r>
            <w:r w:rsidRPr="00B36B98">
              <w:t>43</w:t>
            </w:r>
            <w:r w:rsidRPr="00B36B98">
              <w:rPr>
                <w:lang w:val="kk-KZ"/>
              </w:rPr>
              <w:t>10</w:t>
            </w:r>
          </w:p>
        </w:tc>
        <w:tc>
          <w:tcPr>
            <w:tcW w:w="4771" w:type="dxa"/>
          </w:tcPr>
          <w:p w:rsidR="00E643D8" w:rsidRPr="00B36B98" w:rsidRDefault="00E643D8" w:rsidP="00500803">
            <w:pPr>
              <w:jc w:val="both"/>
            </w:pPr>
            <w:r>
              <w:rPr>
                <w:lang w:val="en-US"/>
              </w:rPr>
              <w:t>Э</w:t>
            </w:r>
            <w:r w:rsidRPr="00B36B98">
              <w:rPr>
                <w:lang w:val="kk-KZ"/>
              </w:rPr>
              <w:t>кологиялық қауіпсізді</w:t>
            </w:r>
            <w:r>
              <w:rPr>
                <w:lang w:val="kk-KZ"/>
              </w:rPr>
              <w:t>к</w:t>
            </w:r>
          </w:p>
        </w:tc>
        <w:tc>
          <w:tcPr>
            <w:tcW w:w="968" w:type="dxa"/>
          </w:tcPr>
          <w:p w:rsidR="00E643D8" w:rsidRPr="00B36B98" w:rsidRDefault="00E643D8" w:rsidP="00500803">
            <w:pPr>
              <w:jc w:val="center"/>
              <w:rPr>
                <w:lang w:val="kk-KZ"/>
              </w:rPr>
            </w:pPr>
            <w:r w:rsidRPr="00B36B98">
              <w:rPr>
                <w:lang w:val="kk-KZ"/>
              </w:rPr>
              <w:t>5</w:t>
            </w:r>
          </w:p>
        </w:tc>
        <w:tc>
          <w:tcPr>
            <w:tcW w:w="1127" w:type="dxa"/>
          </w:tcPr>
          <w:p w:rsidR="00E643D8" w:rsidRPr="00B36B98" w:rsidRDefault="00E643D8" w:rsidP="00500803">
            <w:pPr>
              <w:jc w:val="center"/>
            </w:pPr>
            <w:r w:rsidRPr="00B36B98">
              <w:t>7</w:t>
            </w:r>
          </w:p>
        </w:tc>
      </w:tr>
    </w:tbl>
    <w:p w:rsidR="00335B69" w:rsidRPr="00B36B98" w:rsidRDefault="00335B69" w:rsidP="0031125D">
      <w:pPr>
        <w:ind w:firstLine="567"/>
        <w:jc w:val="both"/>
      </w:pPr>
    </w:p>
    <w:p w:rsidR="001034AA" w:rsidRPr="00B36B98" w:rsidRDefault="001034AA" w:rsidP="0031125D">
      <w:pPr>
        <w:pStyle w:val="a3"/>
        <w:widowControl w:val="0"/>
        <w:rPr>
          <w:b/>
          <w:sz w:val="24"/>
        </w:rPr>
      </w:pPr>
    </w:p>
    <w:p w:rsidR="005D33BC" w:rsidRDefault="005D33BC" w:rsidP="00500803">
      <w:pPr>
        <w:pStyle w:val="a3"/>
        <w:widowControl w:val="0"/>
        <w:jc w:val="center"/>
        <w:rPr>
          <w:b/>
          <w:sz w:val="24"/>
        </w:rPr>
      </w:pPr>
    </w:p>
    <w:p w:rsidR="005D33BC" w:rsidRDefault="005D33BC" w:rsidP="00500803">
      <w:pPr>
        <w:pStyle w:val="a3"/>
        <w:widowControl w:val="0"/>
        <w:jc w:val="center"/>
        <w:rPr>
          <w:b/>
          <w:sz w:val="24"/>
        </w:rPr>
      </w:pPr>
    </w:p>
    <w:p w:rsidR="005D33BC" w:rsidRDefault="005D33BC" w:rsidP="00500803">
      <w:pPr>
        <w:pStyle w:val="a3"/>
        <w:widowControl w:val="0"/>
        <w:jc w:val="center"/>
        <w:rPr>
          <w:b/>
          <w:sz w:val="24"/>
        </w:rPr>
      </w:pPr>
    </w:p>
    <w:p w:rsidR="004B2912" w:rsidRDefault="005B3275" w:rsidP="00500803">
      <w:pPr>
        <w:pStyle w:val="a3"/>
        <w:widowControl w:val="0"/>
        <w:jc w:val="center"/>
        <w:rPr>
          <w:b/>
          <w:sz w:val="24"/>
        </w:rPr>
      </w:pPr>
      <w:r w:rsidRPr="00B36B98">
        <w:rPr>
          <w:b/>
          <w:sz w:val="24"/>
        </w:rPr>
        <w:t xml:space="preserve">Таңдау бойынша курс </w:t>
      </w:r>
      <w:r w:rsidR="004B2912" w:rsidRPr="00B36B98">
        <w:rPr>
          <w:b/>
          <w:sz w:val="24"/>
        </w:rPr>
        <w:t>1</w:t>
      </w:r>
    </w:p>
    <w:p w:rsidR="00170F04" w:rsidRDefault="00170F04" w:rsidP="00500803">
      <w:pPr>
        <w:pStyle w:val="a3"/>
        <w:widowControl w:val="0"/>
        <w:jc w:val="center"/>
        <w:rPr>
          <w:b/>
          <w:sz w:val="24"/>
        </w:rPr>
      </w:pPr>
    </w:p>
    <w:p w:rsidR="00170F04" w:rsidRPr="00B36B98" w:rsidRDefault="00170F04" w:rsidP="00500803">
      <w:pPr>
        <w:pStyle w:val="a3"/>
        <w:widowControl w:val="0"/>
        <w:jc w:val="center"/>
        <w:rPr>
          <w:b/>
          <w:sz w:val="24"/>
        </w:rPr>
      </w:pPr>
    </w:p>
    <w:p w:rsidR="0015227A" w:rsidRPr="00B36B98" w:rsidRDefault="0015227A" w:rsidP="0031125D">
      <w:pPr>
        <w:jc w:val="both"/>
        <w:rPr>
          <w:b/>
          <w:i/>
          <w:u w:val="single"/>
          <w:lang w:val="kk-KZ"/>
        </w:rPr>
      </w:pPr>
      <w:r w:rsidRPr="00B36B98">
        <w:rPr>
          <w:b/>
          <w:i/>
          <w:u w:val="single"/>
          <w:lang w:val="kk-KZ"/>
        </w:rPr>
        <w:t>Экологиялық  аудит</w:t>
      </w:r>
    </w:p>
    <w:p w:rsidR="007F788F" w:rsidRPr="007F788F" w:rsidRDefault="007F788F" w:rsidP="007F788F">
      <w:pPr>
        <w:jc w:val="both"/>
        <w:rPr>
          <w:lang w:val="kk-KZ"/>
        </w:rPr>
      </w:pPr>
      <w:r w:rsidRPr="007F788F">
        <w:rPr>
          <w:b/>
          <w:i/>
          <w:lang w:val="kk-KZ"/>
        </w:rPr>
        <w:t xml:space="preserve">Пререквизиттер: </w:t>
      </w:r>
      <w:r>
        <w:rPr>
          <w:lang w:val="kk-KZ"/>
        </w:rPr>
        <w:t>Э</w:t>
      </w:r>
      <w:r w:rsidRPr="007F788F">
        <w:rPr>
          <w:lang w:val="kk-KZ"/>
        </w:rPr>
        <w:t>к</w:t>
      </w:r>
      <w:r>
        <w:rPr>
          <w:lang w:val="kk-KZ"/>
        </w:rPr>
        <w:t>ологиялық-экономикалық талдау, Қо</w:t>
      </w:r>
      <w:r w:rsidRPr="007F788F">
        <w:rPr>
          <w:lang w:val="kk-KZ"/>
        </w:rPr>
        <w:t>ршаған орта жағдайын бағалау</w:t>
      </w:r>
    </w:p>
    <w:p w:rsidR="001A12F1" w:rsidRPr="00B36B98" w:rsidRDefault="001A12F1" w:rsidP="001A12F1">
      <w:pPr>
        <w:jc w:val="both"/>
        <w:rPr>
          <w:lang w:val="kk-KZ"/>
        </w:rPr>
      </w:pPr>
      <w:r w:rsidRPr="00B36B98">
        <w:rPr>
          <w:b/>
          <w:i/>
          <w:lang w:val="kk-KZ"/>
        </w:rPr>
        <w:t>Постреквизиттер:</w:t>
      </w:r>
      <w:r w:rsidRPr="00B36B98">
        <w:rPr>
          <w:b/>
          <w:lang w:val="kk-KZ"/>
        </w:rPr>
        <w:t xml:space="preserve">  </w:t>
      </w:r>
      <w:r w:rsidRPr="00B36B98">
        <w:rPr>
          <w:lang w:val="kk-KZ"/>
        </w:rPr>
        <w:t>Дипломдық жұмыс</w:t>
      </w:r>
    </w:p>
    <w:p w:rsidR="0015227A" w:rsidRPr="00B36B98" w:rsidRDefault="0015227A" w:rsidP="0031125D">
      <w:pPr>
        <w:jc w:val="both"/>
        <w:rPr>
          <w:lang w:val="kk-KZ"/>
        </w:rPr>
      </w:pPr>
      <w:r w:rsidRPr="00B36B98">
        <w:rPr>
          <w:b/>
          <w:i/>
          <w:lang w:val="kk-KZ"/>
        </w:rPr>
        <w:t xml:space="preserve">Мақсаты: </w:t>
      </w:r>
      <w:r w:rsidRPr="00B36B98">
        <w:rPr>
          <w:lang w:val="kk-KZ"/>
        </w:rPr>
        <w:t>Өндірістік нысандарды инвестициялық жобалау, салу, пайдалану және тарату түрлі сатыларында, экологиялық және экономикалық мәселелерді қарау, сондай-ақ, экономикалық, құқықтық, нормативтік және процедуралық, ұйымдастырушылық, ақпараттық, экономикалық және математикалық аспектілері және оларды шешу әдістері.</w:t>
      </w:r>
    </w:p>
    <w:p w:rsidR="0015227A" w:rsidRPr="00B36B98" w:rsidRDefault="0015227A" w:rsidP="0031125D">
      <w:pPr>
        <w:jc w:val="both"/>
        <w:rPr>
          <w:lang w:val="kk-KZ"/>
        </w:rPr>
      </w:pPr>
      <w:r w:rsidRPr="00B36B98">
        <w:rPr>
          <w:b/>
          <w:bCs/>
          <w:i/>
          <w:lang w:val="kk-KZ"/>
        </w:rPr>
        <w:t>Курстың қысқаша сипаттамасы:</w:t>
      </w:r>
      <w:r w:rsidRPr="00B36B98">
        <w:rPr>
          <w:lang w:val="kk-KZ"/>
        </w:rPr>
        <w:t xml:space="preserve"> Экологиялық аудит стандарттарын теориялық аспектілері және экологиялық аудит саласындағы халықаралық ұсынымдар, экологиялық аудит саласындағы мемлекеттік саясатты шетелдік тәжірибені, Қазақстан мемлекет экологиялық аудит жүргізу кіреді. Зерттеу пәні болжау, ресурстарды пайдалану экологиялық және экономикалық пайданың жоспарлау және талдау, түрлі өндірістік объектілердің пайдалануға, аз қалдықты технологияларды енгізу, қоршаған ортаны қорғау іс-шараларын іске асыру қазіргі заманғы әдістері болып табылады. Пәннің негізгі міндеттері теориялық білімді және болашақ мамандар үшін қажетті практикалық дағдыларды сатып алу қамтуы тиіс - экологиялық және экономикалық жағынан шешімдер қабылдау үшін геоэкология және экология: Ғылыми-зерттеу жаңа шығарындылармен жабдықтар, таза және аз қалдықты технологияларды, нысандар мен өндірістік кешендерді түрлі қоршаған ортаны қорғау және ресурс үнемдейтін іс-шаралар әзірлеу және жүзеге асыруға байланысты;  </w:t>
      </w:r>
    </w:p>
    <w:p w:rsidR="0015227A" w:rsidRPr="00B36B98" w:rsidRDefault="00B64972" w:rsidP="0031125D">
      <w:pPr>
        <w:tabs>
          <w:tab w:val="left" w:pos="709"/>
        </w:tabs>
        <w:jc w:val="both"/>
        <w:rPr>
          <w:noProof/>
          <w:lang w:val="kk-KZ"/>
        </w:rPr>
      </w:pPr>
      <w:r w:rsidRPr="00C678B2">
        <w:rPr>
          <w:b/>
          <w:bCs/>
          <w:i/>
          <w:lang w:val="kk-KZ"/>
        </w:rPr>
        <w:t>Оқытудың нәтижелері:</w:t>
      </w:r>
      <w:r w:rsidRPr="00B36B98">
        <w:rPr>
          <w:noProof/>
          <w:lang w:val="kk-KZ"/>
        </w:rPr>
        <w:t xml:space="preserve"> </w:t>
      </w:r>
      <w:r w:rsidR="0015227A" w:rsidRPr="00B36B98">
        <w:rPr>
          <w:noProof/>
          <w:lang w:val="kk-KZ"/>
        </w:rPr>
        <w:t xml:space="preserve">Студент </w:t>
      </w:r>
      <w:r w:rsidR="0015227A" w:rsidRPr="00B36B98">
        <w:rPr>
          <w:lang w:val="kk-KZ"/>
        </w:rPr>
        <w:t>Экологиялық аудит теориялық негіздерін, ұйымдастыру, тәжірибелік колданылуын, әр түрлі айқындамалар тұрғысынан қарастыру</w:t>
      </w:r>
      <w:r w:rsidR="0015227A" w:rsidRPr="00B36B98">
        <w:rPr>
          <w:noProof/>
          <w:lang w:val="kk-KZ"/>
        </w:rPr>
        <w:t xml:space="preserve"> керек. </w:t>
      </w:r>
      <w:r w:rsidR="0015227A" w:rsidRPr="00B36B98">
        <w:rPr>
          <w:lang w:val="kk-KZ"/>
        </w:rPr>
        <w:t xml:space="preserve">Экологиялық аудит категория ретінде қарастырып, оның ұдайы өндіріс үдерістеріндегі және қоғамның әлеуметтік - экономикалық дамуындағы рөлі мен маңызын игеріп </w:t>
      </w:r>
      <w:r w:rsidR="0015227A" w:rsidRPr="00B36B98">
        <w:rPr>
          <w:noProof/>
          <w:lang w:val="kk-KZ"/>
        </w:rPr>
        <w:t xml:space="preserve">студент өзінің кәсіби қызметінде, тәжірибеде қолдануы қажет. </w:t>
      </w:r>
      <w:r w:rsidR="0015227A" w:rsidRPr="00B36B98">
        <w:rPr>
          <w:lang w:val="kk-KZ"/>
        </w:rPr>
        <w:t>Экологиялық аудит, қызметтері, қаржының басқа экономикалық категориялар мен өзара байланысын, шаруашылық өмірдегі көрінісінің ерекшеліктерін</w:t>
      </w:r>
      <w:r w:rsidR="0015227A" w:rsidRPr="00B36B98">
        <w:rPr>
          <w:noProof/>
          <w:lang w:val="kk-KZ"/>
        </w:rPr>
        <w:t xml:space="preserve"> қарастырып меңгеруі қажет.</w:t>
      </w:r>
      <w:r w:rsidR="00EA4D96" w:rsidRPr="00B36B98">
        <w:rPr>
          <w:noProof/>
          <w:lang w:val="kk-KZ"/>
        </w:rPr>
        <w:t xml:space="preserve"> </w:t>
      </w:r>
      <w:r w:rsidR="0015227A" w:rsidRPr="00B36B98">
        <w:rPr>
          <w:lang w:val="kk-KZ"/>
        </w:rPr>
        <w:t>Экологиялық аудит маңызды жағы оған кіретін қосалқы категорияларын, жүйелерін, ұғымдарын, олардың қаржы және басқа экономикалық және әлеуметтік жүйелердегі іс-қимылының қағидаттары мен өзара байланысын анықтау, топтастыру және сыныптауын. Бұған мыналар кіреді: табыстар, салықтар, қорлар, шығыстар, мемлекеттік бюджет, мемлекеттік кредит және мемлекеттік борыш, сақтандыру, резервтер, функциялык жүйелер, қаржылық жоспарлау мен болжау, бақылау, қаржы қатынастарын құқықтық қамтамасыз ету, қаржы нарығын,  әр түрлі шаруашылық жүргізуші субъектілердің бастапқы буындарын және сыртқы экономикалық байланыстар сферасындағы каржының іс-қимылының өзіндік ерекшеліктері</w:t>
      </w:r>
      <w:r w:rsidR="0015227A" w:rsidRPr="00B36B98">
        <w:rPr>
          <w:noProof/>
          <w:lang w:val="kk-KZ"/>
        </w:rPr>
        <w:t xml:space="preserve"> жайлы мәлімет бере алуы керек.</w:t>
      </w:r>
    </w:p>
    <w:p w:rsidR="00500803" w:rsidRDefault="00500803" w:rsidP="0031125D">
      <w:pPr>
        <w:tabs>
          <w:tab w:val="left" w:pos="709"/>
        </w:tabs>
        <w:jc w:val="both"/>
        <w:rPr>
          <w:noProof/>
          <w:lang w:val="kk-KZ"/>
        </w:rPr>
      </w:pPr>
    </w:p>
    <w:p w:rsidR="00B64972" w:rsidRPr="00B36B98" w:rsidRDefault="00B64972" w:rsidP="0031125D">
      <w:pPr>
        <w:tabs>
          <w:tab w:val="left" w:pos="709"/>
        </w:tabs>
        <w:jc w:val="both"/>
        <w:rPr>
          <w:noProof/>
          <w:lang w:val="kk-KZ"/>
        </w:rPr>
      </w:pPr>
    </w:p>
    <w:p w:rsidR="00972DE6" w:rsidRPr="005A304E" w:rsidRDefault="00972DE6" w:rsidP="00972DE6">
      <w:pPr>
        <w:pStyle w:val="a3"/>
        <w:widowControl w:val="0"/>
        <w:rPr>
          <w:b/>
          <w:i/>
          <w:sz w:val="24"/>
          <w:u w:val="single"/>
        </w:rPr>
      </w:pPr>
      <w:r w:rsidRPr="005A304E">
        <w:rPr>
          <w:b/>
          <w:i/>
          <w:sz w:val="24"/>
          <w:u w:val="single"/>
        </w:rPr>
        <w:t>Экологиялық экономика</w:t>
      </w:r>
    </w:p>
    <w:p w:rsidR="00794F97" w:rsidRPr="007F788F" w:rsidRDefault="00794F97" w:rsidP="00794F97">
      <w:pPr>
        <w:jc w:val="both"/>
        <w:rPr>
          <w:lang w:val="kk-KZ"/>
        </w:rPr>
      </w:pPr>
      <w:r w:rsidRPr="007F788F">
        <w:rPr>
          <w:b/>
          <w:i/>
          <w:lang w:val="kk-KZ"/>
        </w:rPr>
        <w:t xml:space="preserve">Пререквизиттер: </w:t>
      </w:r>
      <w:r>
        <w:rPr>
          <w:lang w:val="kk-KZ"/>
        </w:rPr>
        <w:t>Э</w:t>
      </w:r>
      <w:r w:rsidRPr="007F788F">
        <w:rPr>
          <w:lang w:val="kk-KZ"/>
        </w:rPr>
        <w:t>к</w:t>
      </w:r>
      <w:r>
        <w:rPr>
          <w:lang w:val="kk-KZ"/>
        </w:rPr>
        <w:t>ологиялық-экономикалық талдау, Қо</w:t>
      </w:r>
      <w:r w:rsidRPr="007F788F">
        <w:rPr>
          <w:lang w:val="kk-KZ"/>
        </w:rPr>
        <w:t>ршаған орта жағдайын бағалау</w:t>
      </w:r>
    </w:p>
    <w:p w:rsidR="00794F97" w:rsidRPr="00B36B98" w:rsidRDefault="00794F97" w:rsidP="00794F97">
      <w:pPr>
        <w:jc w:val="both"/>
        <w:rPr>
          <w:lang w:val="kk-KZ"/>
        </w:rPr>
      </w:pPr>
      <w:r w:rsidRPr="00B36B98">
        <w:rPr>
          <w:b/>
          <w:i/>
          <w:lang w:val="kk-KZ"/>
        </w:rPr>
        <w:t>Постреквизиттер:</w:t>
      </w:r>
      <w:r w:rsidRPr="00B36B98">
        <w:rPr>
          <w:b/>
          <w:lang w:val="kk-KZ"/>
        </w:rPr>
        <w:t xml:space="preserve">  </w:t>
      </w:r>
      <w:r w:rsidRPr="00B36B98">
        <w:rPr>
          <w:lang w:val="kk-KZ"/>
        </w:rPr>
        <w:t>Дипломдық жұмыс</w:t>
      </w:r>
    </w:p>
    <w:p w:rsidR="00972DE6" w:rsidRPr="005A304E" w:rsidRDefault="00972DE6" w:rsidP="00972DE6">
      <w:pPr>
        <w:jc w:val="both"/>
        <w:rPr>
          <w:lang w:val="kk-KZ"/>
        </w:rPr>
      </w:pPr>
      <w:r w:rsidRPr="005A304E">
        <w:rPr>
          <w:b/>
          <w:i/>
          <w:lang w:val="kk-KZ"/>
        </w:rPr>
        <w:t>Мақсаты:</w:t>
      </w:r>
      <w:r w:rsidRPr="005A304E">
        <w:rPr>
          <w:b/>
          <w:lang w:val="kk-KZ"/>
        </w:rPr>
        <w:t xml:space="preserve"> </w:t>
      </w:r>
      <w:r w:rsidRPr="005A304E">
        <w:rPr>
          <w:lang w:val="kk-KZ"/>
        </w:rPr>
        <w:t>Теориялық білімді және практикалық дағдыларды негізде зерттеу мен экологиялық - экономикалық мәселелерді шешу, экологиялық - экономикалық көріністің және үдерістің практикалық модельдеуінің қағидасының негіздерін қабылдап, қамсыздандыру, экологиялық - экономикалық танымының шаруашылық субъектілерін басқару.</w:t>
      </w:r>
    </w:p>
    <w:p w:rsidR="00972DE6" w:rsidRPr="005A304E" w:rsidRDefault="00972DE6" w:rsidP="00972DE6">
      <w:pPr>
        <w:jc w:val="both"/>
        <w:rPr>
          <w:lang w:val="kk-KZ"/>
        </w:rPr>
      </w:pPr>
      <w:r w:rsidRPr="005A304E">
        <w:rPr>
          <w:b/>
          <w:i/>
          <w:lang w:val="kk-KZ"/>
        </w:rPr>
        <w:t>Курстың қысқаша сипаттамасы:</w:t>
      </w:r>
      <w:r w:rsidRPr="005A304E">
        <w:rPr>
          <w:lang w:val="kk-KZ"/>
        </w:rPr>
        <w:t xml:space="preserve"> Экологиялық («жасыл») экономика пәні ғылым-экономика - өндіріс (кәсіби қызмет) теориялық пәндердің жүйесіне жатады. Оқылатын пән </w:t>
      </w:r>
      <w:r w:rsidRPr="005A304E">
        <w:rPr>
          <w:lang w:val="kk-KZ"/>
        </w:rPr>
        <w:lastRenderedPageBreak/>
        <w:t>экономикалық және арнаулы, ғылыми, экономиканың кәсіби саласында біртұтас үдерісінің құрамдас негізгі бөлігі болып табылады.</w:t>
      </w:r>
    </w:p>
    <w:p w:rsidR="00972DE6" w:rsidRPr="005A304E" w:rsidRDefault="00B64972" w:rsidP="00972DE6">
      <w:pPr>
        <w:jc w:val="both"/>
        <w:rPr>
          <w:lang w:val="kk-KZ"/>
        </w:rPr>
      </w:pPr>
      <w:r w:rsidRPr="00C678B2">
        <w:rPr>
          <w:b/>
          <w:bCs/>
          <w:i/>
          <w:lang w:val="kk-KZ"/>
        </w:rPr>
        <w:t>Оқытудың нәтижелері:</w:t>
      </w:r>
      <w:r w:rsidRPr="00B36B98">
        <w:rPr>
          <w:noProof/>
          <w:lang w:val="kk-KZ"/>
        </w:rPr>
        <w:t xml:space="preserve"> </w:t>
      </w:r>
      <w:r w:rsidR="00972DE6" w:rsidRPr="005A304E">
        <w:rPr>
          <w:lang w:val="kk-KZ"/>
        </w:rPr>
        <w:t>Экологиялық - экономикалық заңдарды білу;  қоршаған ортадағы экологиялық - экономикалық білім ұстанымдары  туралы, заңдарда және экологиялық экономиканың заңдылықтарында, экономикалық - экологиялық оқу-жаттығуларында,  қоршаған ортада, табиғи капиталда пайдалана білу.</w:t>
      </w:r>
    </w:p>
    <w:p w:rsidR="00500803" w:rsidRDefault="00500803" w:rsidP="0031125D">
      <w:pPr>
        <w:tabs>
          <w:tab w:val="left" w:pos="709"/>
        </w:tabs>
        <w:jc w:val="both"/>
        <w:rPr>
          <w:noProof/>
          <w:lang w:val="kk-KZ"/>
        </w:rPr>
      </w:pPr>
    </w:p>
    <w:p w:rsidR="00DF0008" w:rsidRPr="00B36B98" w:rsidRDefault="00DF0008" w:rsidP="0031125D">
      <w:pPr>
        <w:pStyle w:val="a3"/>
        <w:widowControl w:val="0"/>
        <w:rPr>
          <w:b/>
          <w:sz w:val="24"/>
        </w:rPr>
      </w:pPr>
    </w:p>
    <w:p w:rsidR="008D21A5" w:rsidRPr="00B36B98" w:rsidRDefault="008D21A5" w:rsidP="00D62DED">
      <w:pPr>
        <w:pStyle w:val="a3"/>
        <w:widowControl w:val="0"/>
        <w:jc w:val="center"/>
        <w:rPr>
          <w:b/>
          <w:sz w:val="24"/>
        </w:rPr>
      </w:pPr>
      <w:r w:rsidRPr="00B36B98">
        <w:rPr>
          <w:b/>
          <w:sz w:val="24"/>
        </w:rPr>
        <w:t>Таңдау бойынша курс 2</w:t>
      </w:r>
    </w:p>
    <w:p w:rsidR="00D62DED" w:rsidRPr="00B36B98" w:rsidRDefault="00D62DED" w:rsidP="0031125D">
      <w:pPr>
        <w:pStyle w:val="a3"/>
        <w:widowControl w:val="0"/>
        <w:rPr>
          <w:b/>
          <w:sz w:val="24"/>
        </w:rPr>
      </w:pPr>
    </w:p>
    <w:p w:rsidR="00D62DED" w:rsidRPr="00B36B98" w:rsidRDefault="00D62DED" w:rsidP="0031125D">
      <w:pPr>
        <w:pStyle w:val="a3"/>
        <w:widowControl w:val="0"/>
        <w:rPr>
          <w:b/>
          <w:sz w:val="24"/>
        </w:rPr>
      </w:pPr>
    </w:p>
    <w:p w:rsidR="000B11F5" w:rsidRPr="00B36B98" w:rsidRDefault="00D62DED" w:rsidP="0031125D">
      <w:pPr>
        <w:jc w:val="both"/>
        <w:rPr>
          <w:rFonts w:eastAsia="Calibri"/>
          <w:b/>
          <w:i/>
          <w:u w:val="single"/>
          <w:lang w:val="kk-KZ" w:eastAsia="en-US"/>
        </w:rPr>
      </w:pPr>
      <w:r w:rsidRPr="00B36B98">
        <w:rPr>
          <w:rFonts w:eastAsia="Calibri"/>
          <w:b/>
          <w:i/>
          <w:u w:val="single"/>
          <w:lang w:val="kk-KZ" w:eastAsia="en-US"/>
        </w:rPr>
        <w:t xml:space="preserve">Жүйелік экология негіздері </w:t>
      </w:r>
    </w:p>
    <w:p w:rsidR="00794F97" w:rsidRPr="00794F97" w:rsidRDefault="00794F97" w:rsidP="00794F97">
      <w:pPr>
        <w:jc w:val="both"/>
        <w:rPr>
          <w:lang w:val="kk-KZ"/>
        </w:rPr>
      </w:pPr>
      <w:r w:rsidRPr="00794F97">
        <w:rPr>
          <w:b/>
          <w:i/>
          <w:lang w:val="kk-KZ"/>
        </w:rPr>
        <w:t xml:space="preserve">Пререквизиттер: </w:t>
      </w:r>
      <w:r w:rsidRPr="00794F97">
        <w:rPr>
          <w:lang w:val="kk-KZ"/>
        </w:rPr>
        <w:t>Эколог</w:t>
      </w:r>
      <w:r>
        <w:rPr>
          <w:lang w:val="kk-KZ"/>
        </w:rPr>
        <w:t>ия және тіршілік қауіпсіздігі, Э</w:t>
      </w:r>
      <w:r w:rsidRPr="00794F97">
        <w:rPr>
          <w:lang w:val="kk-KZ"/>
        </w:rPr>
        <w:t>кологиялық ресурста</w:t>
      </w:r>
      <w:r>
        <w:rPr>
          <w:lang w:val="kk-KZ"/>
        </w:rPr>
        <w:t>ну, Геоэкология</w:t>
      </w:r>
    </w:p>
    <w:p w:rsidR="00794F97" w:rsidRDefault="00794F97" w:rsidP="00794F97">
      <w:pPr>
        <w:jc w:val="both"/>
        <w:rPr>
          <w:b/>
          <w:i/>
          <w:lang w:val="kk-KZ"/>
        </w:rPr>
      </w:pPr>
      <w:r w:rsidRPr="00794F97">
        <w:rPr>
          <w:b/>
          <w:i/>
          <w:lang w:val="kk-KZ"/>
        </w:rPr>
        <w:t xml:space="preserve">Постреквизиттер: </w:t>
      </w:r>
      <w:r>
        <w:rPr>
          <w:lang w:val="kk-KZ"/>
        </w:rPr>
        <w:t>Ди</w:t>
      </w:r>
      <w:r w:rsidRPr="00794F97">
        <w:rPr>
          <w:lang w:val="kk-KZ"/>
        </w:rPr>
        <w:t>пломдық жұмыс</w:t>
      </w:r>
      <w:r w:rsidRPr="00794F97">
        <w:rPr>
          <w:b/>
          <w:i/>
          <w:lang w:val="kk-KZ"/>
        </w:rPr>
        <w:t xml:space="preserve"> </w:t>
      </w:r>
    </w:p>
    <w:p w:rsidR="002D7039" w:rsidRPr="00B36B98" w:rsidRDefault="00D62DED" w:rsidP="0031125D">
      <w:pPr>
        <w:pStyle w:val="a3"/>
        <w:widowControl w:val="0"/>
        <w:rPr>
          <w:sz w:val="24"/>
        </w:rPr>
      </w:pPr>
      <w:r w:rsidRPr="00B36B98">
        <w:rPr>
          <w:b/>
          <w:i/>
          <w:sz w:val="24"/>
        </w:rPr>
        <w:t>Мақсаты:</w:t>
      </w:r>
      <w:r w:rsidR="002D7039" w:rsidRPr="00B36B98">
        <w:rPr>
          <w:sz w:val="24"/>
        </w:rPr>
        <w:t xml:space="preserve"> Студенттерді экологиялық менеджмент пен экологиялық маркетингтің негізгі мәселелері мен даму бағыттарын таныстыру және эколого-экономикалық ойлауды дамытуға үйретеді. </w:t>
      </w:r>
    </w:p>
    <w:p w:rsidR="002D7039" w:rsidRPr="00B36B98" w:rsidRDefault="00D62DED" w:rsidP="002D7039">
      <w:pPr>
        <w:suppressAutoHyphens/>
        <w:ind w:left="-57"/>
        <w:jc w:val="both"/>
        <w:rPr>
          <w:b/>
          <w:lang w:val="kk-KZ"/>
        </w:rPr>
      </w:pPr>
      <w:r w:rsidRPr="00B36B98">
        <w:rPr>
          <w:b/>
          <w:i/>
          <w:lang w:val="kk-KZ"/>
        </w:rPr>
        <w:t>Курстық қысқаша сипаттамасы:</w:t>
      </w:r>
      <w:r w:rsidR="002D7039" w:rsidRPr="00B36B98">
        <w:rPr>
          <w:lang w:val="kk-KZ"/>
        </w:rPr>
        <w:t xml:space="preserve"> Жүйелік экологияның негізгі түсініктері және жалпы құрылымы. </w:t>
      </w:r>
      <w:r w:rsidR="002D7039" w:rsidRPr="00B36B98">
        <w:rPr>
          <w:rStyle w:val="FontStyle152"/>
          <w:b w:val="0"/>
          <w:sz w:val="24"/>
          <w:szCs w:val="24"/>
          <w:lang w:val="kk-KZ"/>
        </w:rPr>
        <w:t xml:space="preserve">Экологиялық тұрақты даму және оның индикаторлары. </w:t>
      </w:r>
      <w:r w:rsidR="002D7039" w:rsidRPr="00B36B98">
        <w:rPr>
          <w:lang w:val="kk-KZ"/>
        </w:rPr>
        <w:t xml:space="preserve">Менеджменттің даму этаптары, экологиялық басқаруға өту және өндіріс орындарында қоршаған ортаны қорғау жүйесі. </w:t>
      </w:r>
      <w:r w:rsidR="002D7039" w:rsidRPr="00B36B98">
        <w:rPr>
          <w:rStyle w:val="FontStyle152"/>
          <w:b w:val="0"/>
          <w:sz w:val="24"/>
          <w:szCs w:val="24"/>
          <w:lang w:val="kk-KZ"/>
        </w:rPr>
        <w:t xml:space="preserve">Экологиялық менеджмент және маркетинг жүйесі: негізгі концепциялары, ұстанымдары, стандарттары. </w:t>
      </w:r>
      <w:r w:rsidR="002D7039" w:rsidRPr="00B36B98">
        <w:rPr>
          <w:lang w:val="kk-KZ"/>
        </w:rPr>
        <w:t xml:space="preserve">Қоршаған ортаға ластаудан тиген залалды және табиғи қорларды экономикалық бағалау және есептеу. Экологиялық шығындар, стандартты қаржылық нақтылық пен басқару есебі. Қоршаған ортаны қорғау бойынша жобаларды, бағдарламаларды және іс-шараларды қаржыландыру. Сапа менеджменті саласындағы халықаралық стандарттар. Экологиялық менеджмент жүйесіндегі стандарттар мен халықаралық ұсыныстар. </w:t>
      </w:r>
      <w:r w:rsidR="002D7039" w:rsidRPr="00B36B98">
        <w:rPr>
          <w:rStyle w:val="FontStyle152"/>
          <w:b w:val="0"/>
          <w:sz w:val="24"/>
          <w:szCs w:val="24"/>
          <w:lang w:val="kk-KZ"/>
        </w:rPr>
        <w:t xml:space="preserve">Экологиялық аудит қоршаған орта мен өндіріс орнын басқару элементі ретінде. Өндіріс орындарындағы табиғатты басқару жүйесі. Қалдықтарды басқару экологиялық менеджменттің қызметі ретінде. </w:t>
      </w:r>
      <w:r w:rsidR="002D7039" w:rsidRPr="00B36B98">
        <w:rPr>
          <w:lang w:val="kk-KZ"/>
        </w:rPr>
        <w:t>Өндірістік маркетинг басқарудың ерекше типі ретінде Өндірістік маркетинг басқарудың ерекше типі ретінде. Өндіріс орнының әрекетінде экологиялық бағытталған маркетинг. Маркетингтің инструментариі. Экологиялық өнімдер мен технологияларды жасау. Эко-маркетингтің жаңа инструменттері мен формалары.</w:t>
      </w:r>
    </w:p>
    <w:p w:rsidR="002D7039" w:rsidRPr="00B36B98" w:rsidRDefault="00B64972" w:rsidP="002D7039">
      <w:pPr>
        <w:jc w:val="both"/>
        <w:rPr>
          <w:bCs/>
          <w:lang w:val="kk-KZ"/>
        </w:rPr>
      </w:pPr>
      <w:r w:rsidRPr="00C678B2">
        <w:rPr>
          <w:b/>
          <w:bCs/>
          <w:i/>
          <w:lang w:val="kk-KZ"/>
        </w:rPr>
        <w:t>Оқытудың нәтижелері:</w:t>
      </w:r>
      <w:r w:rsidRPr="00B36B98">
        <w:rPr>
          <w:noProof/>
          <w:lang w:val="kk-KZ"/>
        </w:rPr>
        <w:t xml:space="preserve"> </w:t>
      </w:r>
      <w:r w:rsidR="002D7039" w:rsidRPr="00B36B98">
        <w:rPr>
          <w:lang w:val="kk-KZ"/>
        </w:rPr>
        <w:t>Бұл пәнді оқыған студент нәтижесінде мыналарды білуі керек: курстың негізгі түсінігі мен терминдерін; экологиялық менеджмент пен экологиялық маркетингтің негізгі мәселелері мен даму бағыттарын;</w:t>
      </w:r>
      <w:r w:rsidR="002D7039" w:rsidRPr="00B36B98">
        <w:rPr>
          <w:bCs/>
          <w:lang w:val="kk-KZ"/>
        </w:rPr>
        <w:t xml:space="preserve"> </w:t>
      </w:r>
      <w:r w:rsidR="002D7039" w:rsidRPr="00B36B98">
        <w:rPr>
          <w:lang w:val="kk-KZ"/>
        </w:rPr>
        <w:t>эколого-экономикалық ойлау;</w:t>
      </w:r>
      <w:r w:rsidR="002D7039" w:rsidRPr="00B36B98">
        <w:rPr>
          <w:bCs/>
          <w:lang w:val="kk-KZ"/>
        </w:rPr>
        <w:t xml:space="preserve"> эколого-экономикалық ақпаратты жүйелі түрде айтып және қорғап, сонымен қатар анықтамалар мен үлгілер дайындауы керек; </w:t>
      </w:r>
      <w:r w:rsidR="002D7039" w:rsidRPr="00B36B98">
        <w:rPr>
          <w:lang w:val="kk-KZ"/>
        </w:rPr>
        <w:t>облыстық, аудандық, мемлекеттік және әлемдік минералдық шикізат базасына кешенді баға беру;</w:t>
      </w:r>
      <w:r w:rsidR="002D7039" w:rsidRPr="00B36B98">
        <w:rPr>
          <w:bCs/>
          <w:lang w:val="kk-KZ"/>
        </w:rPr>
        <w:t xml:space="preserve"> </w:t>
      </w:r>
      <w:r w:rsidR="002D7039" w:rsidRPr="00B36B98">
        <w:rPr>
          <w:lang w:val="kk-KZ"/>
        </w:rPr>
        <w:t>қоршаған ортаны қорғауға халықтың қабылдаған шешімдері;</w:t>
      </w:r>
      <w:r w:rsidR="002D7039" w:rsidRPr="00B36B98">
        <w:rPr>
          <w:bCs/>
          <w:lang w:val="kk-KZ"/>
        </w:rPr>
        <w:t xml:space="preserve"> </w:t>
      </w:r>
      <w:r w:rsidR="002D7039" w:rsidRPr="00B36B98">
        <w:rPr>
          <w:lang w:val="kk-KZ"/>
        </w:rPr>
        <w:t>экологиядағы менеджмент пен маркетингті ұйымдастырушылық және құқықтық біліктілікті игеру.</w:t>
      </w:r>
      <w:r w:rsidR="002D7039" w:rsidRPr="00B36B98">
        <w:rPr>
          <w:bCs/>
          <w:lang w:val="kk-KZ"/>
        </w:rPr>
        <w:t xml:space="preserve"> Табиғат ресурстарының ұқыпты әрі тиімді пайдалануды жоспарлау.  Қоршаған ортаны қорғаудың әдістерін бағалау, оған құрылған тиімді саясатты қарастырып, оның табиғат пайдаланудың тиімді шешімдері.</w:t>
      </w:r>
    </w:p>
    <w:p w:rsidR="002D7039" w:rsidRPr="00B36B98" w:rsidRDefault="002D7039" w:rsidP="00D62DED">
      <w:pPr>
        <w:rPr>
          <w:b/>
          <w:i/>
          <w:u w:val="single"/>
          <w:lang w:val="kk-KZ"/>
        </w:rPr>
      </w:pPr>
    </w:p>
    <w:p w:rsidR="00D62DED" w:rsidRPr="00B36B98" w:rsidRDefault="00D62DED" w:rsidP="0031125D">
      <w:pPr>
        <w:pStyle w:val="a3"/>
        <w:widowControl w:val="0"/>
        <w:rPr>
          <w:b/>
          <w:sz w:val="24"/>
        </w:rPr>
      </w:pPr>
    </w:p>
    <w:p w:rsidR="0076091D" w:rsidRPr="005A304E" w:rsidRDefault="0076091D" w:rsidP="0076091D">
      <w:pPr>
        <w:rPr>
          <w:rFonts w:eastAsia="Calibri"/>
          <w:b/>
          <w:i/>
          <w:u w:val="single"/>
          <w:lang w:val="kk-KZ" w:eastAsia="en-US"/>
        </w:rPr>
      </w:pPr>
      <w:r w:rsidRPr="005A304E">
        <w:rPr>
          <w:rFonts w:eastAsia="Calibri"/>
          <w:b/>
          <w:i/>
          <w:u w:val="single"/>
          <w:lang w:val="kk-KZ" w:eastAsia="en-US"/>
        </w:rPr>
        <w:t>Әлеуметтік экология және тұрақты даму</w:t>
      </w:r>
    </w:p>
    <w:p w:rsidR="0076091D" w:rsidRPr="0076091D" w:rsidRDefault="0076091D" w:rsidP="0076091D">
      <w:pPr>
        <w:jc w:val="both"/>
        <w:rPr>
          <w:rFonts w:eastAsia="Calibri"/>
          <w:lang w:val="kk-KZ" w:eastAsia="en-US"/>
        </w:rPr>
      </w:pPr>
      <w:r w:rsidRPr="0076091D">
        <w:rPr>
          <w:rFonts w:eastAsia="Calibri"/>
          <w:b/>
          <w:i/>
          <w:lang w:val="kk-KZ" w:eastAsia="en-US"/>
        </w:rPr>
        <w:t>Пререквизиттер:</w:t>
      </w:r>
      <w:r w:rsidRPr="0076091D">
        <w:rPr>
          <w:rFonts w:eastAsia="Calibri"/>
          <w:b/>
          <w:lang w:val="kk-KZ" w:eastAsia="en-US"/>
        </w:rPr>
        <w:t xml:space="preserve"> </w:t>
      </w:r>
      <w:r w:rsidR="00794F97" w:rsidRPr="00794F97">
        <w:rPr>
          <w:lang w:val="kk-KZ"/>
        </w:rPr>
        <w:t>Эколог</w:t>
      </w:r>
      <w:r w:rsidR="00794F97">
        <w:rPr>
          <w:lang w:val="kk-KZ"/>
        </w:rPr>
        <w:t>ия және тіршілік қауіпсіздігі,</w:t>
      </w:r>
      <w:r w:rsidR="00794F97" w:rsidRPr="00794F97">
        <w:rPr>
          <w:lang w:val="kk-KZ"/>
        </w:rPr>
        <w:t xml:space="preserve"> </w:t>
      </w:r>
      <w:r>
        <w:rPr>
          <w:lang w:val="kk-KZ"/>
        </w:rPr>
        <w:t>Б</w:t>
      </w:r>
      <w:r w:rsidRPr="0076091D">
        <w:rPr>
          <w:lang w:val="kk-KZ"/>
        </w:rPr>
        <w:t xml:space="preserve">иология, </w:t>
      </w:r>
      <w:r>
        <w:rPr>
          <w:lang w:val="kk-KZ"/>
        </w:rPr>
        <w:t>Т</w:t>
      </w:r>
      <w:r w:rsidRPr="005A304E">
        <w:rPr>
          <w:lang w:val="kk-KZ"/>
        </w:rPr>
        <w:t xml:space="preserve">абиғатты пайдалану </w:t>
      </w:r>
      <w:r w:rsidR="00794F97">
        <w:rPr>
          <w:lang w:val="kk-KZ"/>
        </w:rPr>
        <w:t>құқығы</w:t>
      </w:r>
    </w:p>
    <w:p w:rsidR="00794F97" w:rsidRDefault="00794F97" w:rsidP="00794F97">
      <w:pPr>
        <w:rPr>
          <w:rFonts w:eastAsia="Calibri"/>
          <w:b/>
          <w:i/>
          <w:lang w:val="kk-KZ" w:eastAsia="en-US"/>
        </w:rPr>
      </w:pPr>
      <w:r w:rsidRPr="00794F97">
        <w:rPr>
          <w:b/>
          <w:i/>
          <w:lang w:val="kk-KZ"/>
        </w:rPr>
        <w:t xml:space="preserve">Постреквизиттер: </w:t>
      </w:r>
      <w:r>
        <w:rPr>
          <w:lang w:val="kk-KZ"/>
        </w:rPr>
        <w:t>Ди</w:t>
      </w:r>
      <w:r w:rsidRPr="00794F97">
        <w:rPr>
          <w:lang w:val="kk-KZ"/>
        </w:rPr>
        <w:t>пломдық жұмыс</w:t>
      </w:r>
    </w:p>
    <w:p w:rsidR="0076091D" w:rsidRPr="008E1C93" w:rsidRDefault="0076091D" w:rsidP="0076091D">
      <w:pPr>
        <w:rPr>
          <w:rFonts w:eastAsia="Calibri"/>
          <w:lang w:val="kk-KZ" w:eastAsia="en-US"/>
        </w:rPr>
      </w:pPr>
      <w:r w:rsidRPr="008E1C93">
        <w:rPr>
          <w:rFonts w:eastAsia="Calibri"/>
          <w:b/>
          <w:i/>
          <w:lang w:val="kk-KZ" w:eastAsia="en-US"/>
        </w:rPr>
        <w:t>Мақсаты:</w:t>
      </w:r>
      <w:r w:rsidRPr="008E1C93">
        <w:rPr>
          <w:rFonts w:eastAsia="Calibri"/>
          <w:lang w:val="kk-KZ" w:eastAsia="en-US"/>
        </w:rPr>
        <w:t xml:space="preserve"> Адам - қоғам - табиғат арасындағы өзара байланысты қарастыру, қазіргі заманда болып жатқан әлеуметтік-экологиялық құбылыстар мен процестерді шынайы бағалау, экологиялық сауатты және әлеуметтік-белсенді маманды қалыптастыру. </w:t>
      </w:r>
    </w:p>
    <w:p w:rsidR="0076091D" w:rsidRPr="00527D0E" w:rsidRDefault="0076091D" w:rsidP="0076091D">
      <w:pPr>
        <w:jc w:val="both"/>
        <w:rPr>
          <w:lang w:val="kk-KZ"/>
        </w:rPr>
      </w:pPr>
      <w:r w:rsidRPr="005A304E">
        <w:rPr>
          <w:b/>
          <w:i/>
          <w:lang w:val="kk-KZ"/>
        </w:rPr>
        <w:t>Курстың қысқаша сипаттамасы:</w:t>
      </w:r>
      <w:bookmarkStart w:id="0" w:name="bookmark6"/>
      <w:r w:rsidRPr="005A304E">
        <w:rPr>
          <w:b/>
          <w:i/>
          <w:lang w:val="kk-KZ"/>
        </w:rPr>
        <w:t xml:space="preserve"> </w:t>
      </w:r>
      <w:bookmarkEnd w:id="0"/>
      <w:r w:rsidRPr="008E1C93">
        <w:rPr>
          <w:lang w:val="kk-KZ"/>
        </w:rPr>
        <w:t xml:space="preserve">Әлеуметтік экологияның қалыптасу тарихы, пәннің мақсаты мен міндеттері. Әлеуметтік экологияның заңдары. Әлеуметтік экологиядағы </w:t>
      </w:r>
      <w:r w:rsidRPr="008E1C93">
        <w:rPr>
          <w:lang w:val="kk-KZ"/>
        </w:rPr>
        <w:lastRenderedPageBreak/>
        <w:t>қорш</w:t>
      </w:r>
      <w:r>
        <w:rPr>
          <w:lang w:val="kk-KZ"/>
        </w:rPr>
        <w:t>а</w:t>
      </w:r>
      <w:r w:rsidRPr="008E1C93">
        <w:rPr>
          <w:lang w:val="kk-KZ"/>
        </w:rPr>
        <w:t xml:space="preserve">ған орта түсінігі.  Табиғи ортаның қазіргі заманғы жағдайы. Тұрақты даму мәселелері. Тұрақты даму саласындағы негізгі міндеттері. Тұрақты даму саласындағы ғаламдық ұсыныстар. Тұрақты дамудың әртүрлі модельдерінің қалыптасуындағы басқару ролі. </w:t>
      </w:r>
      <w:r w:rsidRPr="00527D0E">
        <w:rPr>
          <w:lang w:val="kk-KZ"/>
        </w:rPr>
        <w:t xml:space="preserve">Қоғамның тұрақты өсуінің индикаторлары. Тұрақты даму жолындағы Қазақстан. </w:t>
      </w:r>
    </w:p>
    <w:p w:rsidR="0076091D" w:rsidRPr="00B63F2A" w:rsidRDefault="0076091D" w:rsidP="0076091D">
      <w:pPr>
        <w:jc w:val="both"/>
        <w:rPr>
          <w:lang w:val="kk-KZ"/>
        </w:rPr>
      </w:pPr>
      <w:r>
        <w:rPr>
          <w:b/>
          <w:i/>
          <w:lang w:val="kk-KZ"/>
        </w:rPr>
        <w:t xml:space="preserve">Оқытудың </w:t>
      </w:r>
      <w:r w:rsidRPr="005A304E">
        <w:rPr>
          <w:b/>
          <w:i/>
          <w:lang w:val="kk-KZ"/>
        </w:rPr>
        <w:t xml:space="preserve">нәтижесі: </w:t>
      </w:r>
      <w:r w:rsidRPr="00B63F2A">
        <w:rPr>
          <w:lang w:val="kk-KZ"/>
        </w:rPr>
        <w:t xml:space="preserve">Адамның қоршаған мекен ортасымен және табиғи-әлеуметтік экожүйелердің тұрақты даму заңдылықтары туралы білімдерін кеңейту; әлеуметтік-экологиялық жағдайларды зерттеу, бағалау және жақсарту бойынша зияткерлік және тәжірибелік біліктерді қалыптастыру; экологиялық мәселелерді  шеше білу   қабілеттерін дамыту, биосфераның генофондын және адамзат денсаулығын сақтаудың мүмкіндік жолдарын болжау қабілеттерін дамыту; қазіргі биосфераның экологиялық жағдайын оқып білу, қоршаған ортадағы ғаламдық антропогендік өзгерістерге талдау жасау. </w:t>
      </w:r>
    </w:p>
    <w:p w:rsidR="0076091D" w:rsidRDefault="0076091D" w:rsidP="00D35E0F">
      <w:pPr>
        <w:pStyle w:val="a3"/>
        <w:widowControl w:val="0"/>
        <w:jc w:val="center"/>
        <w:rPr>
          <w:b/>
          <w:sz w:val="24"/>
        </w:rPr>
      </w:pPr>
    </w:p>
    <w:p w:rsidR="0076091D" w:rsidRDefault="0076091D" w:rsidP="00D35E0F">
      <w:pPr>
        <w:pStyle w:val="a3"/>
        <w:widowControl w:val="0"/>
        <w:jc w:val="center"/>
        <w:rPr>
          <w:b/>
          <w:sz w:val="24"/>
        </w:rPr>
      </w:pPr>
    </w:p>
    <w:p w:rsidR="008D2041" w:rsidRPr="00B36B98" w:rsidRDefault="008D2041" w:rsidP="00D35E0F">
      <w:pPr>
        <w:pStyle w:val="a3"/>
        <w:widowControl w:val="0"/>
        <w:jc w:val="center"/>
        <w:rPr>
          <w:b/>
          <w:sz w:val="24"/>
        </w:rPr>
      </w:pPr>
      <w:r w:rsidRPr="00B36B98">
        <w:rPr>
          <w:b/>
          <w:sz w:val="24"/>
        </w:rPr>
        <w:t>Таңдау бойынша курс 3</w:t>
      </w:r>
    </w:p>
    <w:p w:rsidR="0031125D" w:rsidRPr="00B36B98" w:rsidRDefault="0031125D" w:rsidP="0031125D">
      <w:pPr>
        <w:pStyle w:val="a3"/>
        <w:widowControl w:val="0"/>
        <w:rPr>
          <w:b/>
          <w:sz w:val="24"/>
        </w:rPr>
      </w:pPr>
    </w:p>
    <w:p w:rsidR="0031125D" w:rsidRPr="00B36B98" w:rsidRDefault="0031125D" w:rsidP="0031125D">
      <w:pPr>
        <w:pStyle w:val="a3"/>
        <w:widowControl w:val="0"/>
        <w:rPr>
          <w:b/>
          <w:sz w:val="24"/>
        </w:rPr>
      </w:pPr>
    </w:p>
    <w:p w:rsidR="00AA6218" w:rsidRPr="00B36B98" w:rsidRDefault="00AA6218" w:rsidP="00AA6218">
      <w:pPr>
        <w:jc w:val="both"/>
        <w:rPr>
          <w:b/>
          <w:i/>
          <w:u w:val="single"/>
          <w:lang w:val="kk-KZ"/>
        </w:rPr>
      </w:pPr>
      <w:r w:rsidRPr="00B36B98">
        <w:rPr>
          <w:b/>
          <w:i/>
          <w:u w:val="single"/>
          <w:lang w:val="kk-KZ"/>
        </w:rPr>
        <w:t>Қоршаған орта жағдайын бағалау</w:t>
      </w:r>
    </w:p>
    <w:p w:rsidR="00794F97" w:rsidRPr="00794F97" w:rsidRDefault="00794F97" w:rsidP="00794F97">
      <w:pPr>
        <w:jc w:val="both"/>
        <w:rPr>
          <w:lang w:val="kk-KZ"/>
        </w:rPr>
      </w:pPr>
      <w:r w:rsidRPr="00794F97">
        <w:rPr>
          <w:b/>
          <w:i/>
          <w:lang w:val="kk-KZ"/>
        </w:rPr>
        <w:t xml:space="preserve">Пререквизиттер: </w:t>
      </w:r>
      <w:r w:rsidRPr="00794F97">
        <w:rPr>
          <w:lang w:val="kk-KZ"/>
        </w:rPr>
        <w:t xml:space="preserve">Экология және тіршілік қауіпсіздігі, Биология, </w:t>
      </w:r>
      <w:r>
        <w:rPr>
          <w:lang w:val="kk-KZ"/>
        </w:rPr>
        <w:t>Т</w:t>
      </w:r>
      <w:r w:rsidRPr="00794F97">
        <w:rPr>
          <w:lang w:val="kk-KZ"/>
        </w:rPr>
        <w:t>абиғатты пайдалану құқығы</w:t>
      </w:r>
    </w:p>
    <w:p w:rsidR="00794F97" w:rsidRPr="00794F97" w:rsidRDefault="00794F97" w:rsidP="00794F97">
      <w:pPr>
        <w:jc w:val="both"/>
        <w:rPr>
          <w:lang w:val="kk-KZ"/>
        </w:rPr>
      </w:pPr>
      <w:r w:rsidRPr="00794F97">
        <w:rPr>
          <w:b/>
          <w:i/>
          <w:lang w:val="kk-KZ"/>
        </w:rPr>
        <w:t xml:space="preserve">Постреквизиттер: </w:t>
      </w:r>
      <w:r w:rsidRPr="00794F97">
        <w:rPr>
          <w:lang w:val="kk-KZ"/>
        </w:rPr>
        <w:t xml:space="preserve">Дипломдық жұмыс </w:t>
      </w:r>
    </w:p>
    <w:p w:rsidR="00AA6218" w:rsidRPr="00B36B98" w:rsidRDefault="00AA6218" w:rsidP="00AA6218">
      <w:pPr>
        <w:jc w:val="both"/>
        <w:rPr>
          <w:lang w:val="kk-KZ"/>
        </w:rPr>
      </w:pPr>
      <w:r w:rsidRPr="00B36B98">
        <w:rPr>
          <w:b/>
          <w:i/>
          <w:lang w:val="kk-KZ"/>
        </w:rPr>
        <w:t>Мақсаты:</w:t>
      </w:r>
      <w:r w:rsidRPr="00B36B98">
        <w:rPr>
          <w:lang w:val="kk-KZ"/>
        </w:rPr>
        <w:t xml:space="preserve"> Қоршаған орта жағдайын бағасын нақты бағалау, елімізге инвестрлар көлемін арттыру, әрине  үлкен мән беруге тура келеді, дегенімен мемлекетіміздің көп орманды және басқа жерлеріндегі табиғи ресурстар өзінің нақты нарықтық бағасымен пайдалану  </w:t>
      </w:r>
      <w:r w:rsidRPr="00B36B98">
        <w:rPr>
          <w:rFonts w:eastAsia="Batang"/>
          <w:lang w:val="kk-KZ" w:eastAsia="ko-KR"/>
        </w:rPr>
        <w:t>бойынша білімдер беру.</w:t>
      </w:r>
    </w:p>
    <w:p w:rsidR="00AA6218" w:rsidRPr="00B36B98" w:rsidRDefault="00AA6218" w:rsidP="00AA6218">
      <w:pPr>
        <w:jc w:val="both"/>
        <w:rPr>
          <w:lang w:val="kk-KZ"/>
        </w:rPr>
      </w:pPr>
      <w:r w:rsidRPr="00B36B98">
        <w:rPr>
          <w:b/>
          <w:i/>
          <w:lang w:val="kk-KZ"/>
        </w:rPr>
        <w:t xml:space="preserve">Курстың қысқаша сипаттамасы: </w:t>
      </w:r>
      <w:r w:rsidRPr="00B36B98">
        <w:rPr>
          <w:lang w:val="kk-KZ"/>
        </w:rPr>
        <w:t>Қоршаған орта жағдайын бағалау пәні, оның мақсаты, міндеттері. Қоршаған ортаны қорғау экономикасы және оның ресурстарын тиімді пайдалану. Қоршаған ортаны экономикалық бағалау.</w:t>
      </w:r>
      <w:r w:rsidRPr="00B36B98">
        <w:rPr>
          <w:noProof/>
          <w:spacing w:val="3"/>
          <w:lang w:val="kk-KZ"/>
        </w:rPr>
        <w:t xml:space="preserve"> Қоршаған ортада жер ресурстарын рационалды пайдаланудың эконмикалық проблемасы. Қоршаған ортада жер </w:t>
      </w:r>
      <w:r w:rsidRPr="00B36B98">
        <w:rPr>
          <w:lang w:val="kk-KZ"/>
        </w:rPr>
        <w:t>су ресурстарын тиімді, рационалды  пайдалануды бағалау.</w:t>
      </w:r>
      <w:r w:rsidRPr="00B36B98">
        <w:rPr>
          <w:noProof/>
          <w:spacing w:val="3"/>
          <w:lang w:val="kk-KZ"/>
        </w:rPr>
        <w:t xml:space="preserve"> Қоршаған ортада </w:t>
      </w:r>
      <w:r w:rsidRPr="00B36B98">
        <w:rPr>
          <w:lang w:val="kk-KZ"/>
        </w:rPr>
        <w:t>қалпына келтірілмейтін табиғи ресурстарды бағалау</w:t>
      </w:r>
      <w:r w:rsidRPr="00B36B98">
        <w:rPr>
          <w:noProof/>
          <w:spacing w:val="3"/>
          <w:lang w:val="kk-KZ"/>
        </w:rPr>
        <w:t>.Әуе бассейнінің әлеуметтік – экологиялық жағдайын бағалау.</w:t>
      </w:r>
      <w:r w:rsidRPr="00B36B98">
        <w:rPr>
          <w:lang w:val="kk-KZ"/>
        </w:rPr>
        <w:t xml:space="preserve"> Қоршаған ортадағы табиғи ресурстар үшін төленетін төлемдер және төлем түрлері. Орман ресурстары, оларды қорғаудың маңызы мен проблемалары, ұдайы өндіріс және оны тиімді пайдалану. Жануарлар әлемі ресурстарын пайдалану, қорғау және өсіру проблемасы. Халықаралық және глобальдық жағдайларды бағалау Қоршаған ортаның ластануын талдау және олардың түрлері. Қоршаған ортада табиғи ресурстарды пайдалануда </w:t>
      </w:r>
      <w:r w:rsidR="004D68D6">
        <w:rPr>
          <w:lang w:val="kk-KZ"/>
        </w:rPr>
        <w:t xml:space="preserve">ғылыми - техникалық прогресс. </w:t>
      </w:r>
      <w:r w:rsidRPr="00B36B98">
        <w:rPr>
          <w:lang w:val="kk-KZ"/>
        </w:rPr>
        <w:t>Қоршаған ортадағы табиғи ресурстарды қорғаудың халықаралық жаһандық проблемалары. Қоршаған ортаны қорғау туралы ұлттық бағдарламалар.</w:t>
      </w:r>
    </w:p>
    <w:p w:rsidR="00AA6218" w:rsidRPr="00B36B98" w:rsidRDefault="00B64972" w:rsidP="00AA6218">
      <w:pPr>
        <w:jc w:val="both"/>
        <w:rPr>
          <w:lang w:val="kk-KZ"/>
        </w:rPr>
      </w:pPr>
      <w:r w:rsidRPr="00C678B2">
        <w:rPr>
          <w:b/>
          <w:bCs/>
          <w:i/>
          <w:lang w:val="kk-KZ"/>
        </w:rPr>
        <w:t>Оқытудың нәтижелері:</w:t>
      </w:r>
      <w:r w:rsidRPr="00B36B98">
        <w:rPr>
          <w:noProof/>
          <w:lang w:val="kk-KZ"/>
        </w:rPr>
        <w:t xml:space="preserve"> </w:t>
      </w:r>
      <w:r w:rsidR="00AA6218" w:rsidRPr="00B36B98">
        <w:rPr>
          <w:lang w:val="kk-KZ"/>
        </w:rPr>
        <w:t>Қоршаған ортаның жағдайына мән беріу оларды тиімді пайдалау керек екеніне көз жеткізу, қоршаған ортаны қорғаудың қажеттілігінен тұратыны туралы білім беру, ұғындыру, табиғи ресурстар түрі болсада оның белгілі бір уақытта сарқылатынына көңіл бөлу. Қоршаған ортаға әртүрлі әсерлерге байланысты шаралар ұйымдастыру, жалпы тірі қоршаған дүниеге тосикалық қалдықтар әсері туралы  білімдерді бекіту.</w:t>
      </w:r>
    </w:p>
    <w:p w:rsidR="00AA6218" w:rsidRPr="00B36B98" w:rsidRDefault="00AA6218" w:rsidP="00AA6218">
      <w:pPr>
        <w:jc w:val="both"/>
        <w:rPr>
          <w:b/>
          <w:i/>
          <w:noProof/>
          <w:u w:val="single"/>
          <w:lang w:val="kk-KZ"/>
        </w:rPr>
      </w:pPr>
    </w:p>
    <w:p w:rsidR="00AA6218" w:rsidRDefault="00AA6218" w:rsidP="00AA6218">
      <w:pPr>
        <w:jc w:val="both"/>
        <w:rPr>
          <w:b/>
          <w:i/>
          <w:noProof/>
          <w:u w:val="single"/>
          <w:lang w:val="kk-KZ"/>
        </w:rPr>
      </w:pPr>
    </w:p>
    <w:p w:rsidR="00AA6218" w:rsidRPr="00B36B98" w:rsidRDefault="00AA6218" w:rsidP="00AA6218">
      <w:pPr>
        <w:jc w:val="both"/>
        <w:rPr>
          <w:b/>
          <w:i/>
          <w:u w:val="single"/>
          <w:lang w:val="kk-KZ"/>
        </w:rPr>
      </w:pPr>
      <w:r w:rsidRPr="00B36B98">
        <w:rPr>
          <w:b/>
          <w:i/>
          <w:noProof/>
          <w:u w:val="single"/>
          <w:lang w:val="kk-KZ"/>
        </w:rPr>
        <w:t>Табиғи ресурстарды бағалау</w:t>
      </w:r>
      <w:r w:rsidRPr="00B36B98">
        <w:rPr>
          <w:b/>
          <w:i/>
          <w:u w:val="single"/>
          <w:lang w:val="kk-KZ"/>
        </w:rPr>
        <w:t xml:space="preserve"> </w:t>
      </w:r>
    </w:p>
    <w:p w:rsidR="00794F97" w:rsidRPr="00794F97" w:rsidRDefault="00794F97" w:rsidP="00794F97">
      <w:pPr>
        <w:jc w:val="both"/>
        <w:rPr>
          <w:lang w:val="kk-KZ"/>
        </w:rPr>
      </w:pPr>
      <w:r w:rsidRPr="00794F97">
        <w:rPr>
          <w:b/>
          <w:i/>
          <w:lang w:val="kk-KZ"/>
        </w:rPr>
        <w:t xml:space="preserve">Пререквизиттер: </w:t>
      </w:r>
      <w:r w:rsidRPr="00794F97">
        <w:rPr>
          <w:lang w:val="kk-KZ"/>
        </w:rPr>
        <w:t xml:space="preserve">Экология және тіршілік қауіпсіздігі, Биология, </w:t>
      </w:r>
      <w:r>
        <w:rPr>
          <w:lang w:val="kk-KZ"/>
        </w:rPr>
        <w:t>Т</w:t>
      </w:r>
      <w:r w:rsidRPr="00794F97">
        <w:rPr>
          <w:lang w:val="kk-KZ"/>
        </w:rPr>
        <w:t>абиғатты пайдалану құқығы</w:t>
      </w:r>
    </w:p>
    <w:p w:rsidR="00794F97" w:rsidRDefault="00794F97" w:rsidP="00794F97">
      <w:pPr>
        <w:jc w:val="both"/>
        <w:rPr>
          <w:lang w:val="kk-KZ"/>
        </w:rPr>
      </w:pPr>
      <w:r w:rsidRPr="00794F97">
        <w:rPr>
          <w:b/>
          <w:i/>
          <w:lang w:val="kk-KZ"/>
        </w:rPr>
        <w:t xml:space="preserve">Постреквизиттер: </w:t>
      </w:r>
      <w:r w:rsidRPr="00794F97">
        <w:rPr>
          <w:lang w:val="kk-KZ"/>
        </w:rPr>
        <w:t xml:space="preserve">Дипломдық жұмыс </w:t>
      </w:r>
    </w:p>
    <w:p w:rsidR="00AA6218" w:rsidRPr="00B36B98" w:rsidRDefault="00AA6218" w:rsidP="00AA6218">
      <w:pPr>
        <w:tabs>
          <w:tab w:val="left" w:pos="4100"/>
        </w:tabs>
        <w:jc w:val="both"/>
        <w:rPr>
          <w:lang w:val="kk-KZ"/>
        </w:rPr>
      </w:pPr>
      <w:r w:rsidRPr="00B36B98">
        <w:rPr>
          <w:b/>
          <w:i/>
          <w:lang w:val="kk-KZ"/>
        </w:rPr>
        <w:t>Мақсаты:</w:t>
      </w:r>
      <w:r w:rsidRPr="00B36B98">
        <w:rPr>
          <w:lang w:val="kk-KZ"/>
        </w:rPr>
        <w:t xml:space="preserve"> Студенттер табиғи ресурстардың бағалануы және нарықтық бағасы туралы түсінік алады және олардың пайдалану бағасына қарап қоршаған ортадағы табиғи ресурстардың алар орнынмен оны пайдаланудың маңызы зор екеніне көңіл бөледі. Нарықтың дамуына байланысты Қазақстан мемлекетінің  экономикасы дамыған елдер </w:t>
      </w:r>
      <w:r w:rsidRPr="00B36B98">
        <w:rPr>
          <w:lang w:val="kk-KZ"/>
        </w:rPr>
        <w:lastRenderedPageBreak/>
        <w:t>қатарына еніп, дүние жүзінің нарық жүйесінде біздің қазба - байлықтарымыз оның ішінде табиғи ресурстарымызды бағалау.</w:t>
      </w:r>
    </w:p>
    <w:p w:rsidR="00AA6218" w:rsidRPr="00B36B98" w:rsidRDefault="00AA6218" w:rsidP="00AA6218">
      <w:pPr>
        <w:jc w:val="both"/>
        <w:rPr>
          <w:lang w:val="kk-KZ"/>
        </w:rPr>
      </w:pPr>
      <w:r w:rsidRPr="00B36B98">
        <w:rPr>
          <w:b/>
          <w:i/>
          <w:lang w:val="kk-KZ"/>
        </w:rPr>
        <w:t xml:space="preserve">Курстың қысқаша сипаттамасы: </w:t>
      </w:r>
      <w:r w:rsidRPr="00B36B98">
        <w:rPr>
          <w:lang w:val="kk-KZ"/>
        </w:rPr>
        <w:t>Қазақстанның табиғи ресурстарның өңірі және қор көзі.  Кен өндіру өндірістерінің пайда табысы.</w:t>
      </w:r>
      <w:r w:rsidRPr="00B36B98">
        <w:rPr>
          <w:noProof/>
          <w:spacing w:val="3"/>
          <w:lang w:val="kk-KZ"/>
        </w:rPr>
        <w:t xml:space="preserve"> Кен өндіруші өндірістердің кен өндіру және оны өткізудегі жеке өндіріс пайдасы.</w:t>
      </w:r>
      <w:r w:rsidRPr="00B36B98">
        <w:rPr>
          <w:lang w:val="kk-KZ"/>
        </w:rPr>
        <w:t xml:space="preserve"> Табиғи ресурстарды па</w:t>
      </w:r>
      <w:r w:rsidR="00B64972">
        <w:rPr>
          <w:lang w:val="kk-KZ"/>
        </w:rPr>
        <w:t>й</w:t>
      </w:r>
      <w:r w:rsidRPr="00B36B98">
        <w:rPr>
          <w:lang w:val="kk-KZ"/>
        </w:rPr>
        <w:t>далану үшін алынатын салықтар. Мұнай өндіру саласындағы фискальдық жүйе, оның түрлері( экономикалық рента, үстеме пайда) шарттар түрлері</w:t>
      </w:r>
      <w:r w:rsidR="00B64972">
        <w:rPr>
          <w:lang w:val="kk-KZ"/>
        </w:rPr>
        <w:t xml:space="preserve">. </w:t>
      </w:r>
      <w:r w:rsidRPr="00B36B98">
        <w:rPr>
          <w:lang w:val="kk-KZ"/>
        </w:rPr>
        <w:t>Инвестицияны бағалау әдісі.</w:t>
      </w:r>
      <w:r w:rsidR="00B64972">
        <w:rPr>
          <w:lang w:val="kk-KZ"/>
        </w:rPr>
        <w:t xml:space="preserve"> </w:t>
      </w:r>
      <w:r w:rsidRPr="00B36B98">
        <w:rPr>
          <w:lang w:val="kk-KZ"/>
        </w:rPr>
        <w:t>Кен көздерін инвестициялау және оны өндіруде және пайдалануда  сақталатын нормалары. Қазақстан су ресурстары оны  пайдалануда мемлекеттік заңдамалар негізі. Қазақстан су ресурстарын пайдалануда мемлекеттік кадастры. Орман ресурстарын пайдаланудың мемлекеттік заңдамалар негізі (орман ресурстарын пайдаланудағы оның таксациясы негізі бағасы мен көлем мөлшері).</w:t>
      </w:r>
    </w:p>
    <w:p w:rsidR="00AA6218" w:rsidRPr="00B36B98" w:rsidRDefault="00B64972" w:rsidP="00AA6218">
      <w:pPr>
        <w:jc w:val="both"/>
        <w:rPr>
          <w:lang w:val="kk-KZ"/>
        </w:rPr>
      </w:pPr>
      <w:r w:rsidRPr="00C678B2">
        <w:rPr>
          <w:b/>
          <w:bCs/>
          <w:i/>
          <w:lang w:val="kk-KZ"/>
        </w:rPr>
        <w:t>Оқытудың нәтижелері:</w:t>
      </w:r>
      <w:r w:rsidRPr="00B36B98">
        <w:rPr>
          <w:noProof/>
          <w:lang w:val="kk-KZ"/>
        </w:rPr>
        <w:t xml:space="preserve"> </w:t>
      </w:r>
      <w:r w:rsidR="00AA6218" w:rsidRPr="00B36B98">
        <w:rPr>
          <w:lang w:val="kk-KZ"/>
        </w:rPr>
        <w:t>Табиғи ресурстарды бағалаудан басқа геология әдістерімен қатар қазба - байлықтарды өндірудің бағалау параметрлері және жер асты суларының көлем деңгейін  бағалау қарастырылады. Пән арқылы орман ресурстарымен қатар жер ресурстары және оның рекреациондық фукциялары туралы білім алады. Табиғи ресурстарды бағалау курсында су ресурстарын жалпы қажеттілікке пайдаланумен  қатар суда өмір сүретін және дамитын бағалы балықтардан басқа сүда өсетін өсіп өсімдіктер, жәндіктер, пайдалы бактериялар олардың өндірісте пайдалану деңгейі мен бағалану айырмашылығы туралы білім алады.</w:t>
      </w:r>
    </w:p>
    <w:p w:rsidR="00AA6218" w:rsidRPr="00B36B98" w:rsidRDefault="00AA6218" w:rsidP="00AA6218">
      <w:pPr>
        <w:pStyle w:val="a3"/>
        <w:widowControl w:val="0"/>
        <w:rPr>
          <w:b/>
          <w:sz w:val="24"/>
        </w:rPr>
      </w:pPr>
    </w:p>
    <w:p w:rsidR="0031125D" w:rsidRPr="00B36B98" w:rsidRDefault="0031125D" w:rsidP="0031125D">
      <w:pPr>
        <w:pStyle w:val="a7"/>
        <w:spacing w:after="0" w:line="240" w:lineRule="auto"/>
        <w:ind w:left="0"/>
        <w:jc w:val="both"/>
        <w:rPr>
          <w:rFonts w:ascii="Times New Roman" w:hAnsi="Times New Roman"/>
          <w:b/>
          <w:color w:val="auto"/>
          <w:sz w:val="24"/>
          <w:szCs w:val="24"/>
          <w:lang w:val="kk-KZ"/>
        </w:rPr>
      </w:pPr>
    </w:p>
    <w:p w:rsidR="0031125D" w:rsidRDefault="0031125D" w:rsidP="00D35E0F">
      <w:pPr>
        <w:pStyle w:val="a3"/>
        <w:widowControl w:val="0"/>
        <w:jc w:val="center"/>
        <w:rPr>
          <w:b/>
          <w:sz w:val="24"/>
        </w:rPr>
      </w:pPr>
      <w:r w:rsidRPr="00B36B98">
        <w:rPr>
          <w:b/>
          <w:sz w:val="24"/>
        </w:rPr>
        <w:t>Таңдау бойынша курс 4</w:t>
      </w:r>
    </w:p>
    <w:p w:rsidR="00170F04" w:rsidRDefault="00170F04" w:rsidP="00170F04">
      <w:pPr>
        <w:pStyle w:val="a3"/>
        <w:widowControl w:val="0"/>
        <w:rPr>
          <w:b/>
          <w:sz w:val="24"/>
        </w:rPr>
      </w:pPr>
    </w:p>
    <w:p w:rsidR="00B64972" w:rsidRPr="00B36B98" w:rsidRDefault="00B64972" w:rsidP="00170F04">
      <w:pPr>
        <w:pStyle w:val="a3"/>
        <w:widowControl w:val="0"/>
        <w:rPr>
          <w:b/>
          <w:sz w:val="24"/>
        </w:rPr>
      </w:pPr>
    </w:p>
    <w:p w:rsidR="00AA6218" w:rsidRPr="00B36B98" w:rsidRDefault="00AA6218" w:rsidP="00AA6218">
      <w:pPr>
        <w:jc w:val="both"/>
        <w:rPr>
          <w:b/>
          <w:i/>
          <w:u w:val="single"/>
          <w:lang w:val="kk-KZ"/>
        </w:rPr>
      </w:pPr>
      <w:r w:rsidRPr="00B36B98">
        <w:rPr>
          <w:b/>
          <w:i/>
          <w:noProof/>
          <w:u w:val="single"/>
          <w:lang w:val="kk-KZ"/>
        </w:rPr>
        <w:t>Радиациялық экология негіздері</w:t>
      </w:r>
      <w:r w:rsidRPr="00B36B98">
        <w:rPr>
          <w:b/>
          <w:i/>
          <w:u w:val="single"/>
          <w:lang w:val="kk-KZ"/>
        </w:rPr>
        <w:t xml:space="preserve"> </w:t>
      </w:r>
    </w:p>
    <w:p w:rsidR="00794F97" w:rsidRPr="00794F97" w:rsidRDefault="00794F97" w:rsidP="00794F97">
      <w:pPr>
        <w:jc w:val="both"/>
        <w:rPr>
          <w:lang w:val="kk-KZ"/>
        </w:rPr>
      </w:pPr>
      <w:r w:rsidRPr="00794F97">
        <w:rPr>
          <w:b/>
          <w:i/>
          <w:lang w:val="kk-KZ"/>
        </w:rPr>
        <w:t xml:space="preserve">Пререквизиттер: </w:t>
      </w:r>
      <w:r w:rsidRPr="00794F97">
        <w:rPr>
          <w:lang w:val="kk-KZ"/>
        </w:rPr>
        <w:t xml:space="preserve">Экология және тіршілік қауіпсіздігі, Биология, </w:t>
      </w:r>
      <w:r>
        <w:rPr>
          <w:lang w:val="kk-KZ"/>
        </w:rPr>
        <w:t>Т</w:t>
      </w:r>
      <w:r w:rsidRPr="00794F97">
        <w:rPr>
          <w:lang w:val="kk-KZ"/>
        </w:rPr>
        <w:t>абиғатты пайдалану құқығы</w:t>
      </w:r>
    </w:p>
    <w:p w:rsidR="00794F97" w:rsidRDefault="00794F97" w:rsidP="00794F97">
      <w:pPr>
        <w:shd w:val="clear" w:color="auto" w:fill="FFFFFF"/>
        <w:jc w:val="both"/>
        <w:rPr>
          <w:lang w:val="kk-KZ"/>
        </w:rPr>
      </w:pPr>
      <w:r w:rsidRPr="00794F97">
        <w:rPr>
          <w:b/>
          <w:i/>
          <w:lang w:val="kk-KZ"/>
        </w:rPr>
        <w:t xml:space="preserve">Постреквизиттер: </w:t>
      </w:r>
      <w:r w:rsidRPr="00794F97">
        <w:rPr>
          <w:lang w:val="kk-KZ"/>
        </w:rPr>
        <w:t xml:space="preserve">Дипломдық жұмыс </w:t>
      </w:r>
    </w:p>
    <w:p w:rsidR="00AA6218" w:rsidRPr="00B36B98" w:rsidRDefault="00AA6218" w:rsidP="00AA6218">
      <w:pPr>
        <w:jc w:val="both"/>
        <w:rPr>
          <w:lang w:val="kk-KZ"/>
        </w:rPr>
      </w:pPr>
      <w:r w:rsidRPr="00B36B98">
        <w:rPr>
          <w:b/>
          <w:i/>
          <w:lang w:val="kk-KZ"/>
        </w:rPr>
        <w:t>Мақсаты:</w:t>
      </w:r>
      <w:r w:rsidRPr="00B36B98">
        <w:rPr>
          <w:lang w:val="kk-KZ"/>
        </w:rPr>
        <w:t xml:space="preserve"> Радиациялық әсерлердің көздері мен құрылымы және экожүйелердегі негізгі радионуклидтердің метаболизмі туралы түсініктерді студенттерде қалыптастыру.</w:t>
      </w:r>
    </w:p>
    <w:p w:rsidR="00AA6218" w:rsidRPr="00B36B98" w:rsidRDefault="00AA6218" w:rsidP="00AA6218">
      <w:pPr>
        <w:jc w:val="both"/>
        <w:rPr>
          <w:lang w:val="kk-KZ"/>
        </w:rPr>
      </w:pPr>
      <w:r w:rsidRPr="00B36B98">
        <w:rPr>
          <w:b/>
          <w:bCs/>
          <w:i/>
          <w:lang w:val="kk-KZ"/>
        </w:rPr>
        <w:t>Курстың қысқаша сипаттамасы</w:t>
      </w:r>
      <w:r w:rsidRPr="00B36B98">
        <w:rPr>
          <w:b/>
          <w:i/>
          <w:lang w:val="kk-KZ"/>
        </w:rPr>
        <w:t>:</w:t>
      </w:r>
      <w:r w:rsidRPr="00B36B98">
        <w:rPr>
          <w:b/>
          <w:lang w:val="kk-KZ"/>
        </w:rPr>
        <w:t xml:space="preserve"> </w:t>
      </w:r>
      <w:r w:rsidRPr="00B36B98">
        <w:rPr>
          <w:lang w:val="kk-KZ"/>
        </w:rPr>
        <w:t xml:space="preserve">Радиациялық экологияның қалыптасу тарихы, пәні, мақсаты мен міндеттері. Жердің табиғи радиациялық фоны. Жердің антропогенді радиациялық фоны. Атом және оның құрылысы. Радионуклидтер Радиациялық сәулеленудің дозалары. Экожүйедегі шығу тегі ядролық-энергетикалық, ұзақ өмір сүретін радионуклидтердің әрекет сипаты. Азық-түлік өнімдеріндегі радионуклидтер.Организмнің радиосезімталдығы және </w:t>
      </w:r>
      <w:r w:rsidRPr="00B36B98">
        <w:rPr>
          <w:bCs/>
          <w:lang w:val="kk-KZ"/>
        </w:rPr>
        <w:t xml:space="preserve">радиорезистенттілігі. </w:t>
      </w:r>
      <w:r w:rsidRPr="00B36B98">
        <w:rPr>
          <w:lang w:val="kk-KZ"/>
        </w:rPr>
        <w:t>Ортаның техногенді радиоактивтілігі және халық денсаулығы. Сәулелік ауру. Организмнің сәулелік зақымдану патогенезі. Иондаушы сәулелену әсеріне биологиялық жүйелердің сол уақыттағы жауап қайтаруы және кейінгі салдары. Популяция деңгейіндегі сәулеленудің сол уақыттағы реакциясы және кейінгі салдары. ҚР радиоэкологиялық жағдайы Иондаушы сәулеленудің гигиеналық регламентациясы.</w:t>
      </w:r>
    </w:p>
    <w:p w:rsidR="00AA6218" w:rsidRPr="00B36B98" w:rsidRDefault="00B64972" w:rsidP="00AA6218">
      <w:pPr>
        <w:jc w:val="both"/>
        <w:rPr>
          <w:lang w:val="kk-KZ"/>
        </w:rPr>
      </w:pPr>
      <w:r w:rsidRPr="00C678B2">
        <w:rPr>
          <w:b/>
          <w:bCs/>
          <w:i/>
          <w:lang w:val="kk-KZ"/>
        </w:rPr>
        <w:t>Оқытудың нәтижелері:</w:t>
      </w:r>
      <w:r w:rsidRPr="00B36B98">
        <w:rPr>
          <w:noProof/>
          <w:lang w:val="kk-KZ"/>
        </w:rPr>
        <w:t xml:space="preserve"> </w:t>
      </w:r>
      <w:r w:rsidR="00AA6218" w:rsidRPr="00B36B98">
        <w:rPr>
          <w:lang w:val="kk-KZ"/>
        </w:rPr>
        <w:t xml:space="preserve">Жердің табиғи және антропогенді радиациялық фоны туралы, радиациялық экожүйедегі көпжылдық даму үдерісіндегі созылмалы иондаушы сәулену және олардың биологиялық жүйелерге әсерлері туралы білімдерді қалыптастыру. Қазақстан аумағы бойынша экологиялық аудандастыру жасау, экологиялық жағдайға баға беру және болжам жасау; Жергілікті, аймақтық деңгейдегі экологиялық мәселелердің дұрыс шешімдерін таңдай және қабылдау; оқушылардың табиғатқа және табиғатты қорғау іс-әрекеттерін дамыту; Алған білімді экологиялық білім беру мен тәрбиелеуді дұрыс ұйымдастырып, дамыту үшін, сонымен қатар биосфераға антропогенді әрекеттің кері әсерін азайту және тоқтату үшін болашақ кәсіби іс-әрекетінде қолдану; ҚР аумағындағы қазіргі экологиялық ахуалды оқып білу, қоршаған ортадағы жергілікті және ғаламдық антропогендік өзгерістерге талдау жасау. </w:t>
      </w:r>
    </w:p>
    <w:p w:rsidR="00AA6218" w:rsidRPr="00B36B98" w:rsidRDefault="00AA6218" w:rsidP="00AA6218">
      <w:pPr>
        <w:jc w:val="both"/>
        <w:rPr>
          <w:lang w:val="kk-KZ"/>
        </w:rPr>
      </w:pPr>
    </w:p>
    <w:p w:rsidR="000B11F5" w:rsidRDefault="000B11F5" w:rsidP="0031125D">
      <w:pPr>
        <w:jc w:val="both"/>
        <w:rPr>
          <w:b/>
          <w:i/>
          <w:u w:val="single"/>
          <w:lang w:val="kk-KZ"/>
        </w:rPr>
      </w:pPr>
    </w:p>
    <w:p w:rsidR="00EF5A26" w:rsidRDefault="00EF5A26" w:rsidP="0031125D">
      <w:pPr>
        <w:jc w:val="both"/>
        <w:rPr>
          <w:b/>
          <w:i/>
          <w:u w:val="single"/>
          <w:lang w:val="kk-KZ"/>
        </w:rPr>
      </w:pPr>
    </w:p>
    <w:p w:rsidR="00EF5A26" w:rsidRPr="00B36B98" w:rsidRDefault="00EF5A26" w:rsidP="0031125D">
      <w:pPr>
        <w:jc w:val="both"/>
        <w:rPr>
          <w:b/>
          <w:i/>
          <w:u w:val="single"/>
          <w:lang w:val="kk-KZ"/>
        </w:rPr>
      </w:pPr>
    </w:p>
    <w:p w:rsidR="0060246C" w:rsidRPr="0060246C" w:rsidRDefault="0060246C" w:rsidP="0060246C">
      <w:pPr>
        <w:jc w:val="both"/>
        <w:rPr>
          <w:b/>
          <w:i/>
          <w:u w:val="single"/>
          <w:lang w:val="kk-KZ"/>
        </w:rPr>
      </w:pPr>
      <w:r w:rsidRPr="0060246C">
        <w:rPr>
          <w:b/>
          <w:i/>
          <w:u w:val="single"/>
          <w:lang w:val="kk-KZ"/>
        </w:rPr>
        <w:t>Экологиялық жобалау</w:t>
      </w:r>
    </w:p>
    <w:p w:rsidR="00794F97" w:rsidRPr="00794F97" w:rsidRDefault="00794F97" w:rsidP="00794F97">
      <w:pPr>
        <w:jc w:val="both"/>
        <w:rPr>
          <w:lang w:val="kk-KZ"/>
        </w:rPr>
      </w:pPr>
      <w:r w:rsidRPr="00794F97">
        <w:rPr>
          <w:b/>
          <w:i/>
          <w:lang w:val="kk-KZ"/>
        </w:rPr>
        <w:t xml:space="preserve">Пререквизиттер: </w:t>
      </w:r>
      <w:r w:rsidRPr="00794F97">
        <w:rPr>
          <w:lang w:val="kk-KZ"/>
        </w:rPr>
        <w:t xml:space="preserve">Экология және тіршілік қауіпсіздігі, Биология, </w:t>
      </w:r>
      <w:r>
        <w:rPr>
          <w:lang w:val="kk-KZ"/>
        </w:rPr>
        <w:t>Т</w:t>
      </w:r>
      <w:r w:rsidRPr="00794F97">
        <w:rPr>
          <w:lang w:val="kk-KZ"/>
        </w:rPr>
        <w:t>абиғатты пайдалану құқығы</w:t>
      </w:r>
    </w:p>
    <w:p w:rsidR="00794F97" w:rsidRDefault="00794F97" w:rsidP="00794F97">
      <w:pPr>
        <w:jc w:val="both"/>
        <w:rPr>
          <w:lang w:val="kk-KZ"/>
        </w:rPr>
      </w:pPr>
      <w:r w:rsidRPr="00794F97">
        <w:rPr>
          <w:b/>
          <w:i/>
          <w:lang w:val="kk-KZ"/>
        </w:rPr>
        <w:t xml:space="preserve">Постреквизиттер: </w:t>
      </w:r>
      <w:r w:rsidRPr="00794F97">
        <w:rPr>
          <w:lang w:val="kk-KZ"/>
        </w:rPr>
        <w:t>Дипломдық жұмыс</w:t>
      </w:r>
    </w:p>
    <w:p w:rsidR="0060246C" w:rsidRPr="0060246C" w:rsidRDefault="0060246C" w:rsidP="005D33BC">
      <w:pPr>
        <w:jc w:val="both"/>
        <w:rPr>
          <w:bCs/>
          <w:lang w:val="kk-KZ"/>
        </w:rPr>
      </w:pPr>
      <w:r w:rsidRPr="00B36B98">
        <w:rPr>
          <w:b/>
          <w:i/>
          <w:lang w:val="kk-KZ"/>
        </w:rPr>
        <w:t>Мақсаты:</w:t>
      </w:r>
      <w:r w:rsidRPr="00B36B98">
        <w:rPr>
          <w:bCs/>
          <w:lang w:val="kk-KZ"/>
        </w:rPr>
        <w:t xml:space="preserve"> </w:t>
      </w:r>
      <w:r w:rsidRPr="0060246C">
        <w:rPr>
          <w:bCs/>
          <w:lang w:val="kk-KZ"/>
        </w:rPr>
        <w:t>шаруашылық қызмет жобаларын экологиялық сүйемелдеу тәртібін, қоршаған ортаның сапасын басқарудың мемлекеттік-құқықтық тетігі және табиғатты тиімді пайдалану шеңберінде жобалардың экологиялық сараптамасын зерттеу.</w:t>
      </w:r>
    </w:p>
    <w:p w:rsidR="0060246C" w:rsidRPr="0060246C" w:rsidRDefault="0060246C" w:rsidP="0060246C">
      <w:pPr>
        <w:pStyle w:val="Style8"/>
        <w:widowControl/>
        <w:ind w:left="-36"/>
        <w:rPr>
          <w:bCs/>
          <w:lang w:val="kk-KZ"/>
        </w:rPr>
      </w:pPr>
      <w:r w:rsidRPr="00B36B98">
        <w:rPr>
          <w:b/>
          <w:i/>
          <w:lang w:val="kk-KZ"/>
        </w:rPr>
        <w:t>Курстық қысқаша сипаттамасы:</w:t>
      </w:r>
      <w:r w:rsidRPr="00B36B98">
        <w:rPr>
          <w:lang w:val="kk-KZ"/>
        </w:rPr>
        <w:t xml:space="preserve"> </w:t>
      </w:r>
      <w:r w:rsidRPr="0060246C">
        <w:rPr>
          <w:bCs/>
          <w:lang w:val="kk-KZ"/>
        </w:rPr>
        <w:t>Экологиялық жобалау және сараптама объектілері. Шаруашылық қызметтің қоршаған ортаға әсерін бағалау. Жобалау құжаттамасындағы шаруашылық қызметтің экологиялық негіздемесі. Түсті, қара металлургия, базалық энергетика объектілерін, гидротехникалық жүйелерді экологиялық жобалау. Табиғатты қорғау және қорғау объектілерін жобалау. Экологиялық сараптама.</w:t>
      </w:r>
    </w:p>
    <w:p w:rsidR="0060246C" w:rsidRPr="0060246C" w:rsidRDefault="00B64972" w:rsidP="0060246C">
      <w:pPr>
        <w:pStyle w:val="Style20"/>
        <w:widowControl/>
        <w:spacing w:line="240" w:lineRule="auto"/>
        <w:ind w:left="-36"/>
        <w:jc w:val="both"/>
        <w:rPr>
          <w:bCs/>
          <w:lang w:val="kk-KZ"/>
        </w:rPr>
      </w:pPr>
      <w:r w:rsidRPr="00C678B2">
        <w:rPr>
          <w:b/>
          <w:bCs/>
          <w:i/>
          <w:lang w:val="kk-KZ"/>
        </w:rPr>
        <w:t>Оқытудың нәтижелері:</w:t>
      </w:r>
      <w:r w:rsidRPr="00B36B98">
        <w:rPr>
          <w:noProof/>
          <w:lang w:val="kk-KZ"/>
        </w:rPr>
        <w:t xml:space="preserve"> </w:t>
      </w:r>
      <w:r w:rsidR="0060246C" w:rsidRPr="0060246C">
        <w:rPr>
          <w:bCs/>
          <w:lang w:val="kk-KZ"/>
        </w:rPr>
        <w:t>Жобалаудың экологиялық сараптамасын жүргізудің бірізділігін ұйымдастыруды; сараптаманы нормативтік-құқықтық экологиялық жобалауды; экологиялық жобалау мен сараптаманың мақсаттары мен принциптерін; экологиялық жобалау объектілерін және адамның шаруашылық қызметі объектілерінің қоршаған ортаға әсерінің негізгі заңдылықтарын; экологиялық жобаларды жасаудың негізгі ережелерін; экологиялық жобалау мен сараптама барысында дайындалатын құжаттаманың құрамын білу. Далалық және зертханалық экологиялық ақпаратты өңдеу, талдау және синтездеу әдістерін қолдана білу; Экологиялық жобаларды әзірлеу үшін теориялық білімді пайдалану; қызметтің нақты түрін сараптаудың экологиялық жобалау процесінде дайындалатын құжаттама көлемін анықтау; ізденістер мен ғылыми зерттеулер бағдарламаларына экологиялық шарттар мен ұсыныстар тізбесінің жобасын қалыптастыру. Экологиялық жобалау және сараптама әдістерін меңгеру; жобалық құжаттамамен жұмыс істеу дағдысы; сараптамалық жұмыс дағдысы.</w:t>
      </w:r>
    </w:p>
    <w:p w:rsidR="0060246C" w:rsidRPr="00B36B98" w:rsidRDefault="0060246C" w:rsidP="0060246C">
      <w:pPr>
        <w:pStyle w:val="a3"/>
        <w:widowControl w:val="0"/>
        <w:rPr>
          <w:b/>
          <w:sz w:val="24"/>
        </w:rPr>
      </w:pPr>
    </w:p>
    <w:p w:rsidR="006D76D4" w:rsidRPr="00B36B98" w:rsidRDefault="006D76D4" w:rsidP="006D76D4">
      <w:pPr>
        <w:pStyle w:val="a3"/>
        <w:widowControl w:val="0"/>
        <w:rPr>
          <w:b/>
          <w:sz w:val="24"/>
        </w:rPr>
      </w:pPr>
    </w:p>
    <w:p w:rsidR="0031125D" w:rsidRPr="00B36B98" w:rsidRDefault="00D35E0F" w:rsidP="00D35E0F">
      <w:pPr>
        <w:pStyle w:val="a3"/>
        <w:widowControl w:val="0"/>
        <w:jc w:val="center"/>
        <w:rPr>
          <w:b/>
          <w:sz w:val="24"/>
        </w:rPr>
      </w:pPr>
      <w:r w:rsidRPr="00B36B98">
        <w:rPr>
          <w:b/>
          <w:sz w:val="24"/>
        </w:rPr>
        <w:t>Таңдау бойынша курс 5</w:t>
      </w:r>
    </w:p>
    <w:p w:rsidR="0031125D" w:rsidRPr="00B36B98" w:rsidRDefault="0031125D" w:rsidP="0031125D">
      <w:pPr>
        <w:pStyle w:val="a3"/>
        <w:widowControl w:val="0"/>
        <w:rPr>
          <w:b/>
          <w:sz w:val="24"/>
        </w:rPr>
      </w:pPr>
    </w:p>
    <w:p w:rsidR="00C83DEA" w:rsidRPr="00B36B98" w:rsidRDefault="00C83DEA" w:rsidP="0031125D">
      <w:pPr>
        <w:jc w:val="both"/>
        <w:rPr>
          <w:b/>
          <w:bCs/>
          <w:i/>
          <w:u w:val="single"/>
          <w:lang w:val="kk-KZ"/>
        </w:rPr>
      </w:pPr>
    </w:p>
    <w:p w:rsidR="0060246C" w:rsidRPr="00B36B98" w:rsidRDefault="0060246C" w:rsidP="0060246C">
      <w:pPr>
        <w:jc w:val="both"/>
        <w:rPr>
          <w:b/>
          <w:i/>
          <w:u w:val="single"/>
          <w:lang w:val="kk-KZ"/>
        </w:rPr>
      </w:pPr>
      <w:r w:rsidRPr="00B36B98">
        <w:rPr>
          <w:b/>
          <w:i/>
          <w:u w:val="single"/>
          <w:lang w:val="kk-KZ"/>
        </w:rPr>
        <w:t>Өнеркәсіптік экология</w:t>
      </w:r>
    </w:p>
    <w:p w:rsidR="00794F97" w:rsidRPr="00794F97" w:rsidRDefault="00794F97" w:rsidP="00794F97">
      <w:pPr>
        <w:jc w:val="both"/>
        <w:rPr>
          <w:lang w:val="kk-KZ"/>
        </w:rPr>
      </w:pPr>
      <w:r w:rsidRPr="00794F97">
        <w:rPr>
          <w:b/>
          <w:i/>
          <w:lang w:val="kk-KZ"/>
        </w:rPr>
        <w:t xml:space="preserve">Пререквизиттер: </w:t>
      </w:r>
      <w:r w:rsidRPr="00794F97">
        <w:rPr>
          <w:lang w:val="kk-KZ"/>
        </w:rPr>
        <w:t xml:space="preserve">Экология және тіршілік қауіпсіздігі, Биология, </w:t>
      </w:r>
      <w:r>
        <w:rPr>
          <w:lang w:val="kk-KZ"/>
        </w:rPr>
        <w:t>Т</w:t>
      </w:r>
      <w:r w:rsidRPr="00794F97">
        <w:rPr>
          <w:lang w:val="kk-KZ"/>
        </w:rPr>
        <w:t>абиғатты пайдалану құқығы</w:t>
      </w:r>
      <w:r w:rsidR="009B20DD">
        <w:rPr>
          <w:lang w:val="kk-KZ"/>
        </w:rPr>
        <w:t>,</w:t>
      </w:r>
      <w:r w:rsidR="009B20DD" w:rsidRPr="009B20DD">
        <w:rPr>
          <w:noProof/>
          <w:lang w:val="kk-KZ"/>
        </w:rPr>
        <w:t xml:space="preserve"> </w:t>
      </w:r>
      <w:r w:rsidR="009B20DD" w:rsidRPr="00B36B98">
        <w:rPr>
          <w:noProof/>
          <w:lang w:val="kk-KZ"/>
        </w:rPr>
        <w:t>Экологиялық мониторинг, Геоэкология</w:t>
      </w:r>
    </w:p>
    <w:p w:rsidR="00794F97" w:rsidRDefault="00794F97" w:rsidP="00794F97">
      <w:pPr>
        <w:jc w:val="both"/>
        <w:rPr>
          <w:lang w:val="kk-KZ"/>
        </w:rPr>
      </w:pPr>
      <w:r w:rsidRPr="00794F97">
        <w:rPr>
          <w:b/>
          <w:i/>
          <w:lang w:val="kk-KZ"/>
        </w:rPr>
        <w:t xml:space="preserve">Постреквизиттер: </w:t>
      </w:r>
      <w:r w:rsidRPr="00794F97">
        <w:rPr>
          <w:lang w:val="kk-KZ"/>
        </w:rPr>
        <w:t xml:space="preserve">Дипломдық жұмыс </w:t>
      </w:r>
    </w:p>
    <w:p w:rsidR="00973F0A" w:rsidRDefault="0060246C" w:rsidP="0060246C">
      <w:pPr>
        <w:shd w:val="clear" w:color="auto" w:fill="FFFFFF"/>
        <w:jc w:val="both"/>
        <w:rPr>
          <w:lang w:val="kk-KZ"/>
        </w:rPr>
      </w:pPr>
      <w:r w:rsidRPr="00B36B98">
        <w:rPr>
          <w:rFonts w:eastAsia="MS Mincho"/>
          <w:b/>
          <w:i/>
          <w:lang w:val="kk-KZ"/>
        </w:rPr>
        <w:t>Мақсаты</w:t>
      </w:r>
      <w:r w:rsidRPr="00B36B98">
        <w:rPr>
          <w:b/>
          <w:i/>
          <w:lang w:val="kk-KZ"/>
        </w:rPr>
        <w:t>:</w:t>
      </w:r>
      <w:r w:rsidRPr="00B36B98">
        <w:rPr>
          <w:lang w:val="kk-KZ"/>
        </w:rPr>
        <w:t xml:space="preserve"> </w:t>
      </w:r>
      <w:r w:rsidR="00973F0A" w:rsidRPr="00973F0A">
        <w:rPr>
          <w:lang w:val="kk-KZ"/>
        </w:rPr>
        <w:t xml:space="preserve">студенттердің бойында болашақ мамандардың кәсіби мәдениетін жетілдіруді дамыту өнеркәсіптік кәсіпорындардың қоршаған табиғи ортаға әсер ету жолдарын, негізгі табиғат түзуші салаларды (атмосфера, гидросфера, литосфера, </w:t>
      </w:r>
      <w:r w:rsidR="00973F0A">
        <w:rPr>
          <w:lang w:val="kk-KZ"/>
        </w:rPr>
        <w:t>б</w:t>
      </w:r>
      <w:r w:rsidR="00973F0A" w:rsidRPr="00973F0A">
        <w:rPr>
          <w:lang w:val="kk-KZ"/>
        </w:rPr>
        <w:t>ио</w:t>
      </w:r>
      <w:r w:rsidR="00973F0A">
        <w:rPr>
          <w:lang w:val="kk-KZ"/>
        </w:rPr>
        <w:t>с</w:t>
      </w:r>
      <w:r w:rsidR="00973F0A" w:rsidRPr="00973F0A">
        <w:rPr>
          <w:lang w:val="kk-KZ"/>
        </w:rPr>
        <w:t>фера) өнеркәсіптік кәсіпорындардың әсер ету аймақтарындағы экожүйелерге техногендік ластанудан қорғау техникасының негіздерін талдауды зерделеу болып табылады.</w:t>
      </w:r>
    </w:p>
    <w:p w:rsidR="0060246C" w:rsidRPr="00B36B98" w:rsidRDefault="0060246C" w:rsidP="0060246C">
      <w:pPr>
        <w:shd w:val="clear" w:color="auto" w:fill="FFFFFF"/>
        <w:jc w:val="both"/>
        <w:rPr>
          <w:lang w:val="kk-KZ"/>
        </w:rPr>
      </w:pPr>
      <w:r w:rsidRPr="00B36B98">
        <w:rPr>
          <w:b/>
          <w:bCs/>
          <w:i/>
          <w:lang w:val="kk-KZ"/>
        </w:rPr>
        <w:t xml:space="preserve">Курстың қысқаша сипаттамасы: </w:t>
      </w:r>
      <w:r w:rsidRPr="00B36B98">
        <w:rPr>
          <w:bCs/>
          <w:lang w:val="kk-KZ"/>
        </w:rPr>
        <w:t>Адам және табиғат. Биосфераның түрлі компоненттерінде жүріп жатқан процестер, өндіріс көздерінен бөлініп шығатын зиянды заттардың кері әсері, өндіріс көздерінің технологиялық үдерістерін экологизациялаудың әдіс-амалдары, оқу барысында алған білімін өзінің тәжірбиелік, шаруашылық қызметтерінде пайдалану.</w:t>
      </w:r>
    </w:p>
    <w:p w:rsidR="0060246C" w:rsidRPr="00B36B98" w:rsidRDefault="00B64972" w:rsidP="0060246C">
      <w:pPr>
        <w:jc w:val="both"/>
        <w:rPr>
          <w:bCs/>
          <w:lang w:val="kk-KZ"/>
        </w:rPr>
      </w:pPr>
      <w:r w:rsidRPr="00C678B2">
        <w:rPr>
          <w:b/>
          <w:bCs/>
          <w:i/>
          <w:lang w:val="kk-KZ"/>
        </w:rPr>
        <w:t>Оқытудың нәтижелері:</w:t>
      </w:r>
      <w:r w:rsidRPr="00B36B98">
        <w:rPr>
          <w:noProof/>
          <w:lang w:val="kk-KZ"/>
        </w:rPr>
        <w:t xml:space="preserve"> </w:t>
      </w:r>
      <w:r w:rsidR="0060246C" w:rsidRPr="00B36B98">
        <w:rPr>
          <w:bCs/>
          <w:lang w:val="kk-KZ"/>
        </w:rPr>
        <w:t xml:space="preserve">Студенттерді адам мен табиғат арасындағы байланысты негізгі жолдарын түсіндіріу. Өндіріс көздерінің биосфераның басты компоненттеріне әсер ету бағыттарымен жолдарын және одан туындайтын зардаптарымен таныстыру. Өндіріске қажетті ресурстар классификациясымен таныстыру. Іске қосқаннан кейін шығатын ластаушы заттардың топтамасымен таныстыру. </w:t>
      </w:r>
    </w:p>
    <w:p w:rsidR="0060246C" w:rsidRPr="00B36B98" w:rsidRDefault="0060246C" w:rsidP="0060246C">
      <w:pPr>
        <w:jc w:val="both"/>
        <w:rPr>
          <w:b/>
          <w:bCs/>
          <w:i/>
          <w:u w:val="single"/>
          <w:lang w:val="kk-KZ"/>
        </w:rPr>
      </w:pPr>
    </w:p>
    <w:p w:rsidR="0060246C" w:rsidRDefault="0060246C" w:rsidP="0060246C">
      <w:pPr>
        <w:jc w:val="both"/>
        <w:rPr>
          <w:b/>
          <w:i/>
          <w:lang w:val="kk-KZ"/>
        </w:rPr>
      </w:pPr>
    </w:p>
    <w:p w:rsidR="009B20DD" w:rsidRDefault="009B20DD" w:rsidP="0060246C">
      <w:pPr>
        <w:jc w:val="both"/>
        <w:rPr>
          <w:b/>
          <w:i/>
          <w:u w:val="single"/>
          <w:lang w:val="kk-KZ"/>
        </w:rPr>
      </w:pPr>
    </w:p>
    <w:p w:rsidR="009B20DD" w:rsidRDefault="00A77CA7" w:rsidP="0060246C">
      <w:pPr>
        <w:jc w:val="both"/>
        <w:rPr>
          <w:b/>
          <w:i/>
          <w:u w:val="single"/>
          <w:lang w:val="kk-KZ"/>
        </w:rPr>
      </w:pPr>
      <w:bookmarkStart w:id="1" w:name="_GoBack"/>
      <w:r>
        <w:rPr>
          <w:noProof/>
        </w:rPr>
        <w:lastRenderedPageBreak/>
        <w:drawing>
          <wp:anchor distT="0" distB="0" distL="114300" distR="114300" simplePos="0" relativeHeight="251658752" behindDoc="1" locked="0" layoutInCell="1" allowOverlap="1" wp14:anchorId="79067538">
            <wp:simplePos x="0" y="0"/>
            <wp:positionH relativeFrom="column">
              <wp:posOffset>-990600</wp:posOffset>
            </wp:positionH>
            <wp:positionV relativeFrom="paragraph">
              <wp:posOffset>-7512</wp:posOffset>
            </wp:positionV>
            <wp:extent cx="7780655" cy="7664450"/>
            <wp:effectExtent l="0" t="0" r="0" b="0"/>
            <wp:wrapTight wrapText="bothSides">
              <wp:wrapPolygon edited="0">
                <wp:start x="0" y="0"/>
                <wp:lineTo x="0" y="21528"/>
                <wp:lineTo x="21524" y="21528"/>
                <wp:lineTo x="2152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780655" cy="7664450"/>
                    </a:xfrm>
                    <a:prstGeom prst="rect">
                      <a:avLst/>
                    </a:prstGeom>
                  </pic:spPr>
                </pic:pic>
              </a:graphicData>
            </a:graphic>
            <wp14:sizeRelH relativeFrom="page">
              <wp14:pctWidth>0</wp14:pctWidth>
            </wp14:sizeRelH>
            <wp14:sizeRelV relativeFrom="page">
              <wp14:pctHeight>0</wp14:pctHeight>
            </wp14:sizeRelV>
          </wp:anchor>
        </w:drawing>
      </w:r>
      <w:bookmarkEnd w:id="1"/>
    </w:p>
    <w:p w:rsidR="00227BEA" w:rsidRDefault="00227BEA" w:rsidP="001A12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kk-KZ"/>
        </w:rPr>
      </w:pPr>
    </w:p>
    <w:p w:rsidR="00227BEA" w:rsidRPr="00B36B98" w:rsidRDefault="00227BEA" w:rsidP="001A12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kk-KZ"/>
        </w:rPr>
      </w:pPr>
    </w:p>
    <w:sectPr w:rsidR="00227BEA" w:rsidRPr="00B36B98" w:rsidSect="003D0BDE">
      <w:footerReference w:type="default" r:id="rId14"/>
      <w:pgSz w:w="11906" w:h="16838"/>
      <w:pgMar w:top="567" w:right="851" w:bottom="414"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1DAF" w:rsidRDefault="006C1DAF" w:rsidP="00EF38D7">
      <w:r>
        <w:separator/>
      </w:r>
    </w:p>
  </w:endnote>
  <w:endnote w:type="continuationSeparator" w:id="0">
    <w:p w:rsidR="006C1DAF" w:rsidRDefault="006C1DAF" w:rsidP="00EF3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KZ Times New Roman">
    <w:altName w:val="Times New Roman"/>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 New Roman KZ">
    <w:altName w:val="Times New Roman"/>
    <w:charset w:val="CC"/>
    <w:family w:val="roman"/>
    <w:pitch w:val="variable"/>
    <w:sig w:usb0="800002A7" w:usb1="0000387A" w:usb2="00000020" w:usb3="00000000" w:csb0="0000009F" w:csb1="00000000"/>
  </w:font>
  <w:font w:name="Arial Kaz">
    <w:altName w:val="Arial"/>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BEA" w:rsidRDefault="00227BEA">
    <w:pPr>
      <w:pStyle w:val="af6"/>
      <w:jc w:val="center"/>
    </w:pPr>
    <w:r>
      <w:fldChar w:fldCharType="begin"/>
    </w:r>
    <w:r>
      <w:instrText xml:space="preserve"> PAGE   \* MERGEFORMAT </w:instrText>
    </w:r>
    <w:r>
      <w:fldChar w:fldCharType="separate"/>
    </w:r>
    <w:r w:rsidR="00D83357">
      <w:rPr>
        <w:noProof/>
      </w:rPr>
      <w:t>26</w:t>
    </w:r>
    <w:r>
      <w:rPr>
        <w:noProof/>
      </w:rPr>
      <w:fldChar w:fldCharType="end"/>
    </w:r>
  </w:p>
  <w:p w:rsidR="00227BEA" w:rsidRDefault="00227BEA">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1DAF" w:rsidRDefault="006C1DAF" w:rsidP="00EF38D7">
      <w:r>
        <w:separator/>
      </w:r>
    </w:p>
  </w:footnote>
  <w:footnote w:type="continuationSeparator" w:id="0">
    <w:p w:rsidR="006C1DAF" w:rsidRDefault="006C1DAF" w:rsidP="00EF38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8.85pt;height:8.85pt" o:bullet="t">
        <v:imagedata r:id="rId1" o:title="art37"/>
      </v:shape>
    </w:pict>
  </w:numPicBullet>
  <w:abstractNum w:abstractNumId="0" w15:restartNumberingAfterBreak="0">
    <w:nsid w:val="FFFFFFFE"/>
    <w:multiLevelType w:val="singleLevel"/>
    <w:tmpl w:val="B424389C"/>
    <w:lvl w:ilvl="0">
      <w:numFmt w:val="bullet"/>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11"/>
    <w:multiLevelType w:val="singleLevel"/>
    <w:tmpl w:val="00000011"/>
    <w:name w:val="WW8Num17"/>
    <w:lvl w:ilvl="0">
      <w:start w:val="1"/>
      <w:numFmt w:val="bullet"/>
      <w:lvlText w:val=""/>
      <w:lvlJc w:val="left"/>
      <w:pPr>
        <w:tabs>
          <w:tab w:val="num" w:pos="1068"/>
        </w:tabs>
        <w:ind w:left="1068" w:hanging="360"/>
      </w:pPr>
      <w:rPr>
        <w:rFonts w:ascii="Symbol" w:hAnsi="Symbol"/>
      </w:rPr>
    </w:lvl>
  </w:abstractNum>
  <w:abstractNum w:abstractNumId="3" w15:restartNumberingAfterBreak="0">
    <w:nsid w:val="00EC1F36"/>
    <w:multiLevelType w:val="hybridMultilevel"/>
    <w:tmpl w:val="3E328796"/>
    <w:lvl w:ilvl="0" w:tplc="0419000F">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4" w15:restartNumberingAfterBreak="0">
    <w:nsid w:val="06050B4B"/>
    <w:multiLevelType w:val="multilevel"/>
    <w:tmpl w:val="E5DE2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0039ED"/>
    <w:multiLevelType w:val="hybridMultilevel"/>
    <w:tmpl w:val="87AEA56C"/>
    <w:lvl w:ilvl="0" w:tplc="A48AE71A">
      <w:start w:val="1"/>
      <w:numFmt w:val="upperLett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A71CAB"/>
    <w:multiLevelType w:val="hybridMultilevel"/>
    <w:tmpl w:val="87DC754E"/>
    <w:lvl w:ilvl="0" w:tplc="5270ED60">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1E0514"/>
    <w:multiLevelType w:val="hybridMultilevel"/>
    <w:tmpl w:val="55BED5FE"/>
    <w:lvl w:ilvl="0" w:tplc="349EEFA6">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15:restartNumberingAfterBreak="0">
    <w:nsid w:val="0DC272AA"/>
    <w:multiLevelType w:val="hybridMultilevel"/>
    <w:tmpl w:val="73563A46"/>
    <w:lvl w:ilvl="0" w:tplc="A3DCC04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E50440B"/>
    <w:multiLevelType w:val="hybridMultilevel"/>
    <w:tmpl w:val="57085484"/>
    <w:lvl w:ilvl="0" w:tplc="EE28F9F8">
      <w:start w:val="1"/>
      <w:numFmt w:val="decimal"/>
      <w:lvlText w:val="%1."/>
      <w:lvlJc w:val="left"/>
      <w:pPr>
        <w:tabs>
          <w:tab w:val="num" w:pos="870"/>
        </w:tabs>
        <w:ind w:left="870" w:hanging="8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0BB032A"/>
    <w:multiLevelType w:val="hybridMultilevel"/>
    <w:tmpl w:val="29F27D02"/>
    <w:lvl w:ilvl="0" w:tplc="1A1E4858">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1" w15:restartNumberingAfterBreak="0">
    <w:nsid w:val="142223A6"/>
    <w:multiLevelType w:val="multilevel"/>
    <w:tmpl w:val="4B3CD2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4EA7F96"/>
    <w:multiLevelType w:val="hybridMultilevel"/>
    <w:tmpl w:val="9FE48C5E"/>
    <w:lvl w:ilvl="0" w:tplc="04190015">
      <w:start w:val="1"/>
      <w:numFmt w:val="upp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18E822FA"/>
    <w:multiLevelType w:val="hybridMultilevel"/>
    <w:tmpl w:val="10A00B0E"/>
    <w:lvl w:ilvl="0" w:tplc="9C9CABCE">
      <w:start w:val="1"/>
      <w:numFmt w:val="bullet"/>
      <w:lvlText w:val=""/>
      <w:lvlPicBulletId w:val="0"/>
      <w:lvlJc w:val="left"/>
      <w:pPr>
        <w:tabs>
          <w:tab w:val="num" w:pos="720"/>
        </w:tabs>
        <w:ind w:left="720" w:hanging="360"/>
      </w:pPr>
      <w:rPr>
        <w:rFonts w:ascii="Symbol" w:hAnsi="Symbol" w:hint="default"/>
      </w:rPr>
    </w:lvl>
    <w:lvl w:ilvl="1" w:tplc="871A7044" w:tentative="1">
      <w:start w:val="1"/>
      <w:numFmt w:val="bullet"/>
      <w:lvlText w:val=""/>
      <w:lvlPicBulletId w:val="0"/>
      <w:lvlJc w:val="left"/>
      <w:pPr>
        <w:tabs>
          <w:tab w:val="num" w:pos="1440"/>
        </w:tabs>
        <w:ind w:left="1440" w:hanging="360"/>
      </w:pPr>
      <w:rPr>
        <w:rFonts w:ascii="Symbol" w:hAnsi="Symbol" w:hint="default"/>
      </w:rPr>
    </w:lvl>
    <w:lvl w:ilvl="2" w:tplc="58BA51CC" w:tentative="1">
      <w:start w:val="1"/>
      <w:numFmt w:val="bullet"/>
      <w:lvlText w:val=""/>
      <w:lvlPicBulletId w:val="0"/>
      <w:lvlJc w:val="left"/>
      <w:pPr>
        <w:tabs>
          <w:tab w:val="num" w:pos="2160"/>
        </w:tabs>
        <w:ind w:left="2160" w:hanging="360"/>
      </w:pPr>
      <w:rPr>
        <w:rFonts w:ascii="Symbol" w:hAnsi="Symbol" w:hint="default"/>
      </w:rPr>
    </w:lvl>
    <w:lvl w:ilvl="3" w:tplc="8272E148" w:tentative="1">
      <w:start w:val="1"/>
      <w:numFmt w:val="bullet"/>
      <w:lvlText w:val=""/>
      <w:lvlPicBulletId w:val="0"/>
      <w:lvlJc w:val="left"/>
      <w:pPr>
        <w:tabs>
          <w:tab w:val="num" w:pos="2880"/>
        </w:tabs>
        <w:ind w:left="2880" w:hanging="360"/>
      </w:pPr>
      <w:rPr>
        <w:rFonts w:ascii="Symbol" w:hAnsi="Symbol" w:hint="default"/>
      </w:rPr>
    </w:lvl>
    <w:lvl w:ilvl="4" w:tplc="08BC53E8" w:tentative="1">
      <w:start w:val="1"/>
      <w:numFmt w:val="bullet"/>
      <w:lvlText w:val=""/>
      <w:lvlPicBulletId w:val="0"/>
      <w:lvlJc w:val="left"/>
      <w:pPr>
        <w:tabs>
          <w:tab w:val="num" w:pos="3600"/>
        </w:tabs>
        <w:ind w:left="3600" w:hanging="360"/>
      </w:pPr>
      <w:rPr>
        <w:rFonts w:ascii="Symbol" w:hAnsi="Symbol" w:hint="default"/>
      </w:rPr>
    </w:lvl>
    <w:lvl w:ilvl="5" w:tplc="68F87250" w:tentative="1">
      <w:start w:val="1"/>
      <w:numFmt w:val="bullet"/>
      <w:lvlText w:val=""/>
      <w:lvlPicBulletId w:val="0"/>
      <w:lvlJc w:val="left"/>
      <w:pPr>
        <w:tabs>
          <w:tab w:val="num" w:pos="4320"/>
        </w:tabs>
        <w:ind w:left="4320" w:hanging="360"/>
      </w:pPr>
      <w:rPr>
        <w:rFonts w:ascii="Symbol" w:hAnsi="Symbol" w:hint="default"/>
      </w:rPr>
    </w:lvl>
    <w:lvl w:ilvl="6" w:tplc="D8A6DBAA" w:tentative="1">
      <w:start w:val="1"/>
      <w:numFmt w:val="bullet"/>
      <w:lvlText w:val=""/>
      <w:lvlPicBulletId w:val="0"/>
      <w:lvlJc w:val="left"/>
      <w:pPr>
        <w:tabs>
          <w:tab w:val="num" w:pos="5040"/>
        </w:tabs>
        <w:ind w:left="5040" w:hanging="360"/>
      </w:pPr>
      <w:rPr>
        <w:rFonts w:ascii="Symbol" w:hAnsi="Symbol" w:hint="default"/>
      </w:rPr>
    </w:lvl>
    <w:lvl w:ilvl="7" w:tplc="8D384530" w:tentative="1">
      <w:start w:val="1"/>
      <w:numFmt w:val="bullet"/>
      <w:lvlText w:val=""/>
      <w:lvlPicBulletId w:val="0"/>
      <w:lvlJc w:val="left"/>
      <w:pPr>
        <w:tabs>
          <w:tab w:val="num" w:pos="5760"/>
        </w:tabs>
        <w:ind w:left="5760" w:hanging="360"/>
      </w:pPr>
      <w:rPr>
        <w:rFonts w:ascii="Symbol" w:hAnsi="Symbol" w:hint="default"/>
      </w:rPr>
    </w:lvl>
    <w:lvl w:ilvl="8" w:tplc="B78C19A2"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23DF543D"/>
    <w:multiLevelType w:val="hybridMultilevel"/>
    <w:tmpl w:val="E3FCE5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5C11D40"/>
    <w:multiLevelType w:val="hybridMultilevel"/>
    <w:tmpl w:val="B38A4C78"/>
    <w:lvl w:ilvl="0" w:tplc="1DEE96BE">
      <w:numFmt w:val="bullet"/>
      <w:lvlText w:val="-"/>
      <w:lvlJc w:val="left"/>
      <w:pPr>
        <w:ind w:left="360" w:hanging="360"/>
      </w:pPr>
      <w:rPr>
        <w:rFonts w:ascii="Times New Roman" w:eastAsia="Calibri" w:hAnsi="Times New Roman" w:cs="Times New Roman" w:hint="default"/>
      </w:rPr>
    </w:lvl>
    <w:lvl w:ilvl="1" w:tplc="04190019">
      <w:start w:val="1"/>
      <w:numFmt w:val="decimal"/>
      <w:lvlText w:val="%2."/>
      <w:lvlJc w:val="left"/>
      <w:pPr>
        <w:tabs>
          <w:tab w:val="num" w:pos="1156"/>
        </w:tabs>
        <w:ind w:left="1156" w:hanging="360"/>
      </w:pPr>
    </w:lvl>
    <w:lvl w:ilvl="2" w:tplc="0419001B">
      <w:start w:val="1"/>
      <w:numFmt w:val="decimal"/>
      <w:lvlText w:val="%3."/>
      <w:lvlJc w:val="left"/>
      <w:pPr>
        <w:tabs>
          <w:tab w:val="num" w:pos="1876"/>
        </w:tabs>
        <w:ind w:left="1876" w:hanging="360"/>
      </w:pPr>
    </w:lvl>
    <w:lvl w:ilvl="3" w:tplc="0419000F">
      <w:start w:val="1"/>
      <w:numFmt w:val="decimal"/>
      <w:lvlText w:val="%4."/>
      <w:lvlJc w:val="left"/>
      <w:pPr>
        <w:tabs>
          <w:tab w:val="num" w:pos="2596"/>
        </w:tabs>
        <w:ind w:left="2596" w:hanging="360"/>
      </w:pPr>
    </w:lvl>
    <w:lvl w:ilvl="4" w:tplc="04190019">
      <w:start w:val="1"/>
      <w:numFmt w:val="decimal"/>
      <w:lvlText w:val="%5."/>
      <w:lvlJc w:val="left"/>
      <w:pPr>
        <w:tabs>
          <w:tab w:val="num" w:pos="3316"/>
        </w:tabs>
        <w:ind w:left="3316" w:hanging="360"/>
      </w:pPr>
    </w:lvl>
    <w:lvl w:ilvl="5" w:tplc="0419001B">
      <w:start w:val="1"/>
      <w:numFmt w:val="decimal"/>
      <w:lvlText w:val="%6."/>
      <w:lvlJc w:val="left"/>
      <w:pPr>
        <w:tabs>
          <w:tab w:val="num" w:pos="4036"/>
        </w:tabs>
        <w:ind w:left="4036" w:hanging="360"/>
      </w:pPr>
    </w:lvl>
    <w:lvl w:ilvl="6" w:tplc="0419000F">
      <w:start w:val="1"/>
      <w:numFmt w:val="decimal"/>
      <w:lvlText w:val="%7."/>
      <w:lvlJc w:val="left"/>
      <w:pPr>
        <w:tabs>
          <w:tab w:val="num" w:pos="4756"/>
        </w:tabs>
        <w:ind w:left="4756" w:hanging="360"/>
      </w:pPr>
    </w:lvl>
    <w:lvl w:ilvl="7" w:tplc="04190019">
      <w:start w:val="1"/>
      <w:numFmt w:val="decimal"/>
      <w:lvlText w:val="%8."/>
      <w:lvlJc w:val="left"/>
      <w:pPr>
        <w:tabs>
          <w:tab w:val="num" w:pos="5476"/>
        </w:tabs>
        <w:ind w:left="5476" w:hanging="360"/>
      </w:pPr>
    </w:lvl>
    <w:lvl w:ilvl="8" w:tplc="0419001B">
      <w:start w:val="1"/>
      <w:numFmt w:val="decimal"/>
      <w:lvlText w:val="%9."/>
      <w:lvlJc w:val="left"/>
      <w:pPr>
        <w:tabs>
          <w:tab w:val="num" w:pos="6196"/>
        </w:tabs>
        <w:ind w:left="6196" w:hanging="360"/>
      </w:pPr>
    </w:lvl>
  </w:abstractNum>
  <w:abstractNum w:abstractNumId="16" w15:restartNumberingAfterBreak="0">
    <w:nsid w:val="26750846"/>
    <w:multiLevelType w:val="hybridMultilevel"/>
    <w:tmpl w:val="4ED0024A"/>
    <w:lvl w:ilvl="0" w:tplc="2E8E480C">
      <w:start w:val="1"/>
      <w:numFmt w:val="bullet"/>
      <w:lvlText w:val=""/>
      <w:lvlPicBulletId w:val="0"/>
      <w:lvlJc w:val="left"/>
      <w:pPr>
        <w:tabs>
          <w:tab w:val="num" w:pos="720"/>
        </w:tabs>
        <w:ind w:left="720" w:hanging="360"/>
      </w:pPr>
      <w:rPr>
        <w:rFonts w:ascii="Symbol" w:hAnsi="Symbol" w:hint="default"/>
      </w:rPr>
    </w:lvl>
    <w:lvl w:ilvl="1" w:tplc="6CB4C95E" w:tentative="1">
      <w:start w:val="1"/>
      <w:numFmt w:val="bullet"/>
      <w:lvlText w:val=""/>
      <w:lvlPicBulletId w:val="0"/>
      <w:lvlJc w:val="left"/>
      <w:pPr>
        <w:tabs>
          <w:tab w:val="num" w:pos="1440"/>
        </w:tabs>
        <w:ind w:left="1440" w:hanging="360"/>
      </w:pPr>
      <w:rPr>
        <w:rFonts w:ascii="Symbol" w:hAnsi="Symbol" w:hint="default"/>
      </w:rPr>
    </w:lvl>
    <w:lvl w:ilvl="2" w:tplc="D586F010" w:tentative="1">
      <w:start w:val="1"/>
      <w:numFmt w:val="bullet"/>
      <w:lvlText w:val=""/>
      <w:lvlPicBulletId w:val="0"/>
      <w:lvlJc w:val="left"/>
      <w:pPr>
        <w:tabs>
          <w:tab w:val="num" w:pos="2160"/>
        </w:tabs>
        <w:ind w:left="2160" w:hanging="360"/>
      </w:pPr>
      <w:rPr>
        <w:rFonts w:ascii="Symbol" w:hAnsi="Symbol" w:hint="default"/>
      </w:rPr>
    </w:lvl>
    <w:lvl w:ilvl="3" w:tplc="5BC29EC2" w:tentative="1">
      <w:start w:val="1"/>
      <w:numFmt w:val="bullet"/>
      <w:lvlText w:val=""/>
      <w:lvlPicBulletId w:val="0"/>
      <w:lvlJc w:val="left"/>
      <w:pPr>
        <w:tabs>
          <w:tab w:val="num" w:pos="2880"/>
        </w:tabs>
        <w:ind w:left="2880" w:hanging="360"/>
      </w:pPr>
      <w:rPr>
        <w:rFonts w:ascii="Symbol" w:hAnsi="Symbol" w:hint="default"/>
      </w:rPr>
    </w:lvl>
    <w:lvl w:ilvl="4" w:tplc="16FABBE0" w:tentative="1">
      <w:start w:val="1"/>
      <w:numFmt w:val="bullet"/>
      <w:lvlText w:val=""/>
      <w:lvlPicBulletId w:val="0"/>
      <w:lvlJc w:val="left"/>
      <w:pPr>
        <w:tabs>
          <w:tab w:val="num" w:pos="3600"/>
        </w:tabs>
        <w:ind w:left="3600" w:hanging="360"/>
      </w:pPr>
      <w:rPr>
        <w:rFonts w:ascii="Symbol" w:hAnsi="Symbol" w:hint="default"/>
      </w:rPr>
    </w:lvl>
    <w:lvl w:ilvl="5" w:tplc="FA0EB574" w:tentative="1">
      <w:start w:val="1"/>
      <w:numFmt w:val="bullet"/>
      <w:lvlText w:val=""/>
      <w:lvlPicBulletId w:val="0"/>
      <w:lvlJc w:val="left"/>
      <w:pPr>
        <w:tabs>
          <w:tab w:val="num" w:pos="4320"/>
        </w:tabs>
        <w:ind w:left="4320" w:hanging="360"/>
      </w:pPr>
      <w:rPr>
        <w:rFonts w:ascii="Symbol" w:hAnsi="Symbol" w:hint="default"/>
      </w:rPr>
    </w:lvl>
    <w:lvl w:ilvl="6" w:tplc="BC6E6CBC" w:tentative="1">
      <w:start w:val="1"/>
      <w:numFmt w:val="bullet"/>
      <w:lvlText w:val=""/>
      <w:lvlPicBulletId w:val="0"/>
      <w:lvlJc w:val="left"/>
      <w:pPr>
        <w:tabs>
          <w:tab w:val="num" w:pos="5040"/>
        </w:tabs>
        <w:ind w:left="5040" w:hanging="360"/>
      </w:pPr>
      <w:rPr>
        <w:rFonts w:ascii="Symbol" w:hAnsi="Symbol" w:hint="default"/>
      </w:rPr>
    </w:lvl>
    <w:lvl w:ilvl="7" w:tplc="08C60EB6" w:tentative="1">
      <w:start w:val="1"/>
      <w:numFmt w:val="bullet"/>
      <w:lvlText w:val=""/>
      <w:lvlPicBulletId w:val="0"/>
      <w:lvlJc w:val="left"/>
      <w:pPr>
        <w:tabs>
          <w:tab w:val="num" w:pos="5760"/>
        </w:tabs>
        <w:ind w:left="5760" w:hanging="360"/>
      </w:pPr>
      <w:rPr>
        <w:rFonts w:ascii="Symbol" w:hAnsi="Symbol" w:hint="default"/>
      </w:rPr>
    </w:lvl>
    <w:lvl w:ilvl="8" w:tplc="9EEC44CE"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2EF112BF"/>
    <w:multiLevelType w:val="hybridMultilevel"/>
    <w:tmpl w:val="4A02B0C2"/>
    <w:lvl w:ilvl="0" w:tplc="A78C48BE">
      <w:start w:val="1"/>
      <w:numFmt w:val="upperLetter"/>
      <w:lvlText w:val="%1."/>
      <w:lvlJc w:val="left"/>
      <w:pPr>
        <w:ind w:left="1070" w:hanging="360"/>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3234290B"/>
    <w:multiLevelType w:val="hybridMultilevel"/>
    <w:tmpl w:val="16FE9264"/>
    <w:lvl w:ilvl="0" w:tplc="7F58CFE4">
      <w:start w:val="7"/>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324848"/>
    <w:multiLevelType w:val="hybridMultilevel"/>
    <w:tmpl w:val="75F484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3246E47"/>
    <w:multiLevelType w:val="hybridMultilevel"/>
    <w:tmpl w:val="C056591A"/>
    <w:lvl w:ilvl="0" w:tplc="7B3E9256">
      <w:numFmt w:val="bullet"/>
      <w:lvlText w:val="-"/>
      <w:lvlJc w:val="left"/>
      <w:pPr>
        <w:ind w:left="1070" w:hanging="360"/>
      </w:pPr>
      <w:rPr>
        <w:rFonts w:ascii="Times New Roman" w:eastAsia="Times New Roman" w:hAnsi="Times New Roman" w:cs="Times New Roman"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7E5550B"/>
    <w:multiLevelType w:val="hybridMultilevel"/>
    <w:tmpl w:val="93D27186"/>
    <w:lvl w:ilvl="0" w:tplc="0A9C5B88">
      <w:numFmt w:val="bullet"/>
      <w:lvlText w:val="-"/>
      <w:lvlJc w:val="left"/>
      <w:pPr>
        <w:tabs>
          <w:tab w:val="num" w:pos="360"/>
        </w:tabs>
        <w:ind w:left="360" w:hanging="360"/>
      </w:pPr>
      <w:rPr>
        <w:rFonts w:ascii="Times New Roman" w:eastAsia="Times New Roman" w:hAnsi="Times New Roman" w:cs="Times New Roman" w:hint="default"/>
      </w:rPr>
    </w:lvl>
    <w:lvl w:ilvl="1" w:tplc="043F0003" w:tentative="1">
      <w:start w:val="1"/>
      <w:numFmt w:val="bullet"/>
      <w:lvlText w:val="o"/>
      <w:lvlJc w:val="left"/>
      <w:pPr>
        <w:tabs>
          <w:tab w:val="num" w:pos="1440"/>
        </w:tabs>
        <w:ind w:left="1440" w:hanging="360"/>
      </w:pPr>
      <w:rPr>
        <w:rFonts w:ascii="Courier New" w:hAnsi="Courier New" w:cs="Courier New" w:hint="default"/>
      </w:rPr>
    </w:lvl>
    <w:lvl w:ilvl="2" w:tplc="043F0005" w:tentative="1">
      <w:start w:val="1"/>
      <w:numFmt w:val="bullet"/>
      <w:lvlText w:val=""/>
      <w:lvlJc w:val="left"/>
      <w:pPr>
        <w:tabs>
          <w:tab w:val="num" w:pos="2160"/>
        </w:tabs>
        <w:ind w:left="2160" w:hanging="360"/>
      </w:pPr>
      <w:rPr>
        <w:rFonts w:ascii="Wingdings" w:hAnsi="Wingdings" w:hint="default"/>
      </w:rPr>
    </w:lvl>
    <w:lvl w:ilvl="3" w:tplc="043F0001" w:tentative="1">
      <w:start w:val="1"/>
      <w:numFmt w:val="bullet"/>
      <w:lvlText w:val=""/>
      <w:lvlJc w:val="left"/>
      <w:pPr>
        <w:tabs>
          <w:tab w:val="num" w:pos="2880"/>
        </w:tabs>
        <w:ind w:left="2880" w:hanging="360"/>
      </w:pPr>
      <w:rPr>
        <w:rFonts w:ascii="Symbol" w:hAnsi="Symbol" w:hint="default"/>
      </w:rPr>
    </w:lvl>
    <w:lvl w:ilvl="4" w:tplc="043F0003" w:tentative="1">
      <w:start w:val="1"/>
      <w:numFmt w:val="bullet"/>
      <w:lvlText w:val="o"/>
      <w:lvlJc w:val="left"/>
      <w:pPr>
        <w:tabs>
          <w:tab w:val="num" w:pos="3600"/>
        </w:tabs>
        <w:ind w:left="3600" w:hanging="360"/>
      </w:pPr>
      <w:rPr>
        <w:rFonts w:ascii="Courier New" w:hAnsi="Courier New" w:cs="Courier New" w:hint="default"/>
      </w:rPr>
    </w:lvl>
    <w:lvl w:ilvl="5" w:tplc="043F0005" w:tentative="1">
      <w:start w:val="1"/>
      <w:numFmt w:val="bullet"/>
      <w:lvlText w:val=""/>
      <w:lvlJc w:val="left"/>
      <w:pPr>
        <w:tabs>
          <w:tab w:val="num" w:pos="4320"/>
        </w:tabs>
        <w:ind w:left="4320" w:hanging="360"/>
      </w:pPr>
      <w:rPr>
        <w:rFonts w:ascii="Wingdings" w:hAnsi="Wingdings" w:hint="default"/>
      </w:rPr>
    </w:lvl>
    <w:lvl w:ilvl="6" w:tplc="043F0001" w:tentative="1">
      <w:start w:val="1"/>
      <w:numFmt w:val="bullet"/>
      <w:lvlText w:val=""/>
      <w:lvlJc w:val="left"/>
      <w:pPr>
        <w:tabs>
          <w:tab w:val="num" w:pos="5040"/>
        </w:tabs>
        <w:ind w:left="5040" w:hanging="360"/>
      </w:pPr>
      <w:rPr>
        <w:rFonts w:ascii="Symbol" w:hAnsi="Symbol" w:hint="default"/>
      </w:rPr>
    </w:lvl>
    <w:lvl w:ilvl="7" w:tplc="043F0003" w:tentative="1">
      <w:start w:val="1"/>
      <w:numFmt w:val="bullet"/>
      <w:lvlText w:val="o"/>
      <w:lvlJc w:val="left"/>
      <w:pPr>
        <w:tabs>
          <w:tab w:val="num" w:pos="5760"/>
        </w:tabs>
        <w:ind w:left="5760" w:hanging="360"/>
      </w:pPr>
      <w:rPr>
        <w:rFonts w:ascii="Courier New" w:hAnsi="Courier New" w:cs="Courier New" w:hint="default"/>
      </w:rPr>
    </w:lvl>
    <w:lvl w:ilvl="8" w:tplc="043F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4D2F87"/>
    <w:multiLevelType w:val="hybridMultilevel"/>
    <w:tmpl w:val="ED822D2A"/>
    <w:lvl w:ilvl="0" w:tplc="9342C166">
      <w:start w:val="5"/>
      <w:numFmt w:val="bullet"/>
      <w:lvlText w:val="-"/>
      <w:lvlJc w:val="left"/>
      <w:pPr>
        <w:tabs>
          <w:tab w:val="num" w:pos="1024"/>
        </w:tabs>
        <w:ind w:left="1024" w:hanging="570"/>
      </w:pPr>
      <w:rPr>
        <w:rFonts w:ascii="Times New Roman" w:eastAsia="Times New Roman" w:hAnsi="Times New Roman" w:cs="Times New Roman" w:hint="default"/>
      </w:rPr>
    </w:lvl>
    <w:lvl w:ilvl="1" w:tplc="04190003" w:tentative="1">
      <w:start w:val="1"/>
      <w:numFmt w:val="bullet"/>
      <w:lvlText w:val="o"/>
      <w:lvlJc w:val="left"/>
      <w:pPr>
        <w:tabs>
          <w:tab w:val="num" w:pos="1534"/>
        </w:tabs>
        <w:ind w:left="1534" w:hanging="360"/>
      </w:pPr>
      <w:rPr>
        <w:rFonts w:ascii="Courier New" w:hAnsi="Courier New" w:hint="default"/>
      </w:rPr>
    </w:lvl>
    <w:lvl w:ilvl="2" w:tplc="04190005" w:tentative="1">
      <w:start w:val="1"/>
      <w:numFmt w:val="bullet"/>
      <w:lvlText w:val=""/>
      <w:lvlJc w:val="left"/>
      <w:pPr>
        <w:tabs>
          <w:tab w:val="num" w:pos="2254"/>
        </w:tabs>
        <w:ind w:left="2254" w:hanging="360"/>
      </w:pPr>
      <w:rPr>
        <w:rFonts w:ascii="Wingdings" w:hAnsi="Wingdings" w:hint="default"/>
      </w:rPr>
    </w:lvl>
    <w:lvl w:ilvl="3" w:tplc="04190001" w:tentative="1">
      <w:start w:val="1"/>
      <w:numFmt w:val="bullet"/>
      <w:lvlText w:val=""/>
      <w:lvlJc w:val="left"/>
      <w:pPr>
        <w:tabs>
          <w:tab w:val="num" w:pos="2974"/>
        </w:tabs>
        <w:ind w:left="2974" w:hanging="360"/>
      </w:pPr>
      <w:rPr>
        <w:rFonts w:ascii="Symbol" w:hAnsi="Symbol" w:hint="default"/>
      </w:rPr>
    </w:lvl>
    <w:lvl w:ilvl="4" w:tplc="04190003" w:tentative="1">
      <w:start w:val="1"/>
      <w:numFmt w:val="bullet"/>
      <w:lvlText w:val="o"/>
      <w:lvlJc w:val="left"/>
      <w:pPr>
        <w:tabs>
          <w:tab w:val="num" w:pos="3694"/>
        </w:tabs>
        <w:ind w:left="3694" w:hanging="360"/>
      </w:pPr>
      <w:rPr>
        <w:rFonts w:ascii="Courier New" w:hAnsi="Courier New" w:hint="default"/>
      </w:rPr>
    </w:lvl>
    <w:lvl w:ilvl="5" w:tplc="04190005" w:tentative="1">
      <w:start w:val="1"/>
      <w:numFmt w:val="bullet"/>
      <w:lvlText w:val=""/>
      <w:lvlJc w:val="left"/>
      <w:pPr>
        <w:tabs>
          <w:tab w:val="num" w:pos="4414"/>
        </w:tabs>
        <w:ind w:left="4414" w:hanging="360"/>
      </w:pPr>
      <w:rPr>
        <w:rFonts w:ascii="Wingdings" w:hAnsi="Wingdings" w:hint="default"/>
      </w:rPr>
    </w:lvl>
    <w:lvl w:ilvl="6" w:tplc="04190001" w:tentative="1">
      <w:start w:val="1"/>
      <w:numFmt w:val="bullet"/>
      <w:lvlText w:val=""/>
      <w:lvlJc w:val="left"/>
      <w:pPr>
        <w:tabs>
          <w:tab w:val="num" w:pos="5134"/>
        </w:tabs>
        <w:ind w:left="5134" w:hanging="360"/>
      </w:pPr>
      <w:rPr>
        <w:rFonts w:ascii="Symbol" w:hAnsi="Symbol" w:hint="default"/>
      </w:rPr>
    </w:lvl>
    <w:lvl w:ilvl="7" w:tplc="04190003" w:tentative="1">
      <w:start w:val="1"/>
      <w:numFmt w:val="bullet"/>
      <w:lvlText w:val="o"/>
      <w:lvlJc w:val="left"/>
      <w:pPr>
        <w:tabs>
          <w:tab w:val="num" w:pos="5854"/>
        </w:tabs>
        <w:ind w:left="5854" w:hanging="360"/>
      </w:pPr>
      <w:rPr>
        <w:rFonts w:ascii="Courier New" w:hAnsi="Courier New" w:hint="default"/>
      </w:rPr>
    </w:lvl>
    <w:lvl w:ilvl="8" w:tplc="04190005" w:tentative="1">
      <w:start w:val="1"/>
      <w:numFmt w:val="bullet"/>
      <w:lvlText w:val=""/>
      <w:lvlJc w:val="left"/>
      <w:pPr>
        <w:tabs>
          <w:tab w:val="num" w:pos="6574"/>
        </w:tabs>
        <w:ind w:left="6574" w:hanging="360"/>
      </w:pPr>
      <w:rPr>
        <w:rFonts w:ascii="Wingdings" w:hAnsi="Wingdings" w:hint="default"/>
      </w:rPr>
    </w:lvl>
  </w:abstractNum>
  <w:abstractNum w:abstractNumId="23" w15:restartNumberingAfterBreak="0">
    <w:nsid w:val="4B781154"/>
    <w:multiLevelType w:val="hybridMultilevel"/>
    <w:tmpl w:val="96FA5E28"/>
    <w:lvl w:ilvl="0" w:tplc="7390B8E4">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15:restartNumberingAfterBreak="0">
    <w:nsid w:val="4BC174B5"/>
    <w:multiLevelType w:val="hybridMultilevel"/>
    <w:tmpl w:val="645CB7E8"/>
    <w:lvl w:ilvl="0" w:tplc="18DCF99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C29009D"/>
    <w:multiLevelType w:val="hybridMultilevel"/>
    <w:tmpl w:val="5E7E628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F80879"/>
    <w:multiLevelType w:val="hybridMultilevel"/>
    <w:tmpl w:val="55F8A05C"/>
    <w:lvl w:ilvl="0" w:tplc="8048B6E4">
      <w:start w:val="1"/>
      <w:numFmt w:val="decimal"/>
      <w:lvlText w:val="%1."/>
      <w:lvlJc w:val="left"/>
      <w:pPr>
        <w:tabs>
          <w:tab w:val="num" w:pos="360"/>
        </w:tabs>
        <w:ind w:left="360" w:hanging="360"/>
      </w:pPr>
      <w:rPr>
        <w:b w:val="0"/>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27" w15:restartNumberingAfterBreak="0">
    <w:nsid w:val="4D6969CB"/>
    <w:multiLevelType w:val="hybridMultilevel"/>
    <w:tmpl w:val="E1202F32"/>
    <w:lvl w:ilvl="0" w:tplc="0A9C5B88">
      <w:numFmt w:val="bullet"/>
      <w:lvlText w:val="-"/>
      <w:lvlJc w:val="left"/>
      <w:pPr>
        <w:tabs>
          <w:tab w:val="num" w:pos="720"/>
        </w:tabs>
        <w:ind w:left="720" w:hanging="360"/>
      </w:pPr>
      <w:rPr>
        <w:rFonts w:ascii="Times New Roman" w:eastAsia="Times New Roman" w:hAnsi="Times New Roman" w:cs="Times New Roman" w:hint="default"/>
      </w:rPr>
    </w:lvl>
    <w:lvl w:ilvl="1" w:tplc="043F0003" w:tentative="1">
      <w:start w:val="1"/>
      <w:numFmt w:val="bullet"/>
      <w:lvlText w:val="o"/>
      <w:lvlJc w:val="left"/>
      <w:pPr>
        <w:tabs>
          <w:tab w:val="num" w:pos="1440"/>
        </w:tabs>
        <w:ind w:left="1440" w:hanging="360"/>
      </w:pPr>
      <w:rPr>
        <w:rFonts w:ascii="Courier New" w:hAnsi="Courier New" w:cs="Courier New" w:hint="default"/>
      </w:rPr>
    </w:lvl>
    <w:lvl w:ilvl="2" w:tplc="043F0005" w:tentative="1">
      <w:start w:val="1"/>
      <w:numFmt w:val="bullet"/>
      <w:lvlText w:val=""/>
      <w:lvlJc w:val="left"/>
      <w:pPr>
        <w:tabs>
          <w:tab w:val="num" w:pos="2160"/>
        </w:tabs>
        <w:ind w:left="2160" w:hanging="360"/>
      </w:pPr>
      <w:rPr>
        <w:rFonts w:ascii="Wingdings" w:hAnsi="Wingdings" w:hint="default"/>
      </w:rPr>
    </w:lvl>
    <w:lvl w:ilvl="3" w:tplc="043F0001" w:tentative="1">
      <w:start w:val="1"/>
      <w:numFmt w:val="bullet"/>
      <w:lvlText w:val=""/>
      <w:lvlJc w:val="left"/>
      <w:pPr>
        <w:tabs>
          <w:tab w:val="num" w:pos="2880"/>
        </w:tabs>
        <w:ind w:left="2880" w:hanging="360"/>
      </w:pPr>
      <w:rPr>
        <w:rFonts w:ascii="Symbol" w:hAnsi="Symbol" w:hint="default"/>
      </w:rPr>
    </w:lvl>
    <w:lvl w:ilvl="4" w:tplc="043F0003" w:tentative="1">
      <w:start w:val="1"/>
      <w:numFmt w:val="bullet"/>
      <w:lvlText w:val="o"/>
      <w:lvlJc w:val="left"/>
      <w:pPr>
        <w:tabs>
          <w:tab w:val="num" w:pos="3600"/>
        </w:tabs>
        <w:ind w:left="3600" w:hanging="360"/>
      </w:pPr>
      <w:rPr>
        <w:rFonts w:ascii="Courier New" w:hAnsi="Courier New" w:cs="Courier New" w:hint="default"/>
      </w:rPr>
    </w:lvl>
    <w:lvl w:ilvl="5" w:tplc="043F0005" w:tentative="1">
      <w:start w:val="1"/>
      <w:numFmt w:val="bullet"/>
      <w:lvlText w:val=""/>
      <w:lvlJc w:val="left"/>
      <w:pPr>
        <w:tabs>
          <w:tab w:val="num" w:pos="4320"/>
        </w:tabs>
        <w:ind w:left="4320" w:hanging="360"/>
      </w:pPr>
      <w:rPr>
        <w:rFonts w:ascii="Wingdings" w:hAnsi="Wingdings" w:hint="default"/>
      </w:rPr>
    </w:lvl>
    <w:lvl w:ilvl="6" w:tplc="043F0001" w:tentative="1">
      <w:start w:val="1"/>
      <w:numFmt w:val="bullet"/>
      <w:lvlText w:val=""/>
      <w:lvlJc w:val="left"/>
      <w:pPr>
        <w:tabs>
          <w:tab w:val="num" w:pos="5040"/>
        </w:tabs>
        <w:ind w:left="5040" w:hanging="360"/>
      </w:pPr>
      <w:rPr>
        <w:rFonts w:ascii="Symbol" w:hAnsi="Symbol" w:hint="default"/>
      </w:rPr>
    </w:lvl>
    <w:lvl w:ilvl="7" w:tplc="043F0003" w:tentative="1">
      <w:start w:val="1"/>
      <w:numFmt w:val="bullet"/>
      <w:lvlText w:val="o"/>
      <w:lvlJc w:val="left"/>
      <w:pPr>
        <w:tabs>
          <w:tab w:val="num" w:pos="5760"/>
        </w:tabs>
        <w:ind w:left="5760" w:hanging="360"/>
      </w:pPr>
      <w:rPr>
        <w:rFonts w:ascii="Courier New" w:hAnsi="Courier New" w:cs="Courier New" w:hint="default"/>
      </w:rPr>
    </w:lvl>
    <w:lvl w:ilvl="8" w:tplc="043F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8F25FC"/>
    <w:multiLevelType w:val="hybridMultilevel"/>
    <w:tmpl w:val="CFCA06C6"/>
    <w:lvl w:ilvl="0" w:tplc="14B48954">
      <w:start w:val="1"/>
      <w:numFmt w:val="bullet"/>
      <w:lvlText w:val=""/>
      <w:lvlPicBulletId w:val="0"/>
      <w:lvlJc w:val="left"/>
      <w:pPr>
        <w:tabs>
          <w:tab w:val="num" w:pos="720"/>
        </w:tabs>
        <w:ind w:left="720" w:hanging="360"/>
      </w:pPr>
      <w:rPr>
        <w:rFonts w:ascii="Symbol" w:hAnsi="Symbol" w:hint="default"/>
      </w:rPr>
    </w:lvl>
    <w:lvl w:ilvl="1" w:tplc="D2EE7640" w:tentative="1">
      <w:start w:val="1"/>
      <w:numFmt w:val="bullet"/>
      <w:lvlText w:val=""/>
      <w:lvlPicBulletId w:val="0"/>
      <w:lvlJc w:val="left"/>
      <w:pPr>
        <w:tabs>
          <w:tab w:val="num" w:pos="1440"/>
        </w:tabs>
        <w:ind w:left="1440" w:hanging="360"/>
      </w:pPr>
      <w:rPr>
        <w:rFonts w:ascii="Symbol" w:hAnsi="Symbol" w:hint="default"/>
      </w:rPr>
    </w:lvl>
    <w:lvl w:ilvl="2" w:tplc="0882D894" w:tentative="1">
      <w:start w:val="1"/>
      <w:numFmt w:val="bullet"/>
      <w:lvlText w:val=""/>
      <w:lvlPicBulletId w:val="0"/>
      <w:lvlJc w:val="left"/>
      <w:pPr>
        <w:tabs>
          <w:tab w:val="num" w:pos="2160"/>
        </w:tabs>
        <w:ind w:left="2160" w:hanging="360"/>
      </w:pPr>
      <w:rPr>
        <w:rFonts w:ascii="Symbol" w:hAnsi="Symbol" w:hint="default"/>
      </w:rPr>
    </w:lvl>
    <w:lvl w:ilvl="3" w:tplc="65B4485E" w:tentative="1">
      <w:start w:val="1"/>
      <w:numFmt w:val="bullet"/>
      <w:lvlText w:val=""/>
      <w:lvlPicBulletId w:val="0"/>
      <w:lvlJc w:val="left"/>
      <w:pPr>
        <w:tabs>
          <w:tab w:val="num" w:pos="2880"/>
        </w:tabs>
        <w:ind w:left="2880" w:hanging="360"/>
      </w:pPr>
      <w:rPr>
        <w:rFonts w:ascii="Symbol" w:hAnsi="Symbol" w:hint="default"/>
      </w:rPr>
    </w:lvl>
    <w:lvl w:ilvl="4" w:tplc="A75C2784" w:tentative="1">
      <w:start w:val="1"/>
      <w:numFmt w:val="bullet"/>
      <w:lvlText w:val=""/>
      <w:lvlPicBulletId w:val="0"/>
      <w:lvlJc w:val="left"/>
      <w:pPr>
        <w:tabs>
          <w:tab w:val="num" w:pos="3600"/>
        </w:tabs>
        <w:ind w:left="3600" w:hanging="360"/>
      </w:pPr>
      <w:rPr>
        <w:rFonts w:ascii="Symbol" w:hAnsi="Symbol" w:hint="default"/>
      </w:rPr>
    </w:lvl>
    <w:lvl w:ilvl="5" w:tplc="73108930" w:tentative="1">
      <w:start w:val="1"/>
      <w:numFmt w:val="bullet"/>
      <w:lvlText w:val=""/>
      <w:lvlPicBulletId w:val="0"/>
      <w:lvlJc w:val="left"/>
      <w:pPr>
        <w:tabs>
          <w:tab w:val="num" w:pos="4320"/>
        </w:tabs>
        <w:ind w:left="4320" w:hanging="360"/>
      </w:pPr>
      <w:rPr>
        <w:rFonts w:ascii="Symbol" w:hAnsi="Symbol" w:hint="default"/>
      </w:rPr>
    </w:lvl>
    <w:lvl w:ilvl="6" w:tplc="67DAA2CA" w:tentative="1">
      <w:start w:val="1"/>
      <w:numFmt w:val="bullet"/>
      <w:lvlText w:val=""/>
      <w:lvlPicBulletId w:val="0"/>
      <w:lvlJc w:val="left"/>
      <w:pPr>
        <w:tabs>
          <w:tab w:val="num" w:pos="5040"/>
        </w:tabs>
        <w:ind w:left="5040" w:hanging="360"/>
      </w:pPr>
      <w:rPr>
        <w:rFonts w:ascii="Symbol" w:hAnsi="Symbol" w:hint="default"/>
      </w:rPr>
    </w:lvl>
    <w:lvl w:ilvl="7" w:tplc="A4EEEDE2" w:tentative="1">
      <w:start w:val="1"/>
      <w:numFmt w:val="bullet"/>
      <w:lvlText w:val=""/>
      <w:lvlPicBulletId w:val="0"/>
      <w:lvlJc w:val="left"/>
      <w:pPr>
        <w:tabs>
          <w:tab w:val="num" w:pos="5760"/>
        </w:tabs>
        <w:ind w:left="5760" w:hanging="360"/>
      </w:pPr>
      <w:rPr>
        <w:rFonts w:ascii="Symbol" w:hAnsi="Symbol" w:hint="default"/>
      </w:rPr>
    </w:lvl>
    <w:lvl w:ilvl="8" w:tplc="82880822" w:tentative="1">
      <w:start w:val="1"/>
      <w:numFmt w:val="bullet"/>
      <w:lvlText w:val=""/>
      <w:lvlPicBulletId w:val="0"/>
      <w:lvlJc w:val="left"/>
      <w:pPr>
        <w:tabs>
          <w:tab w:val="num" w:pos="6480"/>
        </w:tabs>
        <w:ind w:left="6480" w:hanging="360"/>
      </w:pPr>
      <w:rPr>
        <w:rFonts w:ascii="Symbol" w:hAnsi="Symbol" w:hint="default"/>
      </w:rPr>
    </w:lvl>
  </w:abstractNum>
  <w:abstractNum w:abstractNumId="29" w15:restartNumberingAfterBreak="0">
    <w:nsid w:val="52E44783"/>
    <w:multiLevelType w:val="hybridMultilevel"/>
    <w:tmpl w:val="80C22D10"/>
    <w:lvl w:ilvl="0" w:tplc="7B3E9256">
      <w:numFmt w:val="bullet"/>
      <w:lvlText w:val="-"/>
      <w:lvlJc w:val="left"/>
      <w:pPr>
        <w:tabs>
          <w:tab w:val="num" w:pos="928"/>
        </w:tabs>
        <w:ind w:left="928" w:hanging="360"/>
      </w:pPr>
      <w:rPr>
        <w:rFonts w:ascii="Times New Roman" w:eastAsia="Times New Roman" w:hAnsi="Times New Roman" w:cs="Times New Roman" w:hint="default"/>
      </w:rPr>
    </w:lvl>
    <w:lvl w:ilvl="1" w:tplc="04190003">
      <w:start w:val="1"/>
      <w:numFmt w:val="decimal"/>
      <w:lvlText w:val="%2."/>
      <w:lvlJc w:val="left"/>
      <w:pPr>
        <w:tabs>
          <w:tab w:val="num" w:pos="940"/>
        </w:tabs>
        <w:ind w:left="940" w:hanging="360"/>
      </w:pPr>
    </w:lvl>
    <w:lvl w:ilvl="2" w:tplc="04190005">
      <w:start w:val="1"/>
      <w:numFmt w:val="decimal"/>
      <w:lvlText w:val="%3."/>
      <w:lvlJc w:val="left"/>
      <w:pPr>
        <w:tabs>
          <w:tab w:val="num" w:pos="1660"/>
        </w:tabs>
        <w:ind w:left="1660" w:hanging="360"/>
      </w:pPr>
    </w:lvl>
    <w:lvl w:ilvl="3" w:tplc="04190001">
      <w:start w:val="1"/>
      <w:numFmt w:val="decimal"/>
      <w:lvlText w:val="%4."/>
      <w:lvlJc w:val="left"/>
      <w:pPr>
        <w:tabs>
          <w:tab w:val="num" w:pos="2380"/>
        </w:tabs>
        <w:ind w:left="2380" w:hanging="360"/>
      </w:pPr>
    </w:lvl>
    <w:lvl w:ilvl="4" w:tplc="04190003">
      <w:start w:val="1"/>
      <w:numFmt w:val="decimal"/>
      <w:lvlText w:val="%5."/>
      <w:lvlJc w:val="left"/>
      <w:pPr>
        <w:tabs>
          <w:tab w:val="num" w:pos="3100"/>
        </w:tabs>
        <w:ind w:left="3100" w:hanging="360"/>
      </w:pPr>
    </w:lvl>
    <w:lvl w:ilvl="5" w:tplc="04190005">
      <w:start w:val="1"/>
      <w:numFmt w:val="decimal"/>
      <w:lvlText w:val="%6."/>
      <w:lvlJc w:val="left"/>
      <w:pPr>
        <w:tabs>
          <w:tab w:val="num" w:pos="3820"/>
        </w:tabs>
        <w:ind w:left="3820" w:hanging="360"/>
      </w:pPr>
    </w:lvl>
    <w:lvl w:ilvl="6" w:tplc="04190001">
      <w:start w:val="1"/>
      <w:numFmt w:val="decimal"/>
      <w:lvlText w:val="%7."/>
      <w:lvlJc w:val="left"/>
      <w:pPr>
        <w:tabs>
          <w:tab w:val="num" w:pos="4540"/>
        </w:tabs>
        <w:ind w:left="4540" w:hanging="360"/>
      </w:pPr>
    </w:lvl>
    <w:lvl w:ilvl="7" w:tplc="04190003">
      <w:start w:val="1"/>
      <w:numFmt w:val="decimal"/>
      <w:lvlText w:val="%8."/>
      <w:lvlJc w:val="left"/>
      <w:pPr>
        <w:tabs>
          <w:tab w:val="num" w:pos="5260"/>
        </w:tabs>
        <w:ind w:left="5260" w:hanging="360"/>
      </w:pPr>
    </w:lvl>
    <w:lvl w:ilvl="8" w:tplc="04190005">
      <w:start w:val="1"/>
      <w:numFmt w:val="decimal"/>
      <w:lvlText w:val="%9."/>
      <w:lvlJc w:val="left"/>
      <w:pPr>
        <w:tabs>
          <w:tab w:val="num" w:pos="5980"/>
        </w:tabs>
        <w:ind w:left="5980" w:hanging="360"/>
      </w:pPr>
    </w:lvl>
  </w:abstractNum>
  <w:abstractNum w:abstractNumId="30" w15:restartNumberingAfterBreak="0">
    <w:nsid w:val="52FC5130"/>
    <w:multiLevelType w:val="hybridMultilevel"/>
    <w:tmpl w:val="58FE707A"/>
    <w:lvl w:ilvl="0" w:tplc="E2F6927E">
      <w:start w:val="3"/>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1" w15:restartNumberingAfterBreak="0">
    <w:nsid w:val="561949E4"/>
    <w:multiLevelType w:val="hybridMultilevel"/>
    <w:tmpl w:val="E55807C6"/>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2" w15:restartNumberingAfterBreak="0">
    <w:nsid w:val="5A2755BF"/>
    <w:multiLevelType w:val="hybridMultilevel"/>
    <w:tmpl w:val="A000A932"/>
    <w:lvl w:ilvl="0" w:tplc="00000005">
      <w:start w:val="1"/>
      <w:numFmt w:val="bullet"/>
      <w:lvlText w:val="-"/>
      <w:lvlJc w:val="left"/>
      <w:pPr>
        <w:ind w:left="720" w:hanging="360"/>
      </w:pPr>
      <w:rPr>
        <w:rFonts w:ascii="Times New Roman"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5AD73C81"/>
    <w:multiLevelType w:val="hybridMultilevel"/>
    <w:tmpl w:val="BC14E508"/>
    <w:lvl w:ilvl="0" w:tplc="128E4E1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4" w15:restartNumberingAfterBreak="0">
    <w:nsid w:val="5EAE0DF4"/>
    <w:multiLevelType w:val="hybridMultilevel"/>
    <w:tmpl w:val="17D8328A"/>
    <w:lvl w:ilvl="0" w:tplc="A3DCC04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6F057DF"/>
    <w:multiLevelType w:val="hybridMultilevel"/>
    <w:tmpl w:val="87625E5E"/>
    <w:lvl w:ilvl="0" w:tplc="B156BE5C">
      <w:start w:val="1"/>
      <w:numFmt w:val="bullet"/>
      <w:lvlText w:val=""/>
      <w:lvlPicBulletId w:val="0"/>
      <w:lvlJc w:val="left"/>
      <w:pPr>
        <w:tabs>
          <w:tab w:val="num" w:pos="720"/>
        </w:tabs>
        <w:ind w:left="720" w:hanging="360"/>
      </w:pPr>
      <w:rPr>
        <w:rFonts w:ascii="Symbol" w:hAnsi="Symbol" w:hint="default"/>
      </w:rPr>
    </w:lvl>
    <w:lvl w:ilvl="1" w:tplc="7FEE66FC" w:tentative="1">
      <w:start w:val="1"/>
      <w:numFmt w:val="bullet"/>
      <w:lvlText w:val=""/>
      <w:lvlPicBulletId w:val="0"/>
      <w:lvlJc w:val="left"/>
      <w:pPr>
        <w:tabs>
          <w:tab w:val="num" w:pos="1440"/>
        </w:tabs>
        <w:ind w:left="1440" w:hanging="360"/>
      </w:pPr>
      <w:rPr>
        <w:rFonts w:ascii="Symbol" w:hAnsi="Symbol" w:hint="default"/>
      </w:rPr>
    </w:lvl>
    <w:lvl w:ilvl="2" w:tplc="363042E0" w:tentative="1">
      <w:start w:val="1"/>
      <w:numFmt w:val="bullet"/>
      <w:lvlText w:val=""/>
      <w:lvlPicBulletId w:val="0"/>
      <w:lvlJc w:val="left"/>
      <w:pPr>
        <w:tabs>
          <w:tab w:val="num" w:pos="2160"/>
        </w:tabs>
        <w:ind w:left="2160" w:hanging="360"/>
      </w:pPr>
      <w:rPr>
        <w:rFonts w:ascii="Symbol" w:hAnsi="Symbol" w:hint="default"/>
      </w:rPr>
    </w:lvl>
    <w:lvl w:ilvl="3" w:tplc="DCA07944" w:tentative="1">
      <w:start w:val="1"/>
      <w:numFmt w:val="bullet"/>
      <w:lvlText w:val=""/>
      <w:lvlPicBulletId w:val="0"/>
      <w:lvlJc w:val="left"/>
      <w:pPr>
        <w:tabs>
          <w:tab w:val="num" w:pos="2880"/>
        </w:tabs>
        <w:ind w:left="2880" w:hanging="360"/>
      </w:pPr>
      <w:rPr>
        <w:rFonts w:ascii="Symbol" w:hAnsi="Symbol" w:hint="default"/>
      </w:rPr>
    </w:lvl>
    <w:lvl w:ilvl="4" w:tplc="C062037A" w:tentative="1">
      <w:start w:val="1"/>
      <w:numFmt w:val="bullet"/>
      <w:lvlText w:val=""/>
      <w:lvlPicBulletId w:val="0"/>
      <w:lvlJc w:val="left"/>
      <w:pPr>
        <w:tabs>
          <w:tab w:val="num" w:pos="3600"/>
        </w:tabs>
        <w:ind w:left="3600" w:hanging="360"/>
      </w:pPr>
      <w:rPr>
        <w:rFonts w:ascii="Symbol" w:hAnsi="Symbol" w:hint="default"/>
      </w:rPr>
    </w:lvl>
    <w:lvl w:ilvl="5" w:tplc="ABA42B22" w:tentative="1">
      <w:start w:val="1"/>
      <w:numFmt w:val="bullet"/>
      <w:lvlText w:val=""/>
      <w:lvlPicBulletId w:val="0"/>
      <w:lvlJc w:val="left"/>
      <w:pPr>
        <w:tabs>
          <w:tab w:val="num" w:pos="4320"/>
        </w:tabs>
        <w:ind w:left="4320" w:hanging="360"/>
      </w:pPr>
      <w:rPr>
        <w:rFonts w:ascii="Symbol" w:hAnsi="Symbol" w:hint="default"/>
      </w:rPr>
    </w:lvl>
    <w:lvl w:ilvl="6" w:tplc="0B2A9AAE" w:tentative="1">
      <w:start w:val="1"/>
      <w:numFmt w:val="bullet"/>
      <w:lvlText w:val=""/>
      <w:lvlPicBulletId w:val="0"/>
      <w:lvlJc w:val="left"/>
      <w:pPr>
        <w:tabs>
          <w:tab w:val="num" w:pos="5040"/>
        </w:tabs>
        <w:ind w:left="5040" w:hanging="360"/>
      </w:pPr>
      <w:rPr>
        <w:rFonts w:ascii="Symbol" w:hAnsi="Symbol" w:hint="default"/>
      </w:rPr>
    </w:lvl>
    <w:lvl w:ilvl="7" w:tplc="A9709DE2" w:tentative="1">
      <w:start w:val="1"/>
      <w:numFmt w:val="bullet"/>
      <w:lvlText w:val=""/>
      <w:lvlPicBulletId w:val="0"/>
      <w:lvlJc w:val="left"/>
      <w:pPr>
        <w:tabs>
          <w:tab w:val="num" w:pos="5760"/>
        </w:tabs>
        <w:ind w:left="5760" w:hanging="360"/>
      </w:pPr>
      <w:rPr>
        <w:rFonts w:ascii="Symbol" w:hAnsi="Symbol" w:hint="default"/>
      </w:rPr>
    </w:lvl>
    <w:lvl w:ilvl="8" w:tplc="5AA6138A" w:tentative="1">
      <w:start w:val="1"/>
      <w:numFmt w:val="bullet"/>
      <w:lvlText w:val=""/>
      <w:lvlPicBulletId w:val="0"/>
      <w:lvlJc w:val="left"/>
      <w:pPr>
        <w:tabs>
          <w:tab w:val="num" w:pos="6480"/>
        </w:tabs>
        <w:ind w:left="6480" w:hanging="360"/>
      </w:pPr>
      <w:rPr>
        <w:rFonts w:ascii="Symbol" w:hAnsi="Symbol" w:hint="default"/>
      </w:rPr>
    </w:lvl>
  </w:abstractNum>
  <w:abstractNum w:abstractNumId="36" w15:restartNumberingAfterBreak="0">
    <w:nsid w:val="68E030BC"/>
    <w:multiLevelType w:val="hybridMultilevel"/>
    <w:tmpl w:val="205A6B3A"/>
    <w:lvl w:ilvl="0" w:tplc="7E146406">
      <w:start w:val="1"/>
      <w:numFmt w:val="upperLetter"/>
      <w:lvlText w:val="%1."/>
      <w:lvlJc w:val="left"/>
      <w:pPr>
        <w:ind w:left="927" w:hanging="360"/>
      </w:pPr>
      <w:rPr>
        <w:rFonts w:hint="default"/>
        <w:color w:val="000000"/>
      </w:rPr>
    </w:lvl>
    <w:lvl w:ilvl="1" w:tplc="D696D8DE">
      <w:start w:val="22"/>
      <w:numFmt w:val="decimal"/>
      <w:lvlText w:val="%2."/>
      <w:lvlJc w:val="left"/>
      <w:pPr>
        <w:tabs>
          <w:tab w:val="num" w:pos="1647"/>
        </w:tabs>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69DE2E89"/>
    <w:multiLevelType w:val="hybridMultilevel"/>
    <w:tmpl w:val="5732A556"/>
    <w:lvl w:ilvl="0" w:tplc="8CF06274">
      <w:start w:val="1"/>
      <w:numFmt w:val="decimal"/>
      <w:lvlText w:val="%1."/>
      <w:lvlJc w:val="left"/>
      <w:pPr>
        <w:ind w:left="1383" w:hanging="810"/>
      </w:pPr>
      <w:rPr>
        <w:rFonts w:hint="default"/>
        <w:sz w:val="24"/>
      </w:rPr>
    </w:lvl>
    <w:lvl w:ilvl="1" w:tplc="04190019" w:tentative="1">
      <w:start w:val="1"/>
      <w:numFmt w:val="lowerLetter"/>
      <w:lvlText w:val="%2."/>
      <w:lvlJc w:val="left"/>
      <w:pPr>
        <w:ind w:left="1653" w:hanging="360"/>
      </w:pPr>
    </w:lvl>
    <w:lvl w:ilvl="2" w:tplc="0419001B" w:tentative="1">
      <w:start w:val="1"/>
      <w:numFmt w:val="lowerRoman"/>
      <w:lvlText w:val="%3."/>
      <w:lvlJc w:val="right"/>
      <w:pPr>
        <w:ind w:left="2373" w:hanging="180"/>
      </w:pPr>
    </w:lvl>
    <w:lvl w:ilvl="3" w:tplc="0419000F" w:tentative="1">
      <w:start w:val="1"/>
      <w:numFmt w:val="decimal"/>
      <w:lvlText w:val="%4."/>
      <w:lvlJc w:val="left"/>
      <w:pPr>
        <w:ind w:left="3093" w:hanging="360"/>
      </w:pPr>
    </w:lvl>
    <w:lvl w:ilvl="4" w:tplc="04190019" w:tentative="1">
      <w:start w:val="1"/>
      <w:numFmt w:val="lowerLetter"/>
      <w:lvlText w:val="%5."/>
      <w:lvlJc w:val="left"/>
      <w:pPr>
        <w:ind w:left="3813" w:hanging="360"/>
      </w:pPr>
    </w:lvl>
    <w:lvl w:ilvl="5" w:tplc="0419001B" w:tentative="1">
      <w:start w:val="1"/>
      <w:numFmt w:val="lowerRoman"/>
      <w:lvlText w:val="%6."/>
      <w:lvlJc w:val="right"/>
      <w:pPr>
        <w:ind w:left="4533" w:hanging="180"/>
      </w:pPr>
    </w:lvl>
    <w:lvl w:ilvl="6" w:tplc="0419000F" w:tentative="1">
      <w:start w:val="1"/>
      <w:numFmt w:val="decimal"/>
      <w:lvlText w:val="%7."/>
      <w:lvlJc w:val="left"/>
      <w:pPr>
        <w:ind w:left="5253" w:hanging="360"/>
      </w:pPr>
    </w:lvl>
    <w:lvl w:ilvl="7" w:tplc="04190019" w:tentative="1">
      <w:start w:val="1"/>
      <w:numFmt w:val="lowerLetter"/>
      <w:lvlText w:val="%8."/>
      <w:lvlJc w:val="left"/>
      <w:pPr>
        <w:ind w:left="5973" w:hanging="360"/>
      </w:pPr>
    </w:lvl>
    <w:lvl w:ilvl="8" w:tplc="0419001B" w:tentative="1">
      <w:start w:val="1"/>
      <w:numFmt w:val="lowerRoman"/>
      <w:lvlText w:val="%9."/>
      <w:lvlJc w:val="right"/>
      <w:pPr>
        <w:ind w:left="6693" w:hanging="180"/>
      </w:pPr>
    </w:lvl>
  </w:abstractNum>
  <w:abstractNum w:abstractNumId="38" w15:restartNumberingAfterBreak="0">
    <w:nsid w:val="6BDD3CE4"/>
    <w:multiLevelType w:val="hybridMultilevel"/>
    <w:tmpl w:val="21647AB8"/>
    <w:lvl w:ilvl="0" w:tplc="EAA452A6">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9" w15:restartNumberingAfterBreak="0">
    <w:nsid w:val="6CF67555"/>
    <w:multiLevelType w:val="hybridMultilevel"/>
    <w:tmpl w:val="FAB481A0"/>
    <w:lvl w:ilvl="0" w:tplc="58203A7A">
      <w:numFmt w:val="bullet"/>
      <w:lvlText w:val="-"/>
      <w:lvlJc w:val="left"/>
      <w:pPr>
        <w:tabs>
          <w:tab w:val="num" w:pos="1080"/>
        </w:tabs>
        <w:ind w:left="108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D634D8A"/>
    <w:multiLevelType w:val="hybridMultilevel"/>
    <w:tmpl w:val="A81E2B18"/>
    <w:lvl w:ilvl="0" w:tplc="31225906">
      <w:start w:val="5"/>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73096CFF"/>
    <w:multiLevelType w:val="hybridMultilevel"/>
    <w:tmpl w:val="2CB6CFAE"/>
    <w:lvl w:ilvl="0" w:tplc="5868FC76">
      <w:start w:val="1"/>
      <w:numFmt w:val="decimal"/>
      <w:lvlText w:val="%1."/>
      <w:lvlJc w:val="left"/>
      <w:pPr>
        <w:tabs>
          <w:tab w:val="num" w:pos="927"/>
        </w:tabs>
        <w:ind w:left="927" w:hanging="360"/>
      </w:pPr>
      <w:rPr>
        <w:rFonts w:ascii="Times New Roman" w:hAnsi="Times New Roman" w:hint="default"/>
        <w:b w:val="0"/>
        <w:i w:val="0"/>
      </w:rPr>
    </w:lvl>
    <w:lvl w:ilvl="1" w:tplc="EE28F9F8">
      <w:start w:val="1"/>
      <w:numFmt w:val="decimal"/>
      <w:lvlText w:val="%2."/>
      <w:lvlJc w:val="left"/>
      <w:pPr>
        <w:tabs>
          <w:tab w:val="num" w:pos="870"/>
        </w:tabs>
        <w:ind w:left="870" w:hanging="870"/>
      </w:pPr>
      <w:rPr>
        <w:rFonts w:hint="default"/>
      </w:rPr>
    </w:lvl>
    <w:lvl w:ilvl="2" w:tplc="0419001B" w:tentative="1">
      <w:start w:val="1"/>
      <w:numFmt w:val="lowerRoman"/>
      <w:lvlText w:val="%3."/>
      <w:lvlJc w:val="right"/>
      <w:pPr>
        <w:tabs>
          <w:tab w:val="num" w:pos="1298"/>
        </w:tabs>
        <w:ind w:left="1298" w:hanging="180"/>
      </w:pPr>
    </w:lvl>
    <w:lvl w:ilvl="3" w:tplc="0419000F" w:tentative="1">
      <w:start w:val="1"/>
      <w:numFmt w:val="decimal"/>
      <w:lvlText w:val="%4."/>
      <w:lvlJc w:val="left"/>
      <w:pPr>
        <w:tabs>
          <w:tab w:val="num" w:pos="2018"/>
        </w:tabs>
        <w:ind w:left="2018" w:hanging="360"/>
      </w:pPr>
    </w:lvl>
    <w:lvl w:ilvl="4" w:tplc="04190019" w:tentative="1">
      <w:start w:val="1"/>
      <w:numFmt w:val="lowerLetter"/>
      <w:lvlText w:val="%5."/>
      <w:lvlJc w:val="left"/>
      <w:pPr>
        <w:tabs>
          <w:tab w:val="num" w:pos="2738"/>
        </w:tabs>
        <w:ind w:left="2738" w:hanging="360"/>
      </w:pPr>
    </w:lvl>
    <w:lvl w:ilvl="5" w:tplc="0419001B" w:tentative="1">
      <w:start w:val="1"/>
      <w:numFmt w:val="lowerRoman"/>
      <w:lvlText w:val="%6."/>
      <w:lvlJc w:val="right"/>
      <w:pPr>
        <w:tabs>
          <w:tab w:val="num" w:pos="3458"/>
        </w:tabs>
        <w:ind w:left="3458" w:hanging="180"/>
      </w:pPr>
    </w:lvl>
    <w:lvl w:ilvl="6" w:tplc="0419000F" w:tentative="1">
      <w:start w:val="1"/>
      <w:numFmt w:val="decimal"/>
      <w:lvlText w:val="%7."/>
      <w:lvlJc w:val="left"/>
      <w:pPr>
        <w:tabs>
          <w:tab w:val="num" w:pos="4178"/>
        </w:tabs>
        <w:ind w:left="4178" w:hanging="360"/>
      </w:pPr>
    </w:lvl>
    <w:lvl w:ilvl="7" w:tplc="04190019" w:tentative="1">
      <w:start w:val="1"/>
      <w:numFmt w:val="lowerLetter"/>
      <w:lvlText w:val="%8."/>
      <w:lvlJc w:val="left"/>
      <w:pPr>
        <w:tabs>
          <w:tab w:val="num" w:pos="4898"/>
        </w:tabs>
        <w:ind w:left="4898" w:hanging="360"/>
      </w:pPr>
    </w:lvl>
    <w:lvl w:ilvl="8" w:tplc="0419001B" w:tentative="1">
      <w:start w:val="1"/>
      <w:numFmt w:val="lowerRoman"/>
      <w:lvlText w:val="%9."/>
      <w:lvlJc w:val="right"/>
      <w:pPr>
        <w:tabs>
          <w:tab w:val="num" w:pos="5618"/>
        </w:tabs>
        <w:ind w:left="5618" w:hanging="180"/>
      </w:pPr>
    </w:lvl>
  </w:abstractNum>
  <w:abstractNum w:abstractNumId="42" w15:restartNumberingAfterBreak="0">
    <w:nsid w:val="759B18F2"/>
    <w:multiLevelType w:val="hybridMultilevel"/>
    <w:tmpl w:val="70A6F04A"/>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3" w15:restartNumberingAfterBreak="0">
    <w:nsid w:val="7BDB5C84"/>
    <w:multiLevelType w:val="hybridMultilevel"/>
    <w:tmpl w:val="9F6C613E"/>
    <w:lvl w:ilvl="0" w:tplc="D3B0A188">
      <w:numFmt w:val="bullet"/>
      <w:lvlText w:val="-"/>
      <w:lvlJc w:val="left"/>
      <w:pPr>
        <w:tabs>
          <w:tab w:val="num" w:pos="435"/>
        </w:tabs>
        <w:ind w:left="435" w:hanging="360"/>
      </w:pPr>
      <w:rPr>
        <w:rFonts w:ascii="Times New Roman" w:eastAsia="Times New Roman" w:hAnsi="Times New Roman" w:cs="Times New Roman" w:hint="default"/>
      </w:rPr>
    </w:lvl>
    <w:lvl w:ilvl="1" w:tplc="04190003" w:tentative="1">
      <w:start w:val="1"/>
      <w:numFmt w:val="bullet"/>
      <w:lvlText w:val="o"/>
      <w:lvlJc w:val="left"/>
      <w:pPr>
        <w:tabs>
          <w:tab w:val="num" w:pos="1155"/>
        </w:tabs>
        <w:ind w:left="1155" w:hanging="360"/>
      </w:pPr>
      <w:rPr>
        <w:rFonts w:ascii="Courier New" w:hAnsi="Courier New" w:cs="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cs="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cs="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44" w15:restartNumberingAfterBreak="0">
    <w:nsid w:val="7DCB291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7F9B3F53"/>
    <w:multiLevelType w:val="hybridMultilevel"/>
    <w:tmpl w:val="0CCC7062"/>
    <w:lvl w:ilvl="0" w:tplc="0A9C5B88">
      <w:numFmt w:val="bullet"/>
      <w:lvlText w:val="-"/>
      <w:lvlJc w:val="left"/>
      <w:pPr>
        <w:tabs>
          <w:tab w:val="num" w:pos="720"/>
        </w:tabs>
        <w:ind w:left="720" w:hanging="360"/>
      </w:pPr>
      <w:rPr>
        <w:rFonts w:ascii="Times New Roman" w:eastAsia="Times New Roman" w:hAnsi="Times New Roman" w:cs="Times New Roman" w:hint="default"/>
      </w:rPr>
    </w:lvl>
    <w:lvl w:ilvl="1" w:tplc="043F0003" w:tentative="1">
      <w:start w:val="1"/>
      <w:numFmt w:val="bullet"/>
      <w:lvlText w:val="o"/>
      <w:lvlJc w:val="left"/>
      <w:pPr>
        <w:tabs>
          <w:tab w:val="num" w:pos="1440"/>
        </w:tabs>
        <w:ind w:left="1440" w:hanging="360"/>
      </w:pPr>
      <w:rPr>
        <w:rFonts w:ascii="Courier New" w:hAnsi="Courier New" w:cs="Courier New" w:hint="default"/>
      </w:rPr>
    </w:lvl>
    <w:lvl w:ilvl="2" w:tplc="043F0005" w:tentative="1">
      <w:start w:val="1"/>
      <w:numFmt w:val="bullet"/>
      <w:lvlText w:val=""/>
      <w:lvlJc w:val="left"/>
      <w:pPr>
        <w:tabs>
          <w:tab w:val="num" w:pos="2160"/>
        </w:tabs>
        <w:ind w:left="2160" w:hanging="360"/>
      </w:pPr>
      <w:rPr>
        <w:rFonts w:ascii="Wingdings" w:hAnsi="Wingdings" w:hint="default"/>
      </w:rPr>
    </w:lvl>
    <w:lvl w:ilvl="3" w:tplc="043F0001" w:tentative="1">
      <w:start w:val="1"/>
      <w:numFmt w:val="bullet"/>
      <w:lvlText w:val=""/>
      <w:lvlJc w:val="left"/>
      <w:pPr>
        <w:tabs>
          <w:tab w:val="num" w:pos="2880"/>
        </w:tabs>
        <w:ind w:left="2880" w:hanging="360"/>
      </w:pPr>
      <w:rPr>
        <w:rFonts w:ascii="Symbol" w:hAnsi="Symbol" w:hint="default"/>
      </w:rPr>
    </w:lvl>
    <w:lvl w:ilvl="4" w:tplc="043F0003" w:tentative="1">
      <w:start w:val="1"/>
      <w:numFmt w:val="bullet"/>
      <w:lvlText w:val="o"/>
      <w:lvlJc w:val="left"/>
      <w:pPr>
        <w:tabs>
          <w:tab w:val="num" w:pos="3600"/>
        </w:tabs>
        <w:ind w:left="3600" w:hanging="360"/>
      </w:pPr>
      <w:rPr>
        <w:rFonts w:ascii="Courier New" w:hAnsi="Courier New" w:cs="Courier New" w:hint="default"/>
      </w:rPr>
    </w:lvl>
    <w:lvl w:ilvl="5" w:tplc="043F0005" w:tentative="1">
      <w:start w:val="1"/>
      <w:numFmt w:val="bullet"/>
      <w:lvlText w:val=""/>
      <w:lvlJc w:val="left"/>
      <w:pPr>
        <w:tabs>
          <w:tab w:val="num" w:pos="4320"/>
        </w:tabs>
        <w:ind w:left="4320" w:hanging="360"/>
      </w:pPr>
      <w:rPr>
        <w:rFonts w:ascii="Wingdings" w:hAnsi="Wingdings" w:hint="default"/>
      </w:rPr>
    </w:lvl>
    <w:lvl w:ilvl="6" w:tplc="043F0001" w:tentative="1">
      <w:start w:val="1"/>
      <w:numFmt w:val="bullet"/>
      <w:lvlText w:val=""/>
      <w:lvlJc w:val="left"/>
      <w:pPr>
        <w:tabs>
          <w:tab w:val="num" w:pos="5040"/>
        </w:tabs>
        <w:ind w:left="5040" w:hanging="360"/>
      </w:pPr>
      <w:rPr>
        <w:rFonts w:ascii="Symbol" w:hAnsi="Symbol" w:hint="default"/>
      </w:rPr>
    </w:lvl>
    <w:lvl w:ilvl="7" w:tplc="043F0003" w:tentative="1">
      <w:start w:val="1"/>
      <w:numFmt w:val="bullet"/>
      <w:lvlText w:val="o"/>
      <w:lvlJc w:val="left"/>
      <w:pPr>
        <w:tabs>
          <w:tab w:val="num" w:pos="5760"/>
        </w:tabs>
        <w:ind w:left="5760" w:hanging="360"/>
      </w:pPr>
      <w:rPr>
        <w:rFonts w:ascii="Courier New" w:hAnsi="Courier New" w:cs="Courier New" w:hint="default"/>
      </w:rPr>
    </w:lvl>
    <w:lvl w:ilvl="8" w:tplc="043F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FA948D4"/>
    <w:multiLevelType w:val="hybridMultilevel"/>
    <w:tmpl w:val="5D3676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9"/>
  </w:num>
  <w:num w:numId="2">
    <w:abstractNumId w:val="11"/>
  </w:num>
  <w:num w:numId="3">
    <w:abstractNumId w:val="23"/>
  </w:num>
  <w:num w:numId="4">
    <w:abstractNumId w:val="25"/>
  </w:num>
  <w:num w:numId="5">
    <w:abstractNumId w:val="10"/>
  </w:num>
  <w:num w:numId="6">
    <w:abstractNumId w:val="4"/>
  </w:num>
  <w:num w:numId="7">
    <w:abstractNumId w:val="0"/>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num>
  <w:num w:numId="10">
    <w:abstractNumId w:val="41"/>
  </w:num>
  <w:num w:numId="11">
    <w:abstractNumId w:val="9"/>
  </w:num>
  <w:num w:numId="12">
    <w:abstractNumId w:val="46"/>
  </w:num>
  <w:num w:numId="13">
    <w:abstractNumId w:val="6"/>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num>
  <w:num w:numId="16">
    <w:abstractNumId w:val="13"/>
  </w:num>
  <w:num w:numId="17">
    <w:abstractNumId w:val="35"/>
  </w:num>
  <w:num w:numId="18">
    <w:abstractNumId w:val="16"/>
  </w:num>
  <w:num w:numId="19">
    <w:abstractNumId w:val="2"/>
  </w:num>
  <w:num w:numId="20">
    <w:abstractNumId w:val="17"/>
  </w:num>
  <w:num w:numId="21">
    <w:abstractNumId w:val="38"/>
  </w:num>
  <w:num w:numId="22">
    <w:abstractNumId w:val="14"/>
  </w:num>
  <w:num w:numId="23">
    <w:abstractNumId w:val="3"/>
  </w:num>
  <w:num w:numId="24">
    <w:abstractNumId w:val="33"/>
  </w:num>
  <w:num w:numId="25">
    <w:abstractNumId w:val="43"/>
  </w:num>
  <w:num w:numId="26">
    <w:abstractNumId w:val="7"/>
  </w:num>
  <w:num w:numId="27">
    <w:abstractNumId w:val="12"/>
  </w:num>
  <w:num w:numId="28">
    <w:abstractNumId w:val="36"/>
  </w:num>
  <w:num w:numId="29">
    <w:abstractNumId w:val="29"/>
  </w:num>
  <w:num w:numId="30">
    <w:abstractNumId w:val="20"/>
  </w:num>
  <w:num w:numId="31">
    <w:abstractNumId w:val="30"/>
  </w:num>
  <w:num w:numId="32">
    <w:abstractNumId w:val="5"/>
  </w:num>
  <w:num w:numId="33">
    <w:abstractNumId w:val="44"/>
  </w:num>
  <w:num w:numId="34">
    <w:abstractNumId w:val="22"/>
  </w:num>
  <w:num w:numId="35">
    <w:abstractNumId w:val="18"/>
  </w:num>
  <w:num w:numId="36">
    <w:abstractNumId w:val="31"/>
  </w:num>
  <w:num w:numId="37">
    <w:abstractNumId w:val="42"/>
  </w:num>
  <w:num w:numId="38">
    <w:abstractNumId w:val="40"/>
  </w:num>
  <w:num w:numId="39">
    <w:abstractNumId w:val="24"/>
  </w:num>
  <w:num w:numId="40">
    <w:abstractNumId w:val="27"/>
  </w:num>
  <w:num w:numId="41">
    <w:abstractNumId w:val="21"/>
  </w:num>
  <w:num w:numId="42">
    <w:abstractNumId w:val="45"/>
  </w:num>
  <w:num w:numId="43">
    <w:abstractNumId w:val="32"/>
  </w:num>
  <w:num w:numId="44">
    <w:abstractNumId w:val="1"/>
  </w:num>
  <w:num w:numId="45">
    <w:abstractNumId w:val="19"/>
  </w:num>
  <w:num w:numId="46">
    <w:abstractNumId w:val="34"/>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3DB0"/>
    <w:rsid w:val="0000025F"/>
    <w:rsid w:val="000003FE"/>
    <w:rsid w:val="00001D1F"/>
    <w:rsid w:val="0000218C"/>
    <w:rsid w:val="00002AB1"/>
    <w:rsid w:val="00003AEA"/>
    <w:rsid w:val="00005ABB"/>
    <w:rsid w:val="000079E0"/>
    <w:rsid w:val="00007FBF"/>
    <w:rsid w:val="0001326B"/>
    <w:rsid w:val="000142E4"/>
    <w:rsid w:val="00015284"/>
    <w:rsid w:val="0001545F"/>
    <w:rsid w:val="00016127"/>
    <w:rsid w:val="00017063"/>
    <w:rsid w:val="000200BE"/>
    <w:rsid w:val="00020BE6"/>
    <w:rsid w:val="00021B1D"/>
    <w:rsid w:val="00021FA4"/>
    <w:rsid w:val="00021FB9"/>
    <w:rsid w:val="0002213C"/>
    <w:rsid w:val="00025510"/>
    <w:rsid w:val="0002634A"/>
    <w:rsid w:val="00026FB5"/>
    <w:rsid w:val="000312F6"/>
    <w:rsid w:val="000354B3"/>
    <w:rsid w:val="00035697"/>
    <w:rsid w:val="000378A8"/>
    <w:rsid w:val="00037D56"/>
    <w:rsid w:val="00040F4B"/>
    <w:rsid w:val="0004358F"/>
    <w:rsid w:val="00047B50"/>
    <w:rsid w:val="00052166"/>
    <w:rsid w:val="000522E3"/>
    <w:rsid w:val="00052DFB"/>
    <w:rsid w:val="00053438"/>
    <w:rsid w:val="00053517"/>
    <w:rsid w:val="000542DF"/>
    <w:rsid w:val="00054D2D"/>
    <w:rsid w:val="000554F3"/>
    <w:rsid w:val="000559B8"/>
    <w:rsid w:val="00056475"/>
    <w:rsid w:val="000637C2"/>
    <w:rsid w:val="00065699"/>
    <w:rsid w:val="0006671F"/>
    <w:rsid w:val="00067E4A"/>
    <w:rsid w:val="000710C1"/>
    <w:rsid w:val="0007180F"/>
    <w:rsid w:val="000749D2"/>
    <w:rsid w:val="00076303"/>
    <w:rsid w:val="00076E66"/>
    <w:rsid w:val="00080B5E"/>
    <w:rsid w:val="00082377"/>
    <w:rsid w:val="00082986"/>
    <w:rsid w:val="0008452E"/>
    <w:rsid w:val="00084F5E"/>
    <w:rsid w:val="000853A6"/>
    <w:rsid w:val="0008621D"/>
    <w:rsid w:val="00087B4F"/>
    <w:rsid w:val="00090E6E"/>
    <w:rsid w:val="00091C35"/>
    <w:rsid w:val="000921E5"/>
    <w:rsid w:val="0009364D"/>
    <w:rsid w:val="000936FA"/>
    <w:rsid w:val="00093A4C"/>
    <w:rsid w:val="00095656"/>
    <w:rsid w:val="00097D77"/>
    <w:rsid w:val="000A0468"/>
    <w:rsid w:val="000A1E63"/>
    <w:rsid w:val="000A268F"/>
    <w:rsid w:val="000A3F64"/>
    <w:rsid w:val="000A40BF"/>
    <w:rsid w:val="000A6E42"/>
    <w:rsid w:val="000A71CA"/>
    <w:rsid w:val="000B11F5"/>
    <w:rsid w:val="000B1A30"/>
    <w:rsid w:val="000B1F48"/>
    <w:rsid w:val="000B33AE"/>
    <w:rsid w:val="000B3DE9"/>
    <w:rsid w:val="000B3EE3"/>
    <w:rsid w:val="000B4D64"/>
    <w:rsid w:val="000B5395"/>
    <w:rsid w:val="000B7D9E"/>
    <w:rsid w:val="000C0655"/>
    <w:rsid w:val="000C0C85"/>
    <w:rsid w:val="000C1B74"/>
    <w:rsid w:val="000C28A5"/>
    <w:rsid w:val="000C2929"/>
    <w:rsid w:val="000C3039"/>
    <w:rsid w:val="000C389D"/>
    <w:rsid w:val="000C38CD"/>
    <w:rsid w:val="000C4F39"/>
    <w:rsid w:val="000C5728"/>
    <w:rsid w:val="000C6532"/>
    <w:rsid w:val="000C7769"/>
    <w:rsid w:val="000C79A5"/>
    <w:rsid w:val="000D0376"/>
    <w:rsid w:val="000D0490"/>
    <w:rsid w:val="000D15A8"/>
    <w:rsid w:val="000D1EA5"/>
    <w:rsid w:val="000D22A4"/>
    <w:rsid w:val="000D3A64"/>
    <w:rsid w:val="000D3AF6"/>
    <w:rsid w:val="000D3B13"/>
    <w:rsid w:val="000D4596"/>
    <w:rsid w:val="000D4D33"/>
    <w:rsid w:val="000D523F"/>
    <w:rsid w:val="000D74D7"/>
    <w:rsid w:val="000D7C4D"/>
    <w:rsid w:val="000E10BC"/>
    <w:rsid w:val="000E32D1"/>
    <w:rsid w:val="000E4D54"/>
    <w:rsid w:val="000E51E4"/>
    <w:rsid w:val="000E5D57"/>
    <w:rsid w:val="000E77E5"/>
    <w:rsid w:val="000F257E"/>
    <w:rsid w:val="000F34D7"/>
    <w:rsid w:val="0010031D"/>
    <w:rsid w:val="00100EC1"/>
    <w:rsid w:val="00101C99"/>
    <w:rsid w:val="001025B1"/>
    <w:rsid w:val="00102A3B"/>
    <w:rsid w:val="001034AA"/>
    <w:rsid w:val="001039F6"/>
    <w:rsid w:val="00103FF0"/>
    <w:rsid w:val="00104A84"/>
    <w:rsid w:val="0010657E"/>
    <w:rsid w:val="00106738"/>
    <w:rsid w:val="00106AA0"/>
    <w:rsid w:val="001076E5"/>
    <w:rsid w:val="001102D4"/>
    <w:rsid w:val="00110CE9"/>
    <w:rsid w:val="001111B2"/>
    <w:rsid w:val="00112090"/>
    <w:rsid w:val="00112A29"/>
    <w:rsid w:val="00112F58"/>
    <w:rsid w:val="00113034"/>
    <w:rsid w:val="0011347A"/>
    <w:rsid w:val="001141A6"/>
    <w:rsid w:val="00115A55"/>
    <w:rsid w:val="00115D09"/>
    <w:rsid w:val="00116F1B"/>
    <w:rsid w:val="00122746"/>
    <w:rsid w:val="00123C23"/>
    <w:rsid w:val="00125EE0"/>
    <w:rsid w:val="001269E0"/>
    <w:rsid w:val="001301AC"/>
    <w:rsid w:val="0013020B"/>
    <w:rsid w:val="0013240C"/>
    <w:rsid w:val="00132618"/>
    <w:rsid w:val="001339FA"/>
    <w:rsid w:val="00135997"/>
    <w:rsid w:val="00136229"/>
    <w:rsid w:val="00136531"/>
    <w:rsid w:val="00136649"/>
    <w:rsid w:val="001369B8"/>
    <w:rsid w:val="00136E95"/>
    <w:rsid w:val="00140BB3"/>
    <w:rsid w:val="00141715"/>
    <w:rsid w:val="00142B7A"/>
    <w:rsid w:val="00142F12"/>
    <w:rsid w:val="00143325"/>
    <w:rsid w:val="00151876"/>
    <w:rsid w:val="0015227A"/>
    <w:rsid w:val="00152DE8"/>
    <w:rsid w:val="001533D9"/>
    <w:rsid w:val="00153890"/>
    <w:rsid w:val="00153E04"/>
    <w:rsid w:val="001565FD"/>
    <w:rsid w:val="00157AB7"/>
    <w:rsid w:val="0016064A"/>
    <w:rsid w:val="00162F17"/>
    <w:rsid w:val="00162F19"/>
    <w:rsid w:val="0016424B"/>
    <w:rsid w:val="00165CC7"/>
    <w:rsid w:val="00167F2B"/>
    <w:rsid w:val="0017065D"/>
    <w:rsid w:val="00170F04"/>
    <w:rsid w:val="00174A0E"/>
    <w:rsid w:val="00175A3C"/>
    <w:rsid w:val="0017667E"/>
    <w:rsid w:val="00176E69"/>
    <w:rsid w:val="0017733F"/>
    <w:rsid w:val="00177676"/>
    <w:rsid w:val="001836E6"/>
    <w:rsid w:val="00183D28"/>
    <w:rsid w:val="0018582C"/>
    <w:rsid w:val="0018627B"/>
    <w:rsid w:val="001871A6"/>
    <w:rsid w:val="00187B6C"/>
    <w:rsid w:val="00190E52"/>
    <w:rsid w:val="00191FFB"/>
    <w:rsid w:val="00196728"/>
    <w:rsid w:val="0019690E"/>
    <w:rsid w:val="001976C0"/>
    <w:rsid w:val="001A12F1"/>
    <w:rsid w:val="001A3DB0"/>
    <w:rsid w:val="001A478A"/>
    <w:rsid w:val="001A5244"/>
    <w:rsid w:val="001A6B60"/>
    <w:rsid w:val="001B0BC8"/>
    <w:rsid w:val="001B1CDE"/>
    <w:rsid w:val="001B2824"/>
    <w:rsid w:val="001B2F6D"/>
    <w:rsid w:val="001B41A3"/>
    <w:rsid w:val="001B5493"/>
    <w:rsid w:val="001B61E1"/>
    <w:rsid w:val="001B7170"/>
    <w:rsid w:val="001B7610"/>
    <w:rsid w:val="001C0680"/>
    <w:rsid w:val="001C2D03"/>
    <w:rsid w:val="001C3146"/>
    <w:rsid w:val="001C5114"/>
    <w:rsid w:val="001C616A"/>
    <w:rsid w:val="001C7497"/>
    <w:rsid w:val="001D29F8"/>
    <w:rsid w:val="001D3451"/>
    <w:rsid w:val="001D39DA"/>
    <w:rsid w:val="001D3B47"/>
    <w:rsid w:val="001D404A"/>
    <w:rsid w:val="001D4D74"/>
    <w:rsid w:val="001D573A"/>
    <w:rsid w:val="001D5F6C"/>
    <w:rsid w:val="001D73FC"/>
    <w:rsid w:val="001D7B78"/>
    <w:rsid w:val="001E13B9"/>
    <w:rsid w:val="001E2BB8"/>
    <w:rsid w:val="001E5941"/>
    <w:rsid w:val="001E6D19"/>
    <w:rsid w:val="001F192D"/>
    <w:rsid w:val="001F2E86"/>
    <w:rsid w:val="001F308A"/>
    <w:rsid w:val="001F5288"/>
    <w:rsid w:val="001F5BE2"/>
    <w:rsid w:val="001F5CD1"/>
    <w:rsid w:val="001F5D34"/>
    <w:rsid w:val="001F69B2"/>
    <w:rsid w:val="001F6EF5"/>
    <w:rsid w:val="00200ACA"/>
    <w:rsid w:val="00201089"/>
    <w:rsid w:val="00201456"/>
    <w:rsid w:val="00201C19"/>
    <w:rsid w:val="00201EF9"/>
    <w:rsid w:val="00201FC8"/>
    <w:rsid w:val="0020503B"/>
    <w:rsid w:val="002054B4"/>
    <w:rsid w:val="002126A8"/>
    <w:rsid w:val="00212D15"/>
    <w:rsid w:val="0021387B"/>
    <w:rsid w:val="0021422E"/>
    <w:rsid w:val="00215344"/>
    <w:rsid w:val="00216724"/>
    <w:rsid w:val="0021749F"/>
    <w:rsid w:val="002200E1"/>
    <w:rsid w:val="0022117A"/>
    <w:rsid w:val="002220D7"/>
    <w:rsid w:val="00226216"/>
    <w:rsid w:val="00227802"/>
    <w:rsid w:val="00227BEA"/>
    <w:rsid w:val="00230C5A"/>
    <w:rsid w:val="00232C69"/>
    <w:rsid w:val="00233E34"/>
    <w:rsid w:val="0023414C"/>
    <w:rsid w:val="0023676F"/>
    <w:rsid w:val="00240490"/>
    <w:rsid w:val="00247385"/>
    <w:rsid w:val="00247833"/>
    <w:rsid w:val="00250270"/>
    <w:rsid w:val="00250792"/>
    <w:rsid w:val="00251067"/>
    <w:rsid w:val="002513BD"/>
    <w:rsid w:val="00252E56"/>
    <w:rsid w:val="00253B24"/>
    <w:rsid w:val="0025416C"/>
    <w:rsid w:val="00254D23"/>
    <w:rsid w:val="002611ED"/>
    <w:rsid w:val="0026248C"/>
    <w:rsid w:val="00263049"/>
    <w:rsid w:val="00263B18"/>
    <w:rsid w:val="00271882"/>
    <w:rsid w:val="002730E0"/>
    <w:rsid w:val="00273EDC"/>
    <w:rsid w:val="002750C9"/>
    <w:rsid w:val="002763D1"/>
    <w:rsid w:val="00276E85"/>
    <w:rsid w:val="002803A4"/>
    <w:rsid w:val="00281784"/>
    <w:rsid w:val="00281C42"/>
    <w:rsid w:val="00282695"/>
    <w:rsid w:val="00283C84"/>
    <w:rsid w:val="00293AED"/>
    <w:rsid w:val="0029433D"/>
    <w:rsid w:val="00296EFF"/>
    <w:rsid w:val="00297AA5"/>
    <w:rsid w:val="002A2735"/>
    <w:rsid w:val="002A43C9"/>
    <w:rsid w:val="002A4CF8"/>
    <w:rsid w:val="002A5D43"/>
    <w:rsid w:val="002A6342"/>
    <w:rsid w:val="002A6639"/>
    <w:rsid w:val="002A6AA6"/>
    <w:rsid w:val="002B035E"/>
    <w:rsid w:val="002B3AB2"/>
    <w:rsid w:val="002B43FD"/>
    <w:rsid w:val="002B580F"/>
    <w:rsid w:val="002B5A50"/>
    <w:rsid w:val="002B5DF8"/>
    <w:rsid w:val="002B6897"/>
    <w:rsid w:val="002C0E26"/>
    <w:rsid w:val="002C2F77"/>
    <w:rsid w:val="002C41A5"/>
    <w:rsid w:val="002C516E"/>
    <w:rsid w:val="002C632E"/>
    <w:rsid w:val="002C7388"/>
    <w:rsid w:val="002D0D7C"/>
    <w:rsid w:val="002D0EA4"/>
    <w:rsid w:val="002D13E9"/>
    <w:rsid w:val="002D347B"/>
    <w:rsid w:val="002D4BFE"/>
    <w:rsid w:val="002D5BF5"/>
    <w:rsid w:val="002D7039"/>
    <w:rsid w:val="002E1427"/>
    <w:rsid w:val="002E582C"/>
    <w:rsid w:val="002E6456"/>
    <w:rsid w:val="002E7387"/>
    <w:rsid w:val="002E7592"/>
    <w:rsid w:val="002E7BAD"/>
    <w:rsid w:val="002F07AE"/>
    <w:rsid w:val="002F2262"/>
    <w:rsid w:val="002F2EB6"/>
    <w:rsid w:val="002F3475"/>
    <w:rsid w:val="002F6AC4"/>
    <w:rsid w:val="002F71B1"/>
    <w:rsid w:val="002F733D"/>
    <w:rsid w:val="00300E24"/>
    <w:rsid w:val="003012EA"/>
    <w:rsid w:val="00301FB1"/>
    <w:rsid w:val="003023E4"/>
    <w:rsid w:val="00305E9F"/>
    <w:rsid w:val="003069BA"/>
    <w:rsid w:val="00306F3F"/>
    <w:rsid w:val="00307491"/>
    <w:rsid w:val="00310242"/>
    <w:rsid w:val="0031125D"/>
    <w:rsid w:val="003113B9"/>
    <w:rsid w:val="0031765E"/>
    <w:rsid w:val="00320BB8"/>
    <w:rsid w:val="00321C5C"/>
    <w:rsid w:val="003223B1"/>
    <w:rsid w:val="00323856"/>
    <w:rsid w:val="00324190"/>
    <w:rsid w:val="00324743"/>
    <w:rsid w:val="00324A95"/>
    <w:rsid w:val="0032552A"/>
    <w:rsid w:val="00327697"/>
    <w:rsid w:val="0033038E"/>
    <w:rsid w:val="003307D9"/>
    <w:rsid w:val="00331642"/>
    <w:rsid w:val="00331A13"/>
    <w:rsid w:val="00333081"/>
    <w:rsid w:val="00333866"/>
    <w:rsid w:val="003345DA"/>
    <w:rsid w:val="00334846"/>
    <w:rsid w:val="00335740"/>
    <w:rsid w:val="00335B69"/>
    <w:rsid w:val="00337EE0"/>
    <w:rsid w:val="00340896"/>
    <w:rsid w:val="00340FE6"/>
    <w:rsid w:val="0034158C"/>
    <w:rsid w:val="003436AF"/>
    <w:rsid w:val="00343729"/>
    <w:rsid w:val="00344313"/>
    <w:rsid w:val="00344B26"/>
    <w:rsid w:val="00345082"/>
    <w:rsid w:val="0034764A"/>
    <w:rsid w:val="00347A59"/>
    <w:rsid w:val="0035183E"/>
    <w:rsid w:val="00353B7B"/>
    <w:rsid w:val="003557CB"/>
    <w:rsid w:val="00356F8B"/>
    <w:rsid w:val="0036059C"/>
    <w:rsid w:val="00361479"/>
    <w:rsid w:val="00361966"/>
    <w:rsid w:val="00361A8E"/>
    <w:rsid w:val="00362DA2"/>
    <w:rsid w:val="00362FD5"/>
    <w:rsid w:val="003649B5"/>
    <w:rsid w:val="00364C0A"/>
    <w:rsid w:val="00367DCC"/>
    <w:rsid w:val="00370CB8"/>
    <w:rsid w:val="00371998"/>
    <w:rsid w:val="00372B66"/>
    <w:rsid w:val="00372C78"/>
    <w:rsid w:val="00373349"/>
    <w:rsid w:val="00373356"/>
    <w:rsid w:val="00373FFA"/>
    <w:rsid w:val="003740AB"/>
    <w:rsid w:val="00374FFC"/>
    <w:rsid w:val="00375562"/>
    <w:rsid w:val="003774DB"/>
    <w:rsid w:val="00377762"/>
    <w:rsid w:val="0037795D"/>
    <w:rsid w:val="00377A4A"/>
    <w:rsid w:val="0038010E"/>
    <w:rsid w:val="003832AB"/>
    <w:rsid w:val="003836F2"/>
    <w:rsid w:val="00384615"/>
    <w:rsid w:val="00384F1E"/>
    <w:rsid w:val="003852C9"/>
    <w:rsid w:val="00385452"/>
    <w:rsid w:val="003856B9"/>
    <w:rsid w:val="003859A0"/>
    <w:rsid w:val="003914F7"/>
    <w:rsid w:val="00391DF4"/>
    <w:rsid w:val="0039262B"/>
    <w:rsid w:val="00392F06"/>
    <w:rsid w:val="00395DFA"/>
    <w:rsid w:val="00396690"/>
    <w:rsid w:val="00397555"/>
    <w:rsid w:val="003A0135"/>
    <w:rsid w:val="003A14C8"/>
    <w:rsid w:val="003A2CF4"/>
    <w:rsid w:val="003A3038"/>
    <w:rsid w:val="003A48F6"/>
    <w:rsid w:val="003A62FF"/>
    <w:rsid w:val="003B01DB"/>
    <w:rsid w:val="003B03EE"/>
    <w:rsid w:val="003B08D3"/>
    <w:rsid w:val="003B3255"/>
    <w:rsid w:val="003B3E9E"/>
    <w:rsid w:val="003B5166"/>
    <w:rsid w:val="003B51FF"/>
    <w:rsid w:val="003B54F5"/>
    <w:rsid w:val="003B6ED0"/>
    <w:rsid w:val="003C0FFB"/>
    <w:rsid w:val="003C1841"/>
    <w:rsid w:val="003C3444"/>
    <w:rsid w:val="003C365F"/>
    <w:rsid w:val="003C6947"/>
    <w:rsid w:val="003C6F0F"/>
    <w:rsid w:val="003D02CE"/>
    <w:rsid w:val="003D03FD"/>
    <w:rsid w:val="003D0BDE"/>
    <w:rsid w:val="003D2622"/>
    <w:rsid w:val="003D604F"/>
    <w:rsid w:val="003D653E"/>
    <w:rsid w:val="003D71E3"/>
    <w:rsid w:val="003E1B94"/>
    <w:rsid w:val="003E1FE2"/>
    <w:rsid w:val="003E2EDF"/>
    <w:rsid w:val="003E3B32"/>
    <w:rsid w:val="003E440E"/>
    <w:rsid w:val="003E650D"/>
    <w:rsid w:val="003E718F"/>
    <w:rsid w:val="003E72F3"/>
    <w:rsid w:val="003F05E0"/>
    <w:rsid w:val="003F0E56"/>
    <w:rsid w:val="003F270F"/>
    <w:rsid w:val="003F4997"/>
    <w:rsid w:val="003F5091"/>
    <w:rsid w:val="003F5F44"/>
    <w:rsid w:val="003F707B"/>
    <w:rsid w:val="00400C90"/>
    <w:rsid w:val="00400D64"/>
    <w:rsid w:val="00401942"/>
    <w:rsid w:val="00401A3F"/>
    <w:rsid w:val="00401F21"/>
    <w:rsid w:val="00402035"/>
    <w:rsid w:val="004033F8"/>
    <w:rsid w:val="00403E1B"/>
    <w:rsid w:val="004053CE"/>
    <w:rsid w:val="004055DF"/>
    <w:rsid w:val="0040693C"/>
    <w:rsid w:val="0040769C"/>
    <w:rsid w:val="004076BB"/>
    <w:rsid w:val="00411B85"/>
    <w:rsid w:val="00411F21"/>
    <w:rsid w:val="0041202E"/>
    <w:rsid w:val="00414902"/>
    <w:rsid w:val="00414D73"/>
    <w:rsid w:val="00415EBB"/>
    <w:rsid w:val="0041662D"/>
    <w:rsid w:val="00420779"/>
    <w:rsid w:val="004225E6"/>
    <w:rsid w:val="00422D10"/>
    <w:rsid w:val="00422F70"/>
    <w:rsid w:val="0042397C"/>
    <w:rsid w:val="00423FCA"/>
    <w:rsid w:val="004241D4"/>
    <w:rsid w:val="00425F6A"/>
    <w:rsid w:val="00427994"/>
    <w:rsid w:val="00430C75"/>
    <w:rsid w:val="00434367"/>
    <w:rsid w:val="00434373"/>
    <w:rsid w:val="00434809"/>
    <w:rsid w:val="00435097"/>
    <w:rsid w:val="0043592D"/>
    <w:rsid w:val="0043652A"/>
    <w:rsid w:val="00440ED0"/>
    <w:rsid w:val="00441E18"/>
    <w:rsid w:val="0044237A"/>
    <w:rsid w:val="00442839"/>
    <w:rsid w:val="004441B6"/>
    <w:rsid w:val="00444428"/>
    <w:rsid w:val="00444CEA"/>
    <w:rsid w:val="00445383"/>
    <w:rsid w:val="0044539D"/>
    <w:rsid w:val="0044545B"/>
    <w:rsid w:val="0045064B"/>
    <w:rsid w:val="0045227C"/>
    <w:rsid w:val="004534F6"/>
    <w:rsid w:val="00453FA3"/>
    <w:rsid w:val="004549F1"/>
    <w:rsid w:val="004552FB"/>
    <w:rsid w:val="004563D8"/>
    <w:rsid w:val="004570CD"/>
    <w:rsid w:val="004631A2"/>
    <w:rsid w:val="00464F00"/>
    <w:rsid w:val="0047061E"/>
    <w:rsid w:val="00473519"/>
    <w:rsid w:val="00475914"/>
    <w:rsid w:val="00477660"/>
    <w:rsid w:val="00477954"/>
    <w:rsid w:val="00480D8C"/>
    <w:rsid w:val="00481365"/>
    <w:rsid w:val="00483AAC"/>
    <w:rsid w:val="0048401F"/>
    <w:rsid w:val="004846EC"/>
    <w:rsid w:val="00485A23"/>
    <w:rsid w:val="0048605E"/>
    <w:rsid w:val="00486111"/>
    <w:rsid w:val="004903C3"/>
    <w:rsid w:val="00493A4C"/>
    <w:rsid w:val="00494A9F"/>
    <w:rsid w:val="004952ED"/>
    <w:rsid w:val="00497168"/>
    <w:rsid w:val="00497F5B"/>
    <w:rsid w:val="004A0CC4"/>
    <w:rsid w:val="004A2C74"/>
    <w:rsid w:val="004A444A"/>
    <w:rsid w:val="004A4BE7"/>
    <w:rsid w:val="004A7910"/>
    <w:rsid w:val="004B2912"/>
    <w:rsid w:val="004B2C6D"/>
    <w:rsid w:val="004B4365"/>
    <w:rsid w:val="004B4400"/>
    <w:rsid w:val="004B56FD"/>
    <w:rsid w:val="004B69E3"/>
    <w:rsid w:val="004C005A"/>
    <w:rsid w:val="004C0357"/>
    <w:rsid w:val="004C201F"/>
    <w:rsid w:val="004C29A4"/>
    <w:rsid w:val="004C2A1B"/>
    <w:rsid w:val="004C2B7F"/>
    <w:rsid w:val="004C2F27"/>
    <w:rsid w:val="004C5F69"/>
    <w:rsid w:val="004C6ECD"/>
    <w:rsid w:val="004C7834"/>
    <w:rsid w:val="004D06BA"/>
    <w:rsid w:val="004D0A2B"/>
    <w:rsid w:val="004D5F79"/>
    <w:rsid w:val="004D68D6"/>
    <w:rsid w:val="004E02C4"/>
    <w:rsid w:val="004E30BB"/>
    <w:rsid w:val="004E459A"/>
    <w:rsid w:val="004E478F"/>
    <w:rsid w:val="004E482D"/>
    <w:rsid w:val="004E4E2E"/>
    <w:rsid w:val="004E56D9"/>
    <w:rsid w:val="004F005A"/>
    <w:rsid w:val="004F24A5"/>
    <w:rsid w:val="004F334E"/>
    <w:rsid w:val="004F3E1E"/>
    <w:rsid w:val="004F4D79"/>
    <w:rsid w:val="004F4FD5"/>
    <w:rsid w:val="004F70A1"/>
    <w:rsid w:val="00500666"/>
    <w:rsid w:val="00500803"/>
    <w:rsid w:val="0050126D"/>
    <w:rsid w:val="00502998"/>
    <w:rsid w:val="00502D53"/>
    <w:rsid w:val="00504013"/>
    <w:rsid w:val="00504541"/>
    <w:rsid w:val="00504F5E"/>
    <w:rsid w:val="00507733"/>
    <w:rsid w:val="00507765"/>
    <w:rsid w:val="0050786A"/>
    <w:rsid w:val="0051153C"/>
    <w:rsid w:val="00511667"/>
    <w:rsid w:val="0051255F"/>
    <w:rsid w:val="00513117"/>
    <w:rsid w:val="005148CA"/>
    <w:rsid w:val="00514F96"/>
    <w:rsid w:val="005154A5"/>
    <w:rsid w:val="005163EF"/>
    <w:rsid w:val="00520027"/>
    <w:rsid w:val="00521925"/>
    <w:rsid w:val="0052228F"/>
    <w:rsid w:val="005230BC"/>
    <w:rsid w:val="00523913"/>
    <w:rsid w:val="00523D1E"/>
    <w:rsid w:val="005243E6"/>
    <w:rsid w:val="005253D3"/>
    <w:rsid w:val="00526282"/>
    <w:rsid w:val="00526465"/>
    <w:rsid w:val="005266A1"/>
    <w:rsid w:val="00527D0E"/>
    <w:rsid w:val="005312B6"/>
    <w:rsid w:val="00531EAD"/>
    <w:rsid w:val="00532269"/>
    <w:rsid w:val="00532589"/>
    <w:rsid w:val="0053423E"/>
    <w:rsid w:val="0053445D"/>
    <w:rsid w:val="00537023"/>
    <w:rsid w:val="00540E2C"/>
    <w:rsid w:val="00541718"/>
    <w:rsid w:val="00542A41"/>
    <w:rsid w:val="00542E82"/>
    <w:rsid w:val="00543AF3"/>
    <w:rsid w:val="00543D3E"/>
    <w:rsid w:val="00544335"/>
    <w:rsid w:val="00544AC2"/>
    <w:rsid w:val="0054532D"/>
    <w:rsid w:val="005479BC"/>
    <w:rsid w:val="00547B58"/>
    <w:rsid w:val="00553233"/>
    <w:rsid w:val="00553742"/>
    <w:rsid w:val="00554138"/>
    <w:rsid w:val="00555363"/>
    <w:rsid w:val="00555367"/>
    <w:rsid w:val="00555F68"/>
    <w:rsid w:val="005602E6"/>
    <w:rsid w:val="005607A2"/>
    <w:rsid w:val="00562440"/>
    <w:rsid w:val="00563AC4"/>
    <w:rsid w:val="005662B7"/>
    <w:rsid w:val="00566318"/>
    <w:rsid w:val="00567569"/>
    <w:rsid w:val="0057068D"/>
    <w:rsid w:val="00572371"/>
    <w:rsid w:val="0057313F"/>
    <w:rsid w:val="00573C87"/>
    <w:rsid w:val="005746C3"/>
    <w:rsid w:val="00574811"/>
    <w:rsid w:val="00575325"/>
    <w:rsid w:val="0057632C"/>
    <w:rsid w:val="00577116"/>
    <w:rsid w:val="00580653"/>
    <w:rsid w:val="00580B17"/>
    <w:rsid w:val="00580D3B"/>
    <w:rsid w:val="00581570"/>
    <w:rsid w:val="005815E2"/>
    <w:rsid w:val="0058350B"/>
    <w:rsid w:val="005858D2"/>
    <w:rsid w:val="00585F9D"/>
    <w:rsid w:val="00586AB3"/>
    <w:rsid w:val="00590E3B"/>
    <w:rsid w:val="00590F89"/>
    <w:rsid w:val="00593206"/>
    <w:rsid w:val="00597AAB"/>
    <w:rsid w:val="005A1D8A"/>
    <w:rsid w:val="005A2353"/>
    <w:rsid w:val="005A304E"/>
    <w:rsid w:val="005A3ECC"/>
    <w:rsid w:val="005A6CEF"/>
    <w:rsid w:val="005A77DC"/>
    <w:rsid w:val="005A7FA4"/>
    <w:rsid w:val="005B257E"/>
    <w:rsid w:val="005B3275"/>
    <w:rsid w:val="005B3D6C"/>
    <w:rsid w:val="005B406C"/>
    <w:rsid w:val="005B5462"/>
    <w:rsid w:val="005B7729"/>
    <w:rsid w:val="005C087D"/>
    <w:rsid w:val="005C2A16"/>
    <w:rsid w:val="005C3021"/>
    <w:rsid w:val="005C5389"/>
    <w:rsid w:val="005C7484"/>
    <w:rsid w:val="005D33BC"/>
    <w:rsid w:val="005D435C"/>
    <w:rsid w:val="005D59E8"/>
    <w:rsid w:val="005D6087"/>
    <w:rsid w:val="005D7F3C"/>
    <w:rsid w:val="005E0492"/>
    <w:rsid w:val="005E0A3B"/>
    <w:rsid w:val="005E0EDB"/>
    <w:rsid w:val="005E3E89"/>
    <w:rsid w:val="005E5790"/>
    <w:rsid w:val="005E64C2"/>
    <w:rsid w:val="005E7366"/>
    <w:rsid w:val="005F4977"/>
    <w:rsid w:val="005F5667"/>
    <w:rsid w:val="005F5C09"/>
    <w:rsid w:val="005F63D6"/>
    <w:rsid w:val="006000AF"/>
    <w:rsid w:val="00601BE5"/>
    <w:rsid w:val="0060246C"/>
    <w:rsid w:val="00602AD6"/>
    <w:rsid w:val="00607E1E"/>
    <w:rsid w:val="00610E79"/>
    <w:rsid w:val="006123BB"/>
    <w:rsid w:val="00612B96"/>
    <w:rsid w:val="00613310"/>
    <w:rsid w:val="0061411E"/>
    <w:rsid w:val="00614BFA"/>
    <w:rsid w:val="006167E3"/>
    <w:rsid w:val="00620D94"/>
    <w:rsid w:val="00620FF5"/>
    <w:rsid w:val="006231BA"/>
    <w:rsid w:val="006268F7"/>
    <w:rsid w:val="00626A54"/>
    <w:rsid w:val="0062716E"/>
    <w:rsid w:val="006304C7"/>
    <w:rsid w:val="0063119C"/>
    <w:rsid w:val="00632679"/>
    <w:rsid w:val="00633760"/>
    <w:rsid w:val="0063424D"/>
    <w:rsid w:val="0063642A"/>
    <w:rsid w:val="00642BF5"/>
    <w:rsid w:val="00643394"/>
    <w:rsid w:val="006437BA"/>
    <w:rsid w:val="00645709"/>
    <w:rsid w:val="00646B05"/>
    <w:rsid w:val="0064776D"/>
    <w:rsid w:val="00647856"/>
    <w:rsid w:val="006478C2"/>
    <w:rsid w:val="006478CC"/>
    <w:rsid w:val="00647F3F"/>
    <w:rsid w:val="00652A48"/>
    <w:rsid w:val="00652CD4"/>
    <w:rsid w:val="00653F8D"/>
    <w:rsid w:val="00660A1D"/>
    <w:rsid w:val="00660DE4"/>
    <w:rsid w:val="00660DFD"/>
    <w:rsid w:val="006619D0"/>
    <w:rsid w:val="006622DE"/>
    <w:rsid w:val="00663939"/>
    <w:rsid w:val="00663E92"/>
    <w:rsid w:val="0066508C"/>
    <w:rsid w:val="00666C86"/>
    <w:rsid w:val="0066739E"/>
    <w:rsid w:val="006726A1"/>
    <w:rsid w:val="00674BAE"/>
    <w:rsid w:val="00674EF4"/>
    <w:rsid w:val="00675E73"/>
    <w:rsid w:val="006767D6"/>
    <w:rsid w:val="0068308C"/>
    <w:rsid w:val="00685B20"/>
    <w:rsid w:val="00685E9C"/>
    <w:rsid w:val="0068701E"/>
    <w:rsid w:val="006870FB"/>
    <w:rsid w:val="00690D70"/>
    <w:rsid w:val="0069170A"/>
    <w:rsid w:val="0069319F"/>
    <w:rsid w:val="006933D6"/>
    <w:rsid w:val="006938E2"/>
    <w:rsid w:val="00695A4B"/>
    <w:rsid w:val="00697938"/>
    <w:rsid w:val="006A08FB"/>
    <w:rsid w:val="006A1C65"/>
    <w:rsid w:val="006A4241"/>
    <w:rsid w:val="006A575C"/>
    <w:rsid w:val="006A66B0"/>
    <w:rsid w:val="006A6A77"/>
    <w:rsid w:val="006A7747"/>
    <w:rsid w:val="006A7774"/>
    <w:rsid w:val="006A7894"/>
    <w:rsid w:val="006B10AD"/>
    <w:rsid w:val="006B24C3"/>
    <w:rsid w:val="006B342C"/>
    <w:rsid w:val="006B373F"/>
    <w:rsid w:val="006B4434"/>
    <w:rsid w:val="006B4AAD"/>
    <w:rsid w:val="006B6BCF"/>
    <w:rsid w:val="006C1DAF"/>
    <w:rsid w:val="006C2C34"/>
    <w:rsid w:val="006C4440"/>
    <w:rsid w:val="006C5FA5"/>
    <w:rsid w:val="006C64B0"/>
    <w:rsid w:val="006D122C"/>
    <w:rsid w:val="006D1384"/>
    <w:rsid w:val="006D3BD4"/>
    <w:rsid w:val="006D61EB"/>
    <w:rsid w:val="006D7261"/>
    <w:rsid w:val="006D76D4"/>
    <w:rsid w:val="006D7953"/>
    <w:rsid w:val="006E070F"/>
    <w:rsid w:val="006E1171"/>
    <w:rsid w:val="006E1C41"/>
    <w:rsid w:val="006E5E52"/>
    <w:rsid w:val="006E7302"/>
    <w:rsid w:val="006E791F"/>
    <w:rsid w:val="006F2DA4"/>
    <w:rsid w:val="006F35F1"/>
    <w:rsid w:val="006F3B92"/>
    <w:rsid w:val="006F5A10"/>
    <w:rsid w:val="006F5B64"/>
    <w:rsid w:val="006F5D64"/>
    <w:rsid w:val="006F6905"/>
    <w:rsid w:val="006F6C66"/>
    <w:rsid w:val="006F7314"/>
    <w:rsid w:val="00701025"/>
    <w:rsid w:val="00703604"/>
    <w:rsid w:val="00703D1F"/>
    <w:rsid w:val="007041DD"/>
    <w:rsid w:val="00704485"/>
    <w:rsid w:val="00704BE6"/>
    <w:rsid w:val="00704D5C"/>
    <w:rsid w:val="00705047"/>
    <w:rsid w:val="007056D3"/>
    <w:rsid w:val="007113D3"/>
    <w:rsid w:val="00711AB8"/>
    <w:rsid w:val="00712045"/>
    <w:rsid w:val="00712E36"/>
    <w:rsid w:val="007144EB"/>
    <w:rsid w:val="00714EC2"/>
    <w:rsid w:val="007159E9"/>
    <w:rsid w:val="00716374"/>
    <w:rsid w:val="00716BAC"/>
    <w:rsid w:val="00717CF0"/>
    <w:rsid w:val="00717FC3"/>
    <w:rsid w:val="00720390"/>
    <w:rsid w:val="00721624"/>
    <w:rsid w:val="007223D3"/>
    <w:rsid w:val="00722957"/>
    <w:rsid w:val="00722C22"/>
    <w:rsid w:val="00723DFD"/>
    <w:rsid w:val="0072466B"/>
    <w:rsid w:val="00725946"/>
    <w:rsid w:val="00726AA3"/>
    <w:rsid w:val="00727929"/>
    <w:rsid w:val="00730AF0"/>
    <w:rsid w:val="007310FA"/>
    <w:rsid w:val="00733500"/>
    <w:rsid w:val="00737789"/>
    <w:rsid w:val="007379C1"/>
    <w:rsid w:val="00737AD9"/>
    <w:rsid w:val="00740FD0"/>
    <w:rsid w:val="00743D9E"/>
    <w:rsid w:val="00744248"/>
    <w:rsid w:val="007457FE"/>
    <w:rsid w:val="00745BF6"/>
    <w:rsid w:val="00745F62"/>
    <w:rsid w:val="00747608"/>
    <w:rsid w:val="00747682"/>
    <w:rsid w:val="00747A2B"/>
    <w:rsid w:val="0075115F"/>
    <w:rsid w:val="00751CCB"/>
    <w:rsid w:val="00753462"/>
    <w:rsid w:val="00754E4E"/>
    <w:rsid w:val="00754FAB"/>
    <w:rsid w:val="007558A5"/>
    <w:rsid w:val="00755F57"/>
    <w:rsid w:val="00757E66"/>
    <w:rsid w:val="00757F1B"/>
    <w:rsid w:val="0076091D"/>
    <w:rsid w:val="007626F5"/>
    <w:rsid w:val="00762A6F"/>
    <w:rsid w:val="00763D22"/>
    <w:rsid w:val="0076426F"/>
    <w:rsid w:val="00764A44"/>
    <w:rsid w:val="0076570C"/>
    <w:rsid w:val="00766E1D"/>
    <w:rsid w:val="00767FED"/>
    <w:rsid w:val="007706E6"/>
    <w:rsid w:val="00770C11"/>
    <w:rsid w:val="0077174B"/>
    <w:rsid w:val="007721DD"/>
    <w:rsid w:val="007741E2"/>
    <w:rsid w:val="00774589"/>
    <w:rsid w:val="0077550F"/>
    <w:rsid w:val="007755C3"/>
    <w:rsid w:val="00776016"/>
    <w:rsid w:val="007767EB"/>
    <w:rsid w:val="007773A2"/>
    <w:rsid w:val="007804AF"/>
    <w:rsid w:val="0078060C"/>
    <w:rsid w:val="007824A1"/>
    <w:rsid w:val="007827F2"/>
    <w:rsid w:val="00782B1F"/>
    <w:rsid w:val="00783038"/>
    <w:rsid w:val="007832FF"/>
    <w:rsid w:val="00783742"/>
    <w:rsid w:val="00783A05"/>
    <w:rsid w:val="0078594F"/>
    <w:rsid w:val="00785F8A"/>
    <w:rsid w:val="00786184"/>
    <w:rsid w:val="007872E4"/>
    <w:rsid w:val="00787C91"/>
    <w:rsid w:val="00790B8D"/>
    <w:rsid w:val="00794F97"/>
    <w:rsid w:val="00795B8D"/>
    <w:rsid w:val="00797FC0"/>
    <w:rsid w:val="007A14D8"/>
    <w:rsid w:val="007A457C"/>
    <w:rsid w:val="007A4602"/>
    <w:rsid w:val="007A5988"/>
    <w:rsid w:val="007A6198"/>
    <w:rsid w:val="007B1BAA"/>
    <w:rsid w:val="007B2470"/>
    <w:rsid w:val="007B2AA1"/>
    <w:rsid w:val="007B3178"/>
    <w:rsid w:val="007B41D3"/>
    <w:rsid w:val="007B59E7"/>
    <w:rsid w:val="007B6F2B"/>
    <w:rsid w:val="007C096A"/>
    <w:rsid w:val="007C0D8F"/>
    <w:rsid w:val="007C2563"/>
    <w:rsid w:val="007C4833"/>
    <w:rsid w:val="007C5723"/>
    <w:rsid w:val="007C7463"/>
    <w:rsid w:val="007C7CE5"/>
    <w:rsid w:val="007D0F4A"/>
    <w:rsid w:val="007D2BF3"/>
    <w:rsid w:val="007D6177"/>
    <w:rsid w:val="007D68DE"/>
    <w:rsid w:val="007D7EDC"/>
    <w:rsid w:val="007E1615"/>
    <w:rsid w:val="007E29E8"/>
    <w:rsid w:val="007E2F1D"/>
    <w:rsid w:val="007E3A0A"/>
    <w:rsid w:val="007E439A"/>
    <w:rsid w:val="007E5417"/>
    <w:rsid w:val="007E5AF5"/>
    <w:rsid w:val="007E7626"/>
    <w:rsid w:val="007F07EB"/>
    <w:rsid w:val="007F3B88"/>
    <w:rsid w:val="007F5B73"/>
    <w:rsid w:val="007F7629"/>
    <w:rsid w:val="007F788F"/>
    <w:rsid w:val="00800F44"/>
    <w:rsid w:val="008015AD"/>
    <w:rsid w:val="0080187F"/>
    <w:rsid w:val="00801FC7"/>
    <w:rsid w:val="00802130"/>
    <w:rsid w:val="0080217E"/>
    <w:rsid w:val="00803D43"/>
    <w:rsid w:val="008043A9"/>
    <w:rsid w:val="00807DD0"/>
    <w:rsid w:val="00811026"/>
    <w:rsid w:val="0081201F"/>
    <w:rsid w:val="008123E4"/>
    <w:rsid w:val="00814293"/>
    <w:rsid w:val="00815701"/>
    <w:rsid w:val="00815889"/>
    <w:rsid w:val="0081754F"/>
    <w:rsid w:val="00817A45"/>
    <w:rsid w:val="00820BDD"/>
    <w:rsid w:val="00821FE2"/>
    <w:rsid w:val="00822D82"/>
    <w:rsid w:val="008232E8"/>
    <w:rsid w:val="00824EFB"/>
    <w:rsid w:val="008273BF"/>
    <w:rsid w:val="00827F18"/>
    <w:rsid w:val="00830F05"/>
    <w:rsid w:val="00832787"/>
    <w:rsid w:val="00833F16"/>
    <w:rsid w:val="0083578F"/>
    <w:rsid w:val="00835D01"/>
    <w:rsid w:val="00836F13"/>
    <w:rsid w:val="0083723C"/>
    <w:rsid w:val="00837A15"/>
    <w:rsid w:val="00840017"/>
    <w:rsid w:val="00845C1F"/>
    <w:rsid w:val="00847CF2"/>
    <w:rsid w:val="00852705"/>
    <w:rsid w:val="00852B0C"/>
    <w:rsid w:val="0085581C"/>
    <w:rsid w:val="00855AC9"/>
    <w:rsid w:val="00855DFA"/>
    <w:rsid w:val="00857E2A"/>
    <w:rsid w:val="008623FF"/>
    <w:rsid w:val="00863168"/>
    <w:rsid w:val="00863945"/>
    <w:rsid w:val="00863ED8"/>
    <w:rsid w:val="00867996"/>
    <w:rsid w:val="008726D3"/>
    <w:rsid w:val="008727F7"/>
    <w:rsid w:val="00872D11"/>
    <w:rsid w:val="00873B2B"/>
    <w:rsid w:val="0088197A"/>
    <w:rsid w:val="00881F97"/>
    <w:rsid w:val="0088277D"/>
    <w:rsid w:val="008827DF"/>
    <w:rsid w:val="00882905"/>
    <w:rsid w:val="0088516A"/>
    <w:rsid w:val="00885488"/>
    <w:rsid w:val="00885AC6"/>
    <w:rsid w:val="008867CD"/>
    <w:rsid w:val="00893856"/>
    <w:rsid w:val="008944AB"/>
    <w:rsid w:val="00894B91"/>
    <w:rsid w:val="00894DD3"/>
    <w:rsid w:val="00895B78"/>
    <w:rsid w:val="00895CB8"/>
    <w:rsid w:val="00895E2F"/>
    <w:rsid w:val="008966E7"/>
    <w:rsid w:val="00896758"/>
    <w:rsid w:val="00897BE2"/>
    <w:rsid w:val="008A0F9C"/>
    <w:rsid w:val="008A2D1E"/>
    <w:rsid w:val="008A3A12"/>
    <w:rsid w:val="008A59FD"/>
    <w:rsid w:val="008A6A41"/>
    <w:rsid w:val="008A7C42"/>
    <w:rsid w:val="008B0531"/>
    <w:rsid w:val="008B08A3"/>
    <w:rsid w:val="008B2E76"/>
    <w:rsid w:val="008B508F"/>
    <w:rsid w:val="008B5E7E"/>
    <w:rsid w:val="008B6575"/>
    <w:rsid w:val="008B65EE"/>
    <w:rsid w:val="008B6FE5"/>
    <w:rsid w:val="008C73E0"/>
    <w:rsid w:val="008D00D2"/>
    <w:rsid w:val="008D2041"/>
    <w:rsid w:val="008D21A5"/>
    <w:rsid w:val="008D3FF0"/>
    <w:rsid w:val="008D40F0"/>
    <w:rsid w:val="008D49E4"/>
    <w:rsid w:val="008D565D"/>
    <w:rsid w:val="008D6A8B"/>
    <w:rsid w:val="008D7DBB"/>
    <w:rsid w:val="008E1C93"/>
    <w:rsid w:val="008E1D1E"/>
    <w:rsid w:val="008E1D2D"/>
    <w:rsid w:val="008E2949"/>
    <w:rsid w:val="008E2B95"/>
    <w:rsid w:val="008E4458"/>
    <w:rsid w:val="008E4574"/>
    <w:rsid w:val="008E553B"/>
    <w:rsid w:val="008E6F5B"/>
    <w:rsid w:val="008F14A2"/>
    <w:rsid w:val="008F1998"/>
    <w:rsid w:val="008F363D"/>
    <w:rsid w:val="00900A60"/>
    <w:rsid w:val="0090129D"/>
    <w:rsid w:val="00904222"/>
    <w:rsid w:val="009074D7"/>
    <w:rsid w:val="00911010"/>
    <w:rsid w:val="0091115E"/>
    <w:rsid w:val="00911A5A"/>
    <w:rsid w:val="009141A3"/>
    <w:rsid w:val="009159C4"/>
    <w:rsid w:val="00915C46"/>
    <w:rsid w:val="00916416"/>
    <w:rsid w:val="009166F1"/>
    <w:rsid w:val="0092053B"/>
    <w:rsid w:val="00920921"/>
    <w:rsid w:val="00920FA3"/>
    <w:rsid w:val="00921033"/>
    <w:rsid w:val="00922203"/>
    <w:rsid w:val="009228A8"/>
    <w:rsid w:val="00922990"/>
    <w:rsid w:val="00922EBD"/>
    <w:rsid w:val="00923F36"/>
    <w:rsid w:val="0092733B"/>
    <w:rsid w:val="009275C7"/>
    <w:rsid w:val="00930429"/>
    <w:rsid w:val="00931023"/>
    <w:rsid w:val="00931AC3"/>
    <w:rsid w:val="009327FE"/>
    <w:rsid w:val="0093283C"/>
    <w:rsid w:val="00933C6D"/>
    <w:rsid w:val="00935689"/>
    <w:rsid w:val="0093651C"/>
    <w:rsid w:val="009367D8"/>
    <w:rsid w:val="009413D5"/>
    <w:rsid w:val="009425C8"/>
    <w:rsid w:val="00943678"/>
    <w:rsid w:val="0094678D"/>
    <w:rsid w:val="0094696F"/>
    <w:rsid w:val="00953108"/>
    <w:rsid w:val="00954137"/>
    <w:rsid w:val="00954151"/>
    <w:rsid w:val="00955FD9"/>
    <w:rsid w:val="00956433"/>
    <w:rsid w:val="00960BE3"/>
    <w:rsid w:val="00965DBC"/>
    <w:rsid w:val="00966ED6"/>
    <w:rsid w:val="009675B0"/>
    <w:rsid w:val="0096770D"/>
    <w:rsid w:val="00971BC5"/>
    <w:rsid w:val="00972DE6"/>
    <w:rsid w:val="0097384A"/>
    <w:rsid w:val="00973F0A"/>
    <w:rsid w:val="00975BDA"/>
    <w:rsid w:val="00977918"/>
    <w:rsid w:val="00980095"/>
    <w:rsid w:val="009802D9"/>
    <w:rsid w:val="00981651"/>
    <w:rsid w:val="00981CCA"/>
    <w:rsid w:val="00981DC2"/>
    <w:rsid w:val="00982D63"/>
    <w:rsid w:val="00983B53"/>
    <w:rsid w:val="00984692"/>
    <w:rsid w:val="00984C55"/>
    <w:rsid w:val="00984DD4"/>
    <w:rsid w:val="00985F42"/>
    <w:rsid w:val="009860E8"/>
    <w:rsid w:val="009874EF"/>
    <w:rsid w:val="00990358"/>
    <w:rsid w:val="00990731"/>
    <w:rsid w:val="009917C0"/>
    <w:rsid w:val="00992A16"/>
    <w:rsid w:val="00995A29"/>
    <w:rsid w:val="00996DF0"/>
    <w:rsid w:val="009A06E6"/>
    <w:rsid w:val="009A0876"/>
    <w:rsid w:val="009A414A"/>
    <w:rsid w:val="009A4BA3"/>
    <w:rsid w:val="009A501C"/>
    <w:rsid w:val="009A65EF"/>
    <w:rsid w:val="009B036B"/>
    <w:rsid w:val="009B20DD"/>
    <w:rsid w:val="009B56F0"/>
    <w:rsid w:val="009B6F0A"/>
    <w:rsid w:val="009B7239"/>
    <w:rsid w:val="009C07EA"/>
    <w:rsid w:val="009C1BC1"/>
    <w:rsid w:val="009C3B69"/>
    <w:rsid w:val="009C5587"/>
    <w:rsid w:val="009C5610"/>
    <w:rsid w:val="009C5E71"/>
    <w:rsid w:val="009D0922"/>
    <w:rsid w:val="009D1262"/>
    <w:rsid w:val="009D156B"/>
    <w:rsid w:val="009D237B"/>
    <w:rsid w:val="009D276F"/>
    <w:rsid w:val="009D3029"/>
    <w:rsid w:val="009D391B"/>
    <w:rsid w:val="009D7973"/>
    <w:rsid w:val="009E2357"/>
    <w:rsid w:val="009E2EEB"/>
    <w:rsid w:val="009E45D6"/>
    <w:rsid w:val="009E4887"/>
    <w:rsid w:val="009E4919"/>
    <w:rsid w:val="009E5BAD"/>
    <w:rsid w:val="009E6A4D"/>
    <w:rsid w:val="009E6CA3"/>
    <w:rsid w:val="009F23BF"/>
    <w:rsid w:val="009F3000"/>
    <w:rsid w:val="009F4131"/>
    <w:rsid w:val="009F46A2"/>
    <w:rsid w:val="009F545F"/>
    <w:rsid w:val="009F7CE7"/>
    <w:rsid w:val="00A013B5"/>
    <w:rsid w:val="00A0192C"/>
    <w:rsid w:val="00A01E6A"/>
    <w:rsid w:val="00A043A5"/>
    <w:rsid w:val="00A043CE"/>
    <w:rsid w:val="00A054C2"/>
    <w:rsid w:val="00A0675D"/>
    <w:rsid w:val="00A06CCF"/>
    <w:rsid w:val="00A06D7D"/>
    <w:rsid w:val="00A10EB8"/>
    <w:rsid w:val="00A1108C"/>
    <w:rsid w:val="00A11550"/>
    <w:rsid w:val="00A12B5D"/>
    <w:rsid w:val="00A140C2"/>
    <w:rsid w:val="00A14453"/>
    <w:rsid w:val="00A14802"/>
    <w:rsid w:val="00A15FD5"/>
    <w:rsid w:val="00A20A35"/>
    <w:rsid w:val="00A214D1"/>
    <w:rsid w:val="00A21FF3"/>
    <w:rsid w:val="00A27332"/>
    <w:rsid w:val="00A274E7"/>
    <w:rsid w:val="00A27869"/>
    <w:rsid w:val="00A32F16"/>
    <w:rsid w:val="00A3338A"/>
    <w:rsid w:val="00A35DF0"/>
    <w:rsid w:val="00A408E2"/>
    <w:rsid w:val="00A409F5"/>
    <w:rsid w:val="00A4144F"/>
    <w:rsid w:val="00A41701"/>
    <w:rsid w:val="00A41CEA"/>
    <w:rsid w:val="00A43321"/>
    <w:rsid w:val="00A4449B"/>
    <w:rsid w:val="00A44D3D"/>
    <w:rsid w:val="00A45EA2"/>
    <w:rsid w:val="00A460D7"/>
    <w:rsid w:val="00A46575"/>
    <w:rsid w:val="00A46AF7"/>
    <w:rsid w:val="00A47B66"/>
    <w:rsid w:val="00A47BF6"/>
    <w:rsid w:val="00A47F63"/>
    <w:rsid w:val="00A504D3"/>
    <w:rsid w:val="00A50614"/>
    <w:rsid w:val="00A51096"/>
    <w:rsid w:val="00A517E5"/>
    <w:rsid w:val="00A517FA"/>
    <w:rsid w:val="00A52519"/>
    <w:rsid w:val="00A52F81"/>
    <w:rsid w:val="00A53503"/>
    <w:rsid w:val="00A54B1E"/>
    <w:rsid w:val="00A55F79"/>
    <w:rsid w:val="00A57338"/>
    <w:rsid w:val="00A605A1"/>
    <w:rsid w:val="00A60C3B"/>
    <w:rsid w:val="00A61385"/>
    <w:rsid w:val="00A61483"/>
    <w:rsid w:val="00A61C1D"/>
    <w:rsid w:val="00A63B7A"/>
    <w:rsid w:val="00A63CD0"/>
    <w:rsid w:val="00A64588"/>
    <w:rsid w:val="00A65B10"/>
    <w:rsid w:val="00A66106"/>
    <w:rsid w:val="00A67695"/>
    <w:rsid w:val="00A67DD3"/>
    <w:rsid w:val="00A702A3"/>
    <w:rsid w:val="00A714E4"/>
    <w:rsid w:val="00A72105"/>
    <w:rsid w:val="00A72240"/>
    <w:rsid w:val="00A74009"/>
    <w:rsid w:val="00A75A76"/>
    <w:rsid w:val="00A76130"/>
    <w:rsid w:val="00A773EE"/>
    <w:rsid w:val="00A77741"/>
    <w:rsid w:val="00A77CA7"/>
    <w:rsid w:val="00A77DCE"/>
    <w:rsid w:val="00A8092F"/>
    <w:rsid w:val="00A81EE8"/>
    <w:rsid w:val="00A83020"/>
    <w:rsid w:val="00A84FAD"/>
    <w:rsid w:val="00A84FD2"/>
    <w:rsid w:val="00A918F2"/>
    <w:rsid w:val="00A921CF"/>
    <w:rsid w:val="00A928E8"/>
    <w:rsid w:val="00A942F5"/>
    <w:rsid w:val="00A94E2C"/>
    <w:rsid w:val="00A96A3E"/>
    <w:rsid w:val="00A96CC9"/>
    <w:rsid w:val="00AA1088"/>
    <w:rsid w:val="00AA160C"/>
    <w:rsid w:val="00AA3D61"/>
    <w:rsid w:val="00AA60EF"/>
    <w:rsid w:val="00AA60F9"/>
    <w:rsid w:val="00AA6218"/>
    <w:rsid w:val="00AA6532"/>
    <w:rsid w:val="00AB0A12"/>
    <w:rsid w:val="00AB14E2"/>
    <w:rsid w:val="00AB1DA3"/>
    <w:rsid w:val="00AB2836"/>
    <w:rsid w:val="00AB5E9E"/>
    <w:rsid w:val="00AB657C"/>
    <w:rsid w:val="00AC0D42"/>
    <w:rsid w:val="00AC1313"/>
    <w:rsid w:val="00AC133F"/>
    <w:rsid w:val="00AC19FE"/>
    <w:rsid w:val="00AC3A86"/>
    <w:rsid w:val="00AC3BDB"/>
    <w:rsid w:val="00AC43D7"/>
    <w:rsid w:val="00AC4D59"/>
    <w:rsid w:val="00AC57AF"/>
    <w:rsid w:val="00AC60D4"/>
    <w:rsid w:val="00AD007F"/>
    <w:rsid w:val="00AD0266"/>
    <w:rsid w:val="00AD1B72"/>
    <w:rsid w:val="00AD4335"/>
    <w:rsid w:val="00AD53D8"/>
    <w:rsid w:val="00AD608C"/>
    <w:rsid w:val="00AD717D"/>
    <w:rsid w:val="00AD71EB"/>
    <w:rsid w:val="00AD7C2A"/>
    <w:rsid w:val="00AE0961"/>
    <w:rsid w:val="00AE0B5A"/>
    <w:rsid w:val="00AE0C71"/>
    <w:rsid w:val="00AE0D30"/>
    <w:rsid w:val="00AE22DA"/>
    <w:rsid w:val="00AE230C"/>
    <w:rsid w:val="00AE280C"/>
    <w:rsid w:val="00AE2BA2"/>
    <w:rsid w:val="00AE303B"/>
    <w:rsid w:val="00AE3237"/>
    <w:rsid w:val="00AE3EC0"/>
    <w:rsid w:val="00AE532F"/>
    <w:rsid w:val="00AE57BE"/>
    <w:rsid w:val="00AE6B2A"/>
    <w:rsid w:val="00AE7D57"/>
    <w:rsid w:val="00AF0D84"/>
    <w:rsid w:val="00AF2D55"/>
    <w:rsid w:val="00AF3BDF"/>
    <w:rsid w:val="00AF46EE"/>
    <w:rsid w:val="00AF55D3"/>
    <w:rsid w:val="00AF587A"/>
    <w:rsid w:val="00B01CB5"/>
    <w:rsid w:val="00B10679"/>
    <w:rsid w:val="00B10B9A"/>
    <w:rsid w:val="00B11094"/>
    <w:rsid w:val="00B11710"/>
    <w:rsid w:val="00B125A4"/>
    <w:rsid w:val="00B128F7"/>
    <w:rsid w:val="00B13BF5"/>
    <w:rsid w:val="00B160FB"/>
    <w:rsid w:val="00B162B5"/>
    <w:rsid w:val="00B17569"/>
    <w:rsid w:val="00B175AE"/>
    <w:rsid w:val="00B2082F"/>
    <w:rsid w:val="00B212ED"/>
    <w:rsid w:val="00B21AFA"/>
    <w:rsid w:val="00B21CF0"/>
    <w:rsid w:val="00B2235C"/>
    <w:rsid w:val="00B22554"/>
    <w:rsid w:val="00B233D6"/>
    <w:rsid w:val="00B25633"/>
    <w:rsid w:val="00B32AD7"/>
    <w:rsid w:val="00B32C50"/>
    <w:rsid w:val="00B339FC"/>
    <w:rsid w:val="00B34A02"/>
    <w:rsid w:val="00B34EE2"/>
    <w:rsid w:val="00B35BC4"/>
    <w:rsid w:val="00B36AAD"/>
    <w:rsid w:val="00B36B98"/>
    <w:rsid w:val="00B36C4C"/>
    <w:rsid w:val="00B40C64"/>
    <w:rsid w:val="00B40E16"/>
    <w:rsid w:val="00B40E7F"/>
    <w:rsid w:val="00B422AE"/>
    <w:rsid w:val="00B46BD5"/>
    <w:rsid w:val="00B46CD7"/>
    <w:rsid w:val="00B471FD"/>
    <w:rsid w:val="00B54F02"/>
    <w:rsid w:val="00B57A5A"/>
    <w:rsid w:val="00B57CE8"/>
    <w:rsid w:val="00B61598"/>
    <w:rsid w:val="00B62594"/>
    <w:rsid w:val="00B62791"/>
    <w:rsid w:val="00B6358E"/>
    <w:rsid w:val="00B63EAA"/>
    <w:rsid w:val="00B63F2A"/>
    <w:rsid w:val="00B64467"/>
    <w:rsid w:val="00B64972"/>
    <w:rsid w:val="00B653AC"/>
    <w:rsid w:val="00B65CE8"/>
    <w:rsid w:val="00B65EE6"/>
    <w:rsid w:val="00B66157"/>
    <w:rsid w:val="00B67A5F"/>
    <w:rsid w:val="00B70759"/>
    <w:rsid w:val="00B71032"/>
    <w:rsid w:val="00B71313"/>
    <w:rsid w:val="00B71F70"/>
    <w:rsid w:val="00B73E46"/>
    <w:rsid w:val="00B75341"/>
    <w:rsid w:val="00B75D70"/>
    <w:rsid w:val="00B76046"/>
    <w:rsid w:val="00B763C8"/>
    <w:rsid w:val="00B765E2"/>
    <w:rsid w:val="00B77FBA"/>
    <w:rsid w:val="00B8259E"/>
    <w:rsid w:val="00B828AD"/>
    <w:rsid w:val="00B83448"/>
    <w:rsid w:val="00B855D3"/>
    <w:rsid w:val="00B85785"/>
    <w:rsid w:val="00B85EA3"/>
    <w:rsid w:val="00B863B8"/>
    <w:rsid w:val="00B87B09"/>
    <w:rsid w:val="00B87EDB"/>
    <w:rsid w:val="00B92287"/>
    <w:rsid w:val="00B96069"/>
    <w:rsid w:val="00B97536"/>
    <w:rsid w:val="00BA1459"/>
    <w:rsid w:val="00BA1CA1"/>
    <w:rsid w:val="00BA3D60"/>
    <w:rsid w:val="00BA47E3"/>
    <w:rsid w:val="00BA70BF"/>
    <w:rsid w:val="00BB030A"/>
    <w:rsid w:val="00BB089A"/>
    <w:rsid w:val="00BB0C95"/>
    <w:rsid w:val="00BB1458"/>
    <w:rsid w:val="00BB358C"/>
    <w:rsid w:val="00BB3C0C"/>
    <w:rsid w:val="00BB473C"/>
    <w:rsid w:val="00BB6146"/>
    <w:rsid w:val="00BB718D"/>
    <w:rsid w:val="00BC0D9E"/>
    <w:rsid w:val="00BC1965"/>
    <w:rsid w:val="00BC2D04"/>
    <w:rsid w:val="00BC38DD"/>
    <w:rsid w:val="00BC4296"/>
    <w:rsid w:val="00BC4300"/>
    <w:rsid w:val="00BC6923"/>
    <w:rsid w:val="00BD0508"/>
    <w:rsid w:val="00BD1044"/>
    <w:rsid w:val="00BD280D"/>
    <w:rsid w:val="00BD3D6B"/>
    <w:rsid w:val="00BD4823"/>
    <w:rsid w:val="00BD5A0F"/>
    <w:rsid w:val="00BD65F4"/>
    <w:rsid w:val="00BD67C4"/>
    <w:rsid w:val="00BE0F48"/>
    <w:rsid w:val="00BE3945"/>
    <w:rsid w:val="00BE4118"/>
    <w:rsid w:val="00BE6E0F"/>
    <w:rsid w:val="00BE7282"/>
    <w:rsid w:val="00BE7DD8"/>
    <w:rsid w:val="00BF04CD"/>
    <w:rsid w:val="00BF132A"/>
    <w:rsid w:val="00BF2C70"/>
    <w:rsid w:val="00BF44AD"/>
    <w:rsid w:val="00BF4557"/>
    <w:rsid w:val="00BF46A4"/>
    <w:rsid w:val="00BF58ED"/>
    <w:rsid w:val="00BF6F30"/>
    <w:rsid w:val="00BF7A74"/>
    <w:rsid w:val="00C01382"/>
    <w:rsid w:val="00C02E0D"/>
    <w:rsid w:val="00C04269"/>
    <w:rsid w:val="00C056A6"/>
    <w:rsid w:val="00C05C7B"/>
    <w:rsid w:val="00C05CD1"/>
    <w:rsid w:val="00C06BA0"/>
    <w:rsid w:val="00C070AB"/>
    <w:rsid w:val="00C07564"/>
    <w:rsid w:val="00C07D5C"/>
    <w:rsid w:val="00C11587"/>
    <w:rsid w:val="00C120C5"/>
    <w:rsid w:val="00C124E9"/>
    <w:rsid w:val="00C12AF6"/>
    <w:rsid w:val="00C1396A"/>
    <w:rsid w:val="00C141A0"/>
    <w:rsid w:val="00C239E3"/>
    <w:rsid w:val="00C24C6F"/>
    <w:rsid w:val="00C250D2"/>
    <w:rsid w:val="00C25D3D"/>
    <w:rsid w:val="00C25DA5"/>
    <w:rsid w:val="00C25FEB"/>
    <w:rsid w:val="00C26C79"/>
    <w:rsid w:val="00C272A1"/>
    <w:rsid w:val="00C27D1F"/>
    <w:rsid w:val="00C30A17"/>
    <w:rsid w:val="00C30B7C"/>
    <w:rsid w:val="00C315D5"/>
    <w:rsid w:val="00C319AB"/>
    <w:rsid w:val="00C31CD4"/>
    <w:rsid w:val="00C31FAE"/>
    <w:rsid w:val="00C336D5"/>
    <w:rsid w:val="00C34442"/>
    <w:rsid w:val="00C3458D"/>
    <w:rsid w:val="00C359AB"/>
    <w:rsid w:val="00C35FED"/>
    <w:rsid w:val="00C3614F"/>
    <w:rsid w:val="00C36DFA"/>
    <w:rsid w:val="00C36E94"/>
    <w:rsid w:val="00C42CE8"/>
    <w:rsid w:val="00C42D7C"/>
    <w:rsid w:val="00C439E8"/>
    <w:rsid w:val="00C44423"/>
    <w:rsid w:val="00C45A68"/>
    <w:rsid w:val="00C4782E"/>
    <w:rsid w:val="00C51900"/>
    <w:rsid w:val="00C52014"/>
    <w:rsid w:val="00C542B7"/>
    <w:rsid w:val="00C55615"/>
    <w:rsid w:val="00C56AE6"/>
    <w:rsid w:val="00C57AF7"/>
    <w:rsid w:val="00C60287"/>
    <w:rsid w:val="00C6064E"/>
    <w:rsid w:val="00C63D8A"/>
    <w:rsid w:val="00C65946"/>
    <w:rsid w:val="00C660A6"/>
    <w:rsid w:val="00C66595"/>
    <w:rsid w:val="00C678B2"/>
    <w:rsid w:val="00C7022D"/>
    <w:rsid w:val="00C70DB5"/>
    <w:rsid w:val="00C714D5"/>
    <w:rsid w:val="00C71BC7"/>
    <w:rsid w:val="00C72001"/>
    <w:rsid w:val="00C72EB3"/>
    <w:rsid w:val="00C73A80"/>
    <w:rsid w:val="00C73E81"/>
    <w:rsid w:val="00C73F94"/>
    <w:rsid w:val="00C7548C"/>
    <w:rsid w:val="00C76316"/>
    <w:rsid w:val="00C77AC1"/>
    <w:rsid w:val="00C80E0F"/>
    <w:rsid w:val="00C819AB"/>
    <w:rsid w:val="00C83DEA"/>
    <w:rsid w:val="00C8455D"/>
    <w:rsid w:val="00C877A7"/>
    <w:rsid w:val="00C87DF1"/>
    <w:rsid w:val="00C90367"/>
    <w:rsid w:val="00C90BD4"/>
    <w:rsid w:val="00C917BD"/>
    <w:rsid w:val="00C9329B"/>
    <w:rsid w:val="00C94528"/>
    <w:rsid w:val="00C95DD7"/>
    <w:rsid w:val="00C96A4A"/>
    <w:rsid w:val="00C976FF"/>
    <w:rsid w:val="00CA2D05"/>
    <w:rsid w:val="00CA4E62"/>
    <w:rsid w:val="00CB2735"/>
    <w:rsid w:val="00CB2841"/>
    <w:rsid w:val="00CB2E7F"/>
    <w:rsid w:val="00CB3740"/>
    <w:rsid w:val="00CB384D"/>
    <w:rsid w:val="00CB53B3"/>
    <w:rsid w:val="00CB6A21"/>
    <w:rsid w:val="00CB70F7"/>
    <w:rsid w:val="00CC2513"/>
    <w:rsid w:val="00CC39BC"/>
    <w:rsid w:val="00CC51BB"/>
    <w:rsid w:val="00CC54AB"/>
    <w:rsid w:val="00CC5D77"/>
    <w:rsid w:val="00CC7320"/>
    <w:rsid w:val="00CD07FB"/>
    <w:rsid w:val="00CD15F1"/>
    <w:rsid w:val="00CD25D0"/>
    <w:rsid w:val="00CD35DA"/>
    <w:rsid w:val="00CD4076"/>
    <w:rsid w:val="00CD7835"/>
    <w:rsid w:val="00CE2412"/>
    <w:rsid w:val="00CE63B2"/>
    <w:rsid w:val="00CE7004"/>
    <w:rsid w:val="00CE717A"/>
    <w:rsid w:val="00CE71A1"/>
    <w:rsid w:val="00CE73D7"/>
    <w:rsid w:val="00CF00B4"/>
    <w:rsid w:val="00CF0726"/>
    <w:rsid w:val="00CF0789"/>
    <w:rsid w:val="00CF0C3E"/>
    <w:rsid w:val="00CF1138"/>
    <w:rsid w:val="00CF1F82"/>
    <w:rsid w:val="00CF212F"/>
    <w:rsid w:val="00CF280A"/>
    <w:rsid w:val="00CF2940"/>
    <w:rsid w:val="00CF398F"/>
    <w:rsid w:val="00CF3E96"/>
    <w:rsid w:val="00CF400E"/>
    <w:rsid w:val="00CF4AB9"/>
    <w:rsid w:val="00CF73F7"/>
    <w:rsid w:val="00CF76AC"/>
    <w:rsid w:val="00CF774E"/>
    <w:rsid w:val="00D002D2"/>
    <w:rsid w:val="00D00B57"/>
    <w:rsid w:val="00D031F3"/>
    <w:rsid w:val="00D03744"/>
    <w:rsid w:val="00D03AB1"/>
    <w:rsid w:val="00D05B33"/>
    <w:rsid w:val="00D06C04"/>
    <w:rsid w:val="00D0764B"/>
    <w:rsid w:val="00D0792F"/>
    <w:rsid w:val="00D1265C"/>
    <w:rsid w:val="00D129BB"/>
    <w:rsid w:val="00D145CB"/>
    <w:rsid w:val="00D15114"/>
    <w:rsid w:val="00D204BA"/>
    <w:rsid w:val="00D21623"/>
    <w:rsid w:val="00D217B4"/>
    <w:rsid w:val="00D2572F"/>
    <w:rsid w:val="00D273E8"/>
    <w:rsid w:val="00D32ABD"/>
    <w:rsid w:val="00D3451B"/>
    <w:rsid w:val="00D35E0F"/>
    <w:rsid w:val="00D40016"/>
    <w:rsid w:val="00D40E1A"/>
    <w:rsid w:val="00D42421"/>
    <w:rsid w:val="00D433F5"/>
    <w:rsid w:val="00D43503"/>
    <w:rsid w:val="00D43A85"/>
    <w:rsid w:val="00D4480B"/>
    <w:rsid w:val="00D44887"/>
    <w:rsid w:val="00D45C04"/>
    <w:rsid w:val="00D466EC"/>
    <w:rsid w:val="00D50B1D"/>
    <w:rsid w:val="00D534B7"/>
    <w:rsid w:val="00D541B0"/>
    <w:rsid w:val="00D5544D"/>
    <w:rsid w:val="00D567CB"/>
    <w:rsid w:val="00D57703"/>
    <w:rsid w:val="00D57C4F"/>
    <w:rsid w:val="00D62DED"/>
    <w:rsid w:val="00D669BF"/>
    <w:rsid w:val="00D6772B"/>
    <w:rsid w:val="00D73F15"/>
    <w:rsid w:val="00D807FD"/>
    <w:rsid w:val="00D80CD4"/>
    <w:rsid w:val="00D81968"/>
    <w:rsid w:val="00D82C6D"/>
    <w:rsid w:val="00D83357"/>
    <w:rsid w:val="00D83A63"/>
    <w:rsid w:val="00D925E6"/>
    <w:rsid w:val="00D93778"/>
    <w:rsid w:val="00D95F82"/>
    <w:rsid w:val="00D9609D"/>
    <w:rsid w:val="00D96E89"/>
    <w:rsid w:val="00DA0AAD"/>
    <w:rsid w:val="00DA4A94"/>
    <w:rsid w:val="00DA651D"/>
    <w:rsid w:val="00DB0C3B"/>
    <w:rsid w:val="00DB305D"/>
    <w:rsid w:val="00DB3081"/>
    <w:rsid w:val="00DB3D73"/>
    <w:rsid w:val="00DB433C"/>
    <w:rsid w:val="00DB5061"/>
    <w:rsid w:val="00DB7A62"/>
    <w:rsid w:val="00DB7B98"/>
    <w:rsid w:val="00DB7FB0"/>
    <w:rsid w:val="00DC0893"/>
    <w:rsid w:val="00DC163A"/>
    <w:rsid w:val="00DC2D7B"/>
    <w:rsid w:val="00DC2E15"/>
    <w:rsid w:val="00DC3BF4"/>
    <w:rsid w:val="00DC4A86"/>
    <w:rsid w:val="00DC569D"/>
    <w:rsid w:val="00DC619F"/>
    <w:rsid w:val="00DC61E0"/>
    <w:rsid w:val="00DD192C"/>
    <w:rsid w:val="00DD1C62"/>
    <w:rsid w:val="00DD39BD"/>
    <w:rsid w:val="00DD4AAA"/>
    <w:rsid w:val="00DD5881"/>
    <w:rsid w:val="00DD69FF"/>
    <w:rsid w:val="00DD7D96"/>
    <w:rsid w:val="00DE06E4"/>
    <w:rsid w:val="00DE088A"/>
    <w:rsid w:val="00DE0A3E"/>
    <w:rsid w:val="00DE1D9C"/>
    <w:rsid w:val="00DE60B5"/>
    <w:rsid w:val="00DE62BE"/>
    <w:rsid w:val="00DE6382"/>
    <w:rsid w:val="00DE6868"/>
    <w:rsid w:val="00DE793E"/>
    <w:rsid w:val="00DF0008"/>
    <w:rsid w:val="00DF2B02"/>
    <w:rsid w:val="00DF63A1"/>
    <w:rsid w:val="00DF65A7"/>
    <w:rsid w:val="00DF6EE9"/>
    <w:rsid w:val="00DF7402"/>
    <w:rsid w:val="00E00884"/>
    <w:rsid w:val="00E02CAA"/>
    <w:rsid w:val="00E02DEC"/>
    <w:rsid w:val="00E04A7E"/>
    <w:rsid w:val="00E0574E"/>
    <w:rsid w:val="00E0682C"/>
    <w:rsid w:val="00E07501"/>
    <w:rsid w:val="00E12139"/>
    <w:rsid w:val="00E12EF6"/>
    <w:rsid w:val="00E140B0"/>
    <w:rsid w:val="00E2004F"/>
    <w:rsid w:val="00E22328"/>
    <w:rsid w:val="00E22C6B"/>
    <w:rsid w:val="00E2373C"/>
    <w:rsid w:val="00E26F83"/>
    <w:rsid w:val="00E27790"/>
    <w:rsid w:val="00E313F1"/>
    <w:rsid w:val="00E31E3F"/>
    <w:rsid w:val="00E3257A"/>
    <w:rsid w:val="00E342BC"/>
    <w:rsid w:val="00E34BAE"/>
    <w:rsid w:val="00E35302"/>
    <w:rsid w:val="00E35C7E"/>
    <w:rsid w:val="00E371AD"/>
    <w:rsid w:val="00E37785"/>
    <w:rsid w:val="00E4097E"/>
    <w:rsid w:val="00E41A37"/>
    <w:rsid w:val="00E434F6"/>
    <w:rsid w:val="00E451FA"/>
    <w:rsid w:val="00E463E8"/>
    <w:rsid w:val="00E46772"/>
    <w:rsid w:val="00E467A1"/>
    <w:rsid w:val="00E468AE"/>
    <w:rsid w:val="00E477BC"/>
    <w:rsid w:val="00E47E8A"/>
    <w:rsid w:val="00E513D8"/>
    <w:rsid w:val="00E54CE7"/>
    <w:rsid w:val="00E5590E"/>
    <w:rsid w:val="00E55D85"/>
    <w:rsid w:val="00E57852"/>
    <w:rsid w:val="00E57CB9"/>
    <w:rsid w:val="00E60143"/>
    <w:rsid w:val="00E60471"/>
    <w:rsid w:val="00E62135"/>
    <w:rsid w:val="00E631A8"/>
    <w:rsid w:val="00E6350F"/>
    <w:rsid w:val="00E6388F"/>
    <w:rsid w:val="00E643D8"/>
    <w:rsid w:val="00E67372"/>
    <w:rsid w:val="00E7088E"/>
    <w:rsid w:val="00E71C2C"/>
    <w:rsid w:val="00E73997"/>
    <w:rsid w:val="00E73CE4"/>
    <w:rsid w:val="00E7634A"/>
    <w:rsid w:val="00E778AB"/>
    <w:rsid w:val="00E77E55"/>
    <w:rsid w:val="00E80C43"/>
    <w:rsid w:val="00E81C48"/>
    <w:rsid w:val="00E82BEA"/>
    <w:rsid w:val="00E84DA5"/>
    <w:rsid w:val="00E85568"/>
    <w:rsid w:val="00E85A9F"/>
    <w:rsid w:val="00E90B17"/>
    <w:rsid w:val="00E90BF9"/>
    <w:rsid w:val="00E923C5"/>
    <w:rsid w:val="00E93082"/>
    <w:rsid w:val="00E9327A"/>
    <w:rsid w:val="00E939D4"/>
    <w:rsid w:val="00E93D61"/>
    <w:rsid w:val="00E94705"/>
    <w:rsid w:val="00E95671"/>
    <w:rsid w:val="00E960C2"/>
    <w:rsid w:val="00E961BC"/>
    <w:rsid w:val="00E96ADB"/>
    <w:rsid w:val="00E97860"/>
    <w:rsid w:val="00EA1EB4"/>
    <w:rsid w:val="00EA2351"/>
    <w:rsid w:val="00EA4D96"/>
    <w:rsid w:val="00EA5183"/>
    <w:rsid w:val="00EA5353"/>
    <w:rsid w:val="00EA6CFB"/>
    <w:rsid w:val="00EA72AA"/>
    <w:rsid w:val="00EB0BB8"/>
    <w:rsid w:val="00EB0FB7"/>
    <w:rsid w:val="00EB249D"/>
    <w:rsid w:val="00EB2BC7"/>
    <w:rsid w:val="00EB3264"/>
    <w:rsid w:val="00EB457A"/>
    <w:rsid w:val="00EB4B3A"/>
    <w:rsid w:val="00EB6FC7"/>
    <w:rsid w:val="00EB714C"/>
    <w:rsid w:val="00EC5381"/>
    <w:rsid w:val="00EC5EB5"/>
    <w:rsid w:val="00EC62DD"/>
    <w:rsid w:val="00EC67BF"/>
    <w:rsid w:val="00EC6DEA"/>
    <w:rsid w:val="00ED2A8B"/>
    <w:rsid w:val="00ED3083"/>
    <w:rsid w:val="00ED35A0"/>
    <w:rsid w:val="00ED3684"/>
    <w:rsid w:val="00ED37FD"/>
    <w:rsid w:val="00ED397D"/>
    <w:rsid w:val="00ED4D18"/>
    <w:rsid w:val="00ED7430"/>
    <w:rsid w:val="00EE0238"/>
    <w:rsid w:val="00EE0255"/>
    <w:rsid w:val="00EE3F38"/>
    <w:rsid w:val="00EE4CF5"/>
    <w:rsid w:val="00EE6212"/>
    <w:rsid w:val="00EE6416"/>
    <w:rsid w:val="00EE70A6"/>
    <w:rsid w:val="00EE72D2"/>
    <w:rsid w:val="00EF1AD7"/>
    <w:rsid w:val="00EF2267"/>
    <w:rsid w:val="00EF38D7"/>
    <w:rsid w:val="00EF3E27"/>
    <w:rsid w:val="00EF4AAE"/>
    <w:rsid w:val="00EF5A26"/>
    <w:rsid w:val="00EF5A46"/>
    <w:rsid w:val="00EF614D"/>
    <w:rsid w:val="00EF71E9"/>
    <w:rsid w:val="00F00169"/>
    <w:rsid w:val="00F00A11"/>
    <w:rsid w:val="00F022E2"/>
    <w:rsid w:val="00F02D91"/>
    <w:rsid w:val="00F0304D"/>
    <w:rsid w:val="00F03175"/>
    <w:rsid w:val="00F03211"/>
    <w:rsid w:val="00F057EC"/>
    <w:rsid w:val="00F05FDA"/>
    <w:rsid w:val="00F07405"/>
    <w:rsid w:val="00F07E07"/>
    <w:rsid w:val="00F12349"/>
    <w:rsid w:val="00F12557"/>
    <w:rsid w:val="00F133AE"/>
    <w:rsid w:val="00F13B08"/>
    <w:rsid w:val="00F14D9C"/>
    <w:rsid w:val="00F150AD"/>
    <w:rsid w:val="00F17952"/>
    <w:rsid w:val="00F21166"/>
    <w:rsid w:val="00F2164C"/>
    <w:rsid w:val="00F2189F"/>
    <w:rsid w:val="00F242B5"/>
    <w:rsid w:val="00F24B5C"/>
    <w:rsid w:val="00F25BCB"/>
    <w:rsid w:val="00F27285"/>
    <w:rsid w:val="00F308D4"/>
    <w:rsid w:val="00F30D9C"/>
    <w:rsid w:val="00F33F06"/>
    <w:rsid w:val="00F3552C"/>
    <w:rsid w:val="00F37023"/>
    <w:rsid w:val="00F37C35"/>
    <w:rsid w:val="00F41383"/>
    <w:rsid w:val="00F42BC2"/>
    <w:rsid w:val="00F42DB2"/>
    <w:rsid w:val="00F43EEF"/>
    <w:rsid w:val="00F44B1F"/>
    <w:rsid w:val="00F4513C"/>
    <w:rsid w:val="00F45140"/>
    <w:rsid w:val="00F45296"/>
    <w:rsid w:val="00F458CF"/>
    <w:rsid w:val="00F461C5"/>
    <w:rsid w:val="00F46593"/>
    <w:rsid w:val="00F47249"/>
    <w:rsid w:val="00F50FB0"/>
    <w:rsid w:val="00F52BF2"/>
    <w:rsid w:val="00F537C9"/>
    <w:rsid w:val="00F539CF"/>
    <w:rsid w:val="00F548E0"/>
    <w:rsid w:val="00F55D82"/>
    <w:rsid w:val="00F55F11"/>
    <w:rsid w:val="00F56226"/>
    <w:rsid w:val="00F57C68"/>
    <w:rsid w:val="00F608EF"/>
    <w:rsid w:val="00F62F39"/>
    <w:rsid w:val="00F630CD"/>
    <w:rsid w:val="00F64720"/>
    <w:rsid w:val="00F64C27"/>
    <w:rsid w:val="00F66AC2"/>
    <w:rsid w:val="00F67B43"/>
    <w:rsid w:val="00F70476"/>
    <w:rsid w:val="00F72339"/>
    <w:rsid w:val="00F72E19"/>
    <w:rsid w:val="00F736E8"/>
    <w:rsid w:val="00F73F20"/>
    <w:rsid w:val="00F777C9"/>
    <w:rsid w:val="00F779B4"/>
    <w:rsid w:val="00F77A71"/>
    <w:rsid w:val="00F8195A"/>
    <w:rsid w:val="00F8201D"/>
    <w:rsid w:val="00F8249C"/>
    <w:rsid w:val="00F831F5"/>
    <w:rsid w:val="00F847C2"/>
    <w:rsid w:val="00F85704"/>
    <w:rsid w:val="00F85FC7"/>
    <w:rsid w:val="00F863AD"/>
    <w:rsid w:val="00F86B83"/>
    <w:rsid w:val="00F86CE4"/>
    <w:rsid w:val="00F86F75"/>
    <w:rsid w:val="00F90BC9"/>
    <w:rsid w:val="00F920E8"/>
    <w:rsid w:val="00F92B8F"/>
    <w:rsid w:val="00F93927"/>
    <w:rsid w:val="00F97D1D"/>
    <w:rsid w:val="00FA0F35"/>
    <w:rsid w:val="00FA160F"/>
    <w:rsid w:val="00FA3A4A"/>
    <w:rsid w:val="00FA6812"/>
    <w:rsid w:val="00FA6A94"/>
    <w:rsid w:val="00FA7156"/>
    <w:rsid w:val="00FB00CD"/>
    <w:rsid w:val="00FB04BA"/>
    <w:rsid w:val="00FB0A9B"/>
    <w:rsid w:val="00FB20E0"/>
    <w:rsid w:val="00FB3EE8"/>
    <w:rsid w:val="00FB47E6"/>
    <w:rsid w:val="00FB4F91"/>
    <w:rsid w:val="00FB6140"/>
    <w:rsid w:val="00FC0108"/>
    <w:rsid w:val="00FC0261"/>
    <w:rsid w:val="00FC29DB"/>
    <w:rsid w:val="00FC34A2"/>
    <w:rsid w:val="00FC377B"/>
    <w:rsid w:val="00FC3F4E"/>
    <w:rsid w:val="00FC572C"/>
    <w:rsid w:val="00FD0174"/>
    <w:rsid w:val="00FD2F43"/>
    <w:rsid w:val="00FD3CDE"/>
    <w:rsid w:val="00FD46F5"/>
    <w:rsid w:val="00FD483C"/>
    <w:rsid w:val="00FD5E4D"/>
    <w:rsid w:val="00FD6386"/>
    <w:rsid w:val="00FD6A92"/>
    <w:rsid w:val="00FD6EF4"/>
    <w:rsid w:val="00FD6F5B"/>
    <w:rsid w:val="00FE0351"/>
    <w:rsid w:val="00FE0D32"/>
    <w:rsid w:val="00FE2AF1"/>
    <w:rsid w:val="00FE2E05"/>
    <w:rsid w:val="00FE3B0A"/>
    <w:rsid w:val="00FE4852"/>
    <w:rsid w:val="00FE4FE8"/>
    <w:rsid w:val="00FE52BA"/>
    <w:rsid w:val="00FE59B6"/>
    <w:rsid w:val="00FE7584"/>
    <w:rsid w:val="00FF1510"/>
    <w:rsid w:val="00FF1F96"/>
    <w:rsid w:val="00FF22A1"/>
    <w:rsid w:val="00FF3E8F"/>
    <w:rsid w:val="00FF5A97"/>
    <w:rsid w:val="00FF7F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0B4AB3-C566-4B60-8924-5C16708D6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uiPriority="0"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77FBA"/>
    <w:rPr>
      <w:rFonts w:ascii="Times New Roman" w:eastAsia="Times New Roman" w:hAnsi="Times New Roman"/>
      <w:sz w:val="24"/>
      <w:szCs w:val="24"/>
    </w:rPr>
  </w:style>
  <w:style w:type="paragraph" w:styleId="1">
    <w:name w:val="heading 1"/>
    <w:basedOn w:val="a"/>
    <w:next w:val="a"/>
    <w:link w:val="10"/>
    <w:uiPriority w:val="99"/>
    <w:qFormat/>
    <w:rsid w:val="00DF6EE9"/>
    <w:pPr>
      <w:keepNext/>
      <w:spacing w:before="240" w:after="60"/>
      <w:outlineLvl w:val="0"/>
    </w:pPr>
    <w:rPr>
      <w:rFonts w:ascii="Cambria" w:hAnsi="Cambria"/>
      <w:b/>
      <w:bCs/>
      <w:kern w:val="32"/>
      <w:sz w:val="32"/>
      <w:szCs w:val="32"/>
    </w:rPr>
  </w:style>
  <w:style w:type="paragraph" w:styleId="3">
    <w:name w:val="heading 3"/>
    <w:basedOn w:val="a"/>
    <w:next w:val="a"/>
    <w:link w:val="30"/>
    <w:uiPriority w:val="9"/>
    <w:unhideWhenUsed/>
    <w:qFormat/>
    <w:rsid w:val="00F55F11"/>
    <w:pPr>
      <w:keepNext/>
      <w:spacing w:before="240" w:after="60"/>
      <w:outlineLvl w:val="2"/>
    </w:pPr>
    <w:rPr>
      <w:rFonts w:ascii="Cambria" w:hAnsi="Cambria"/>
      <w:b/>
      <w:bCs/>
      <w:sz w:val="26"/>
      <w:szCs w:val="26"/>
    </w:rPr>
  </w:style>
  <w:style w:type="paragraph" w:styleId="4">
    <w:name w:val="heading 4"/>
    <w:basedOn w:val="a"/>
    <w:next w:val="a"/>
    <w:link w:val="40"/>
    <w:uiPriority w:val="9"/>
    <w:qFormat/>
    <w:rsid w:val="000A40BF"/>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1E2BB8"/>
    <w:pPr>
      <w:spacing w:before="240" w:after="60"/>
      <w:outlineLvl w:val="4"/>
    </w:pPr>
    <w:rPr>
      <w:rFonts w:ascii="Calibri" w:hAnsi="Calibri"/>
      <w:b/>
      <w:bCs/>
      <w:i/>
      <w:iCs/>
      <w:sz w:val="26"/>
      <w:szCs w:val="26"/>
    </w:rPr>
  </w:style>
  <w:style w:type="paragraph" w:styleId="6">
    <w:name w:val="heading 6"/>
    <w:basedOn w:val="a"/>
    <w:next w:val="a"/>
    <w:link w:val="60"/>
    <w:qFormat/>
    <w:rsid w:val="00333081"/>
    <w:pPr>
      <w:spacing w:before="240" w:after="60"/>
      <w:outlineLvl w:val="5"/>
    </w:pPr>
    <w:rPr>
      <w:rFonts w:ascii="Calibri" w:hAnsi="Calibri"/>
      <w:b/>
      <w:bCs/>
      <w:sz w:val="22"/>
      <w:szCs w:val="22"/>
    </w:rPr>
  </w:style>
  <w:style w:type="paragraph" w:styleId="8">
    <w:name w:val="heading 8"/>
    <w:basedOn w:val="a"/>
    <w:next w:val="a"/>
    <w:link w:val="80"/>
    <w:uiPriority w:val="9"/>
    <w:qFormat/>
    <w:rsid w:val="002A6342"/>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EE72D2"/>
    <w:pPr>
      <w:jc w:val="both"/>
    </w:pPr>
    <w:rPr>
      <w:sz w:val="28"/>
      <w:lang w:val="kk-KZ"/>
    </w:rPr>
  </w:style>
  <w:style w:type="character" w:customStyle="1" w:styleId="a4">
    <w:name w:val="Основной текст Знак"/>
    <w:link w:val="a3"/>
    <w:rsid w:val="00EE72D2"/>
    <w:rPr>
      <w:rFonts w:ascii="Times New Roman" w:eastAsia="Times New Roman" w:hAnsi="Times New Roman"/>
      <w:sz w:val="28"/>
      <w:szCs w:val="24"/>
      <w:lang w:val="kk-KZ"/>
    </w:rPr>
  </w:style>
  <w:style w:type="paragraph" w:styleId="a5">
    <w:name w:val="Body Text Indent"/>
    <w:basedOn w:val="a"/>
    <w:link w:val="a6"/>
    <w:rsid w:val="002C632E"/>
    <w:pPr>
      <w:spacing w:after="120"/>
      <w:ind w:left="283"/>
    </w:pPr>
  </w:style>
  <w:style w:type="character" w:customStyle="1" w:styleId="a6">
    <w:name w:val="Основной текст с отступом Знак"/>
    <w:link w:val="a5"/>
    <w:rsid w:val="002C632E"/>
    <w:rPr>
      <w:rFonts w:ascii="Times New Roman" w:eastAsia="Times New Roman" w:hAnsi="Times New Roman"/>
      <w:sz w:val="24"/>
      <w:szCs w:val="24"/>
    </w:rPr>
  </w:style>
  <w:style w:type="paragraph" w:styleId="a7">
    <w:name w:val="List Paragraph"/>
    <w:basedOn w:val="a"/>
    <w:link w:val="a8"/>
    <w:uiPriority w:val="34"/>
    <w:qFormat/>
    <w:rsid w:val="008F1998"/>
    <w:pPr>
      <w:spacing w:after="160" w:line="288" w:lineRule="auto"/>
      <w:ind w:left="720"/>
      <w:contextualSpacing/>
    </w:pPr>
    <w:rPr>
      <w:rFonts w:ascii="Cambria" w:eastAsia="Cambria" w:hAnsi="Cambria"/>
      <w:color w:val="5A5A5A"/>
      <w:sz w:val="20"/>
      <w:szCs w:val="20"/>
      <w:lang w:val="en-US" w:eastAsia="en-US" w:bidi="en-US"/>
    </w:rPr>
  </w:style>
  <w:style w:type="paragraph" w:customStyle="1" w:styleId="11">
    <w:name w:val="Обычный1"/>
    <w:rsid w:val="008F1998"/>
    <w:pPr>
      <w:suppressAutoHyphens/>
    </w:pPr>
    <w:rPr>
      <w:rFonts w:ascii="Times New Roman" w:eastAsia="Arial" w:hAnsi="Times New Roman"/>
      <w:sz w:val="24"/>
      <w:lang w:eastAsia="ar-SA"/>
    </w:rPr>
  </w:style>
  <w:style w:type="paragraph" w:styleId="HTML">
    <w:name w:val="HTML Preformatted"/>
    <w:basedOn w:val="a"/>
    <w:link w:val="HTML0"/>
    <w:uiPriority w:val="99"/>
    <w:unhideWhenUsed/>
    <w:rsid w:val="00EE62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EE6212"/>
    <w:rPr>
      <w:rFonts w:ascii="Courier New" w:eastAsia="Times New Roman" w:hAnsi="Courier New" w:cs="Courier New"/>
    </w:rPr>
  </w:style>
  <w:style w:type="paragraph" w:styleId="31">
    <w:name w:val="Body Text Indent 3"/>
    <w:basedOn w:val="a"/>
    <w:link w:val="32"/>
    <w:unhideWhenUsed/>
    <w:rsid w:val="00EE6212"/>
    <w:pPr>
      <w:spacing w:after="120"/>
      <w:ind w:left="283"/>
    </w:pPr>
    <w:rPr>
      <w:sz w:val="16"/>
      <w:szCs w:val="16"/>
    </w:rPr>
  </w:style>
  <w:style w:type="character" w:customStyle="1" w:styleId="32">
    <w:name w:val="Основной текст с отступом 3 Знак"/>
    <w:link w:val="31"/>
    <w:rsid w:val="00EE6212"/>
    <w:rPr>
      <w:rFonts w:ascii="Times New Roman" w:eastAsia="Times New Roman" w:hAnsi="Times New Roman"/>
      <w:sz w:val="16"/>
      <w:szCs w:val="16"/>
    </w:rPr>
  </w:style>
  <w:style w:type="paragraph" w:styleId="a9">
    <w:name w:val="Normal (Web)"/>
    <w:aliases w:val="Знак Знак3, Знак Знак3,Обычный (Web)"/>
    <w:basedOn w:val="a"/>
    <w:link w:val="aa"/>
    <w:uiPriority w:val="99"/>
    <w:rsid w:val="00B21AFA"/>
    <w:pPr>
      <w:spacing w:before="100" w:beforeAutospacing="1" w:after="100" w:afterAutospacing="1"/>
    </w:pPr>
  </w:style>
  <w:style w:type="character" w:styleId="ab">
    <w:name w:val="Hyperlink"/>
    <w:rsid w:val="00B21AFA"/>
    <w:rPr>
      <w:color w:val="0000FF"/>
      <w:u w:val="single"/>
    </w:rPr>
  </w:style>
  <w:style w:type="character" w:customStyle="1" w:styleId="40">
    <w:name w:val="Заголовок 4 Знак"/>
    <w:link w:val="4"/>
    <w:uiPriority w:val="9"/>
    <w:rsid w:val="000A40BF"/>
    <w:rPr>
      <w:rFonts w:eastAsia="Times New Roman"/>
      <w:b/>
      <w:bCs/>
      <w:sz w:val="28"/>
      <w:szCs w:val="28"/>
    </w:rPr>
  </w:style>
  <w:style w:type="character" w:styleId="ac">
    <w:name w:val="Strong"/>
    <w:qFormat/>
    <w:rsid w:val="00FA6A94"/>
    <w:rPr>
      <w:b/>
    </w:rPr>
  </w:style>
  <w:style w:type="paragraph" w:customStyle="1" w:styleId="ad">
    <w:name w:val="Знак"/>
    <w:basedOn w:val="a"/>
    <w:autoRedefine/>
    <w:rsid w:val="00430C75"/>
    <w:pPr>
      <w:spacing w:after="160" w:line="240" w:lineRule="exact"/>
    </w:pPr>
    <w:rPr>
      <w:rFonts w:eastAsia="SimSun"/>
      <w:b/>
      <w:bCs/>
      <w:sz w:val="28"/>
      <w:szCs w:val="28"/>
      <w:lang w:val="en-US" w:eastAsia="en-US"/>
    </w:rPr>
  </w:style>
  <w:style w:type="character" w:customStyle="1" w:styleId="50">
    <w:name w:val="Заголовок 5 Знак"/>
    <w:link w:val="5"/>
    <w:uiPriority w:val="9"/>
    <w:semiHidden/>
    <w:rsid w:val="001E2BB8"/>
    <w:rPr>
      <w:rFonts w:ascii="Calibri" w:eastAsia="Times New Roman" w:hAnsi="Calibri" w:cs="Times New Roman"/>
      <w:b/>
      <w:bCs/>
      <w:i/>
      <w:iCs/>
      <w:sz w:val="26"/>
      <w:szCs w:val="26"/>
    </w:rPr>
  </w:style>
  <w:style w:type="paragraph" w:styleId="ae">
    <w:name w:val="Plain Text"/>
    <w:basedOn w:val="a"/>
    <w:link w:val="af"/>
    <w:uiPriority w:val="99"/>
    <w:rsid w:val="00333081"/>
    <w:pPr>
      <w:widowControl w:val="0"/>
      <w:ind w:firstLine="720"/>
      <w:jc w:val="both"/>
    </w:pPr>
    <w:rPr>
      <w:rFonts w:ascii="Courier New" w:hAnsi="Courier New"/>
      <w:sz w:val="20"/>
      <w:szCs w:val="20"/>
    </w:rPr>
  </w:style>
  <w:style w:type="character" w:customStyle="1" w:styleId="af">
    <w:name w:val="Текст Знак"/>
    <w:link w:val="ae"/>
    <w:uiPriority w:val="99"/>
    <w:rsid w:val="00333081"/>
    <w:rPr>
      <w:rFonts w:ascii="Courier New" w:eastAsia="Times New Roman" w:hAnsi="Courier New"/>
    </w:rPr>
  </w:style>
  <w:style w:type="character" w:customStyle="1" w:styleId="60">
    <w:name w:val="Заголовок 6 Знак"/>
    <w:link w:val="6"/>
    <w:semiHidden/>
    <w:rsid w:val="00333081"/>
    <w:rPr>
      <w:rFonts w:ascii="Calibri" w:eastAsia="Times New Roman" w:hAnsi="Calibri" w:cs="Times New Roman"/>
      <w:b/>
      <w:bCs/>
      <w:sz w:val="22"/>
      <w:szCs w:val="22"/>
    </w:rPr>
  </w:style>
  <w:style w:type="paragraph" w:styleId="af0">
    <w:name w:val="No Spacing"/>
    <w:uiPriority w:val="1"/>
    <w:qFormat/>
    <w:rsid w:val="00DF6EE9"/>
    <w:rPr>
      <w:sz w:val="22"/>
      <w:szCs w:val="22"/>
      <w:lang w:eastAsia="zh-CN"/>
    </w:rPr>
  </w:style>
  <w:style w:type="character" w:customStyle="1" w:styleId="10">
    <w:name w:val="Заголовок 1 Знак"/>
    <w:link w:val="1"/>
    <w:rsid w:val="00DF6EE9"/>
    <w:rPr>
      <w:rFonts w:ascii="Cambria" w:eastAsia="Times New Roman" w:hAnsi="Cambria" w:cs="Times New Roman"/>
      <w:b/>
      <w:bCs/>
      <w:kern w:val="32"/>
      <w:sz w:val="32"/>
      <w:szCs w:val="32"/>
    </w:rPr>
  </w:style>
  <w:style w:type="paragraph" w:styleId="af1">
    <w:name w:val="Title"/>
    <w:basedOn w:val="a"/>
    <w:link w:val="af2"/>
    <w:qFormat/>
    <w:rsid w:val="00DF6EE9"/>
    <w:pPr>
      <w:jc w:val="center"/>
    </w:pPr>
    <w:rPr>
      <w:sz w:val="28"/>
    </w:rPr>
  </w:style>
  <w:style w:type="character" w:customStyle="1" w:styleId="af2">
    <w:name w:val="Заголовок Знак"/>
    <w:link w:val="af1"/>
    <w:rsid w:val="00DF6EE9"/>
    <w:rPr>
      <w:rFonts w:ascii="Times New Roman" w:eastAsia="Times New Roman" w:hAnsi="Times New Roman"/>
      <w:sz w:val="28"/>
      <w:szCs w:val="24"/>
    </w:rPr>
  </w:style>
  <w:style w:type="character" w:customStyle="1" w:styleId="FontStyle168">
    <w:name w:val="Font Style168"/>
    <w:uiPriority w:val="99"/>
    <w:rsid w:val="00DF6EE9"/>
    <w:rPr>
      <w:rFonts w:ascii="Times New Roman" w:hAnsi="Times New Roman" w:cs="Times New Roman"/>
      <w:b/>
      <w:bCs/>
      <w:sz w:val="16"/>
      <w:szCs w:val="16"/>
    </w:rPr>
  </w:style>
  <w:style w:type="character" w:customStyle="1" w:styleId="FontStyle186">
    <w:name w:val="Font Style186"/>
    <w:uiPriority w:val="99"/>
    <w:rsid w:val="00DF6EE9"/>
    <w:rPr>
      <w:rFonts w:ascii="Times New Roman" w:hAnsi="Times New Roman" w:cs="Times New Roman"/>
      <w:sz w:val="22"/>
      <w:szCs w:val="22"/>
    </w:rPr>
  </w:style>
  <w:style w:type="character" w:customStyle="1" w:styleId="FontStyle152">
    <w:name w:val="Font Style152"/>
    <w:uiPriority w:val="99"/>
    <w:rsid w:val="00DF6EE9"/>
    <w:rPr>
      <w:rFonts w:ascii="Times New Roman" w:hAnsi="Times New Roman" w:cs="Times New Roman"/>
      <w:b/>
      <w:bCs/>
      <w:sz w:val="14"/>
      <w:szCs w:val="14"/>
    </w:rPr>
  </w:style>
  <w:style w:type="character" w:customStyle="1" w:styleId="FontStyle155">
    <w:name w:val="Font Style155"/>
    <w:uiPriority w:val="99"/>
    <w:rsid w:val="00DF6EE9"/>
    <w:rPr>
      <w:rFonts w:ascii="Times New Roman" w:hAnsi="Times New Roman" w:cs="Times New Roman"/>
      <w:b/>
      <w:bCs/>
      <w:i/>
      <w:iCs/>
      <w:sz w:val="14"/>
      <w:szCs w:val="14"/>
    </w:rPr>
  </w:style>
  <w:style w:type="character" w:customStyle="1" w:styleId="12">
    <w:name w:val="Основной текст + Полужирный1"/>
    <w:rsid w:val="00DF6EE9"/>
    <w:rPr>
      <w:rFonts w:ascii="Times New Roman" w:hAnsi="Times New Roman"/>
      <w:b/>
      <w:spacing w:val="0"/>
      <w:sz w:val="27"/>
    </w:rPr>
  </w:style>
  <w:style w:type="paragraph" w:styleId="2">
    <w:name w:val="Body Text 2"/>
    <w:basedOn w:val="a"/>
    <w:link w:val="20"/>
    <w:unhideWhenUsed/>
    <w:rsid w:val="000542DF"/>
    <w:pPr>
      <w:spacing w:after="120" w:line="480" w:lineRule="auto"/>
    </w:pPr>
  </w:style>
  <w:style w:type="character" w:customStyle="1" w:styleId="20">
    <w:name w:val="Основной текст 2 Знак"/>
    <w:link w:val="2"/>
    <w:rsid w:val="000542DF"/>
    <w:rPr>
      <w:rFonts w:ascii="Times New Roman" w:eastAsia="Times New Roman" w:hAnsi="Times New Roman"/>
      <w:sz w:val="24"/>
      <w:szCs w:val="24"/>
    </w:rPr>
  </w:style>
  <w:style w:type="character" w:customStyle="1" w:styleId="s0">
    <w:name w:val="s0"/>
    <w:uiPriority w:val="99"/>
    <w:rsid w:val="000542DF"/>
    <w:rPr>
      <w:rFonts w:ascii="Times New Roman" w:hAnsi="Times New Roman" w:cs="Times New Roman"/>
      <w:color w:val="000000"/>
      <w:sz w:val="24"/>
      <w:szCs w:val="24"/>
      <w:u w:val="none"/>
    </w:rPr>
  </w:style>
  <w:style w:type="character" w:customStyle="1" w:styleId="FontStyle29">
    <w:name w:val="Font Style29"/>
    <w:uiPriority w:val="99"/>
    <w:rsid w:val="000542DF"/>
    <w:rPr>
      <w:rFonts w:ascii="Times New Roman" w:hAnsi="Times New Roman" w:cs="Times New Roman"/>
      <w:b/>
      <w:bCs/>
      <w:sz w:val="22"/>
      <w:szCs w:val="22"/>
    </w:rPr>
  </w:style>
  <w:style w:type="paragraph" w:customStyle="1" w:styleId="af3">
    <w:name w:val="Казахский"/>
    <w:basedOn w:val="a"/>
    <w:uiPriority w:val="99"/>
    <w:rsid w:val="00586AB3"/>
    <w:pPr>
      <w:tabs>
        <w:tab w:val="left" w:pos="0"/>
        <w:tab w:val="left" w:pos="284"/>
      </w:tabs>
      <w:jc w:val="both"/>
    </w:pPr>
    <w:rPr>
      <w:rFonts w:ascii="KZ Times New Roman" w:eastAsia="Calibri" w:hAnsi="KZ Times New Roman"/>
      <w:sz w:val="28"/>
      <w:szCs w:val="20"/>
      <w:lang w:val="kk-KZ"/>
    </w:rPr>
  </w:style>
  <w:style w:type="paragraph" w:customStyle="1" w:styleId="13">
    <w:name w:val="Абзац списка1"/>
    <w:basedOn w:val="a"/>
    <w:uiPriority w:val="99"/>
    <w:rsid w:val="00586AB3"/>
    <w:pPr>
      <w:spacing w:after="200" w:line="276" w:lineRule="auto"/>
      <w:ind w:left="720"/>
      <w:contextualSpacing/>
    </w:pPr>
    <w:rPr>
      <w:rFonts w:ascii="Calibri" w:eastAsia="Calibri" w:hAnsi="Calibri"/>
      <w:sz w:val="22"/>
      <w:szCs w:val="22"/>
    </w:rPr>
  </w:style>
  <w:style w:type="character" w:customStyle="1" w:styleId="FontStyle139">
    <w:name w:val="Font Style139"/>
    <w:uiPriority w:val="99"/>
    <w:rsid w:val="006E1C41"/>
    <w:rPr>
      <w:rFonts w:ascii="Microsoft Sans Serif" w:hAnsi="Microsoft Sans Serif" w:cs="Microsoft Sans Serif"/>
      <w:sz w:val="16"/>
      <w:szCs w:val="16"/>
    </w:rPr>
  </w:style>
  <w:style w:type="character" w:customStyle="1" w:styleId="apple-converted-space">
    <w:name w:val="apple-converted-space"/>
    <w:basedOn w:val="a0"/>
    <w:rsid w:val="006E1C41"/>
  </w:style>
  <w:style w:type="paragraph" w:customStyle="1" w:styleId="Default">
    <w:name w:val="Default"/>
    <w:rsid w:val="00EA1EB4"/>
    <w:pPr>
      <w:autoSpaceDE w:val="0"/>
      <w:autoSpaceDN w:val="0"/>
      <w:adjustRightInd w:val="0"/>
    </w:pPr>
    <w:rPr>
      <w:rFonts w:ascii="Times New Roman" w:eastAsia="Times New Roman" w:hAnsi="Times New Roman"/>
      <w:color w:val="000000"/>
      <w:sz w:val="24"/>
      <w:szCs w:val="24"/>
    </w:rPr>
  </w:style>
  <w:style w:type="character" w:customStyle="1" w:styleId="FontStyle14">
    <w:name w:val="Font Style14"/>
    <w:rsid w:val="00EA1EB4"/>
    <w:rPr>
      <w:rFonts w:ascii="Times New Roman" w:hAnsi="Times New Roman" w:cs="Times New Roman"/>
      <w:sz w:val="24"/>
      <w:szCs w:val="24"/>
    </w:rPr>
  </w:style>
  <w:style w:type="paragraph" w:customStyle="1" w:styleId="ListParagraph1">
    <w:name w:val="List Paragraph1"/>
    <w:basedOn w:val="a"/>
    <w:rsid w:val="007C7CE5"/>
    <w:pPr>
      <w:ind w:left="720"/>
    </w:pPr>
    <w:rPr>
      <w:rFonts w:eastAsia="Calibri"/>
      <w:color w:val="000000"/>
      <w:kern w:val="28"/>
      <w:sz w:val="20"/>
      <w:szCs w:val="20"/>
    </w:rPr>
  </w:style>
  <w:style w:type="paragraph" w:styleId="33">
    <w:name w:val="Body Text 3"/>
    <w:basedOn w:val="a"/>
    <w:link w:val="34"/>
    <w:unhideWhenUsed/>
    <w:rsid w:val="003856B9"/>
    <w:pPr>
      <w:spacing w:after="120"/>
    </w:pPr>
    <w:rPr>
      <w:sz w:val="16"/>
      <w:szCs w:val="16"/>
    </w:rPr>
  </w:style>
  <w:style w:type="character" w:customStyle="1" w:styleId="34">
    <w:name w:val="Основной текст 3 Знак"/>
    <w:link w:val="33"/>
    <w:rsid w:val="003856B9"/>
    <w:rPr>
      <w:rFonts w:ascii="Times New Roman" w:eastAsia="Times New Roman" w:hAnsi="Times New Roman"/>
      <w:sz w:val="16"/>
      <w:szCs w:val="16"/>
    </w:rPr>
  </w:style>
  <w:style w:type="character" w:customStyle="1" w:styleId="BodyText3Char">
    <w:name w:val="Body Text 3 Char"/>
    <w:locked/>
    <w:rsid w:val="00511667"/>
    <w:rPr>
      <w:rFonts w:ascii="Times New Roman" w:hAnsi="Times New Roman" w:cs="Times New Roman"/>
      <w:sz w:val="16"/>
      <w:szCs w:val="16"/>
    </w:rPr>
  </w:style>
  <w:style w:type="paragraph" w:customStyle="1" w:styleId="toc3">
    <w:name w:val="toc3"/>
    <w:basedOn w:val="a"/>
    <w:rsid w:val="00D03AB1"/>
    <w:pPr>
      <w:spacing w:before="100" w:beforeAutospacing="1" w:after="100" w:afterAutospacing="1"/>
    </w:pPr>
  </w:style>
  <w:style w:type="character" w:customStyle="1" w:styleId="80">
    <w:name w:val="Заголовок 8 Знак"/>
    <w:link w:val="8"/>
    <w:uiPriority w:val="9"/>
    <w:semiHidden/>
    <w:rsid w:val="002A6342"/>
    <w:rPr>
      <w:rFonts w:ascii="Calibri" w:eastAsia="Times New Roman" w:hAnsi="Calibri" w:cs="Times New Roman"/>
      <w:i/>
      <w:iCs/>
      <w:sz w:val="24"/>
      <w:szCs w:val="24"/>
    </w:rPr>
  </w:style>
  <w:style w:type="paragraph" w:styleId="af4">
    <w:name w:val="header"/>
    <w:basedOn w:val="a"/>
    <w:link w:val="af5"/>
    <w:unhideWhenUsed/>
    <w:rsid w:val="00EF38D7"/>
    <w:pPr>
      <w:tabs>
        <w:tab w:val="center" w:pos="4677"/>
        <w:tab w:val="right" w:pos="9355"/>
      </w:tabs>
    </w:pPr>
  </w:style>
  <w:style w:type="character" w:customStyle="1" w:styleId="af5">
    <w:name w:val="Верхний колонтитул Знак"/>
    <w:link w:val="af4"/>
    <w:rsid w:val="00EF38D7"/>
    <w:rPr>
      <w:rFonts w:ascii="Times New Roman" w:eastAsia="Times New Roman" w:hAnsi="Times New Roman"/>
      <w:sz w:val="24"/>
      <w:szCs w:val="24"/>
    </w:rPr>
  </w:style>
  <w:style w:type="paragraph" w:styleId="af6">
    <w:name w:val="footer"/>
    <w:basedOn w:val="a"/>
    <w:link w:val="af7"/>
    <w:uiPriority w:val="99"/>
    <w:unhideWhenUsed/>
    <w:rsid w:val="00EF38D7"/>
    <w:pPr>
      <w:tabs>
        <w:tab w:val="center" w:pos="4677"/>
        <w:tab w:val="right" w:pos="9355"/>
      </w:tabs>
    </w:pPr>
  </w:style>
  <w:style w:type="character" w:customStyle="1" w:styleId="af7">
    <w:name w:val="Нижний колонтитул Знак"/>
    <w:link w:val="af6"/>
    <w:uiPriority w:val="99"/>
    <w:rsid w:val="00EF38D7"/>
    <w:rPr>
      <w:rFonts w:ascii="Times New Roman" w:eastAsia="Times New Roman" w:hAnsi="Times New Roman"/>
      <w:sz w:val="24"/>
      <w:szCs w:val="24"/>
    </w:rPr>
  </w:style>
  <w:style w:type="paragraph" w:customStyle="1" w:styleId="14">
    <w:name w:val="Заголовок1"/>
    <w:basedOn w:val="a"/>
    <w:next w:val="a3"/>
    <w:uiPriority w:val="99"/>
    <w:rsid w:val="00701025"/>
    <w:pPr>
      <w:keepNext/>
      <w:spacing w:before="240" w:after="120"/>
    </w:pPr>
    <w:rPr>
      <w:rFonts w:ascii="Arial" w:eastAsia="Lucida Sans Unicode" w:hAnsi="Arial" w:cs="Tahoma"/>
      <w:sz w:val="28"/>
      <w:szCs w:val="28"/>
      <w:lang w:eastAsia="ar-SA"/>
    </w:rPr>
  </w:style>
  <w:style w:type="character" w:customStyle="1" w:styleId="af8">
    <w:name w:val="Основной текст_"/>
    <w:link w:val="21"/>
    <w:rsid w:val="00362DA2"/>
    <w:rPr>
      <w:rFonts w:eastAsia="Times New Roman"/>
      <w:spacing w:val="1"/>
      <w:sz w:val="17"/>
      <w:szCs w:val="17"/>
      <w:shd w:val="clear" w:color="auto" w:fill="FFFFFF"/>
    </w:rPr>
  </w:style>
  <w:style w:type="paragraph" w:customStyle="1" w:styleId="21">
    <w:name w:val="Основной текст2"/>
    <w:basedOn w:val="a"/>
    <w:link w:val="af8"/>
    <w:rsid w:val="00362DA2"/>
    <w:pPr>
      <w:shd w:val="clear" w:color="auto" w:fill="FFFFFF"/>
      <w:spacing w:after="2040" w:line="0" w:lineRule="atLeast"/>
      <w:ind w:hanging="200"/>
    </w:pPr>
    <w:rPr>
      <w:rFonts w:ascii="Calibri" w:hAnsi="Calibri"/>
      <w:spacing w:val="1"/>
      <w:sz w:val="17"/>
      <w:szCs w:val="17"/>
    </w:rPr>
  </w:style>
  <w:style w:type="character" w:customStyle="1" w:styleId="100">
    <w:name w:val="Основной текст (10)"/>
    <w:basedOn w:val="a0"/>
    <w:rsid w:val="00F85FC7"/>
    <w:rPr>
      <w:rFonts w:ascii="Times New Roman" w:eastAsia="Times New Roman" w:hAnsi="Times New Roman" w:cs="Times New Roman" w:hint="default"/>
      <w:b w:val="0"/>
      <w:bCs w:val="0"/>
      <w:i w:val="0"/>
      <w:iCs w:val="0"/>
      <w:smallCaps w:val="0"/>
      <w:strike w:val="0"/>
      <w:dstrike w:val="0"/>
      <w:spacing w:val="0"/>
      <w:sz w:val="29"/>
      <w:szCs w:val="29"/>
      <w:u w:val="none"/>
      <w:effect w:val="none"/>
    </w:rPr>
  </w:style>
  <w:style w:type="paragraph" w:customStyle="1" w:styleId="210">
    <w:name w:val="Основной текст с отступом 21"/>
    <w:basedOn w:val="a"/>
    <w:rsid w:val="00177676"/>
    <w:pPr>
      <w:suppressAutoHyphens/>
      <w:ind w:firstLine="284"/>
      <w:jc w:val="both"/>
    </w:pPr>
    <w:rPr>
      <w:rFonts w:ascii="Times New Roman KZ" w:hAnsi="Times New Roman KZ"/>
      <w:sz w:val="22"/>
      <w:lang w:val="sr-Cyrl-CS" w:eastAsia="ar-SA"/>
    </w:rPr>
  </w:style>
  <w:style w:type="paragraph" w:styleId="22">
    <w:name w:val="Body Text Indent 2"/>
    <w:basedOn w:val="a"/>
    <w:link w:val="23"/>
    <w:uiPriority w:val="99"/>
    <w:semiHidden/>
    <w:unhideWhenUsed/>
    <w:rsid w:val="00C070AB"/>
    <w:pPr>
      <w:spacing w:after="120" w:line="480" w:lineRule="auto"/>
      <w:ind w:left="283"/>
    </w:pPr>
  </w:style>
  <w:style w:type="character" w:customStyle="1" w:styleId="23">
    <w:name w:val="Основной текст с отступом 2 Знак"/>
    <w:basedOn w:val="a0"/>
    <w:link w:val="22"/>
    <w:uiPriority w:val="99"/>
    <w:semiHidden/>
    <w:rsid w:val="00C070AB"/>
    <w:rPr>
      <w:rFonts w:ascii="Times New Roman" w:eastAsia="Times New Roman" w:hAnsi="Times New Roman"/>
      <w:sz w:val="24"/>
      <w:szCs w:val="24"/>
    </w:rPr>
  </w:style>
  <w:style w:type="character" w:customStyle="1" w:styleId="30">
    <w:name w:val="Заголовок 3 Знак"/>
    <w:basedOn w:val="a0"/>
    <w:link w:val="3"/>
    <w:uiPriority w:val="9"/>
    <w:rsid w:val="00F55F11"/>
    <w:rPr>
      <w:rFonts w:ascii="Cambria" w:eastAsia="Times New Roman" w:hAnsi="Cambria" w:cs="Times New Roman"/>
      <w:b/>
      <w:bCs/>
      <w:sz w:val="26"/>
      <w:szCs w:val="26"/>
    </w:rPr>
  </w:style>
  <w:style w:type="paragraph" w:customStyle="1" w:styleId="24">
    <w:name w:val="Обычный2"/>
    <w:rsid w:val="008D21A5"/>
    <w:rPr>
      <w:rFonts w:ascii="Times New Roman" w:eastAsia="Times New Roman" w:hAnsi="Times New Roman"/>
      <w:sz w:val="24"/>
    </w:rPr>
  </w:style>
  <w:style w:type="paragraph" w:styleId="af9">
    <w:name w:val="Block Text"/>
    <w:basedOn w:val="a"/>
    <w:uiPriority w:val="99"/>
    <w:semiHidden/>
    <w:unhideWhenUsed/>
    <w:rsid w:val="00AF2D55"/>
    <w:pPr>
      <w:shd w:val="clear" w:color="auto" w:fill="FFFFFF"/>
      <w:ind w:left="6" w:right="6" w:firstLine="414"/>
      <w:jc w:val="both"/>
    </w:pPr>
    <w:rPr>
      <w:rFonts w:ascii="Arial Kaz" w:hAnsi="Arial Kaz"/>
      <w:noProof/>
      <w:color w:val="000000"/>
      <w:sz w:val="22"/>
      <w:szCs w:val="22"/>
      <w:lang w:val="sr-Cyrl-CS"/>
    </w:rPr>
  </w:style>
  <w:style w:type="character" w:customStyle="1" w:styleId="aa">
    <w:name w:val="Обычный (веб) Знак"/>
    <w:aliases w:val="Знак Знак3 Знак, Знак Знак3 Знак,Обычный (Web) Знак"/>
    <w:basedOn w:val="a0"/>
    <w:link w:val="a9"/>
    <w:locked/>
    <w:rsid w:val="008B508F"/>
    <w:rPr>
      <w:rFonts w:ascii="Times New Roman" w:eastAsia="Times New Roman" w:hAnsi="Times New Roman"/>
      <w:sz w:val="24"/>
      <w:szCs w:val="24"/>
    </w:rPr>
  </w:style>
  <w:style w:type="paragraph" w:customStyle="1" w:styleId="Style5">
    <w:name w:val="Style5"/>
    <w:basedOn w:val="a"/>
    <w:semiHidden/>
    <w:rsid w:val="008B508F"/>
    <w:pPr>
      <w:widowControl w:val="0"/>
      <w:autoSpaceDE w:val="0"/>
      <w:autoSpaceDN w:val="0"/>
      <w:adjustRightInd w:val="0"/>
      <w:spacing w:line="269" w:lineRule="exact"/>
      <w:jc w:val="both"/>
    </w:pPr>
    <w:rPr>
      <w:sz w:val="20"/>
    </w:rPr>
  </w:style>
  <w:style w:type="paragraph" w:styleId="afa">
    <w:name w:val="Balloon Text"/>
    <w:basedOn w:val="a"/>
    <w:link w:val="afb"/>
    <w:uiPriority w:val="99"/>
    <w:semiHidden/>
    <w:unhideWhenUsed/>
    <w:rsid w:val="001D5F6C"/>
    <w:rPr>
      <w:rFonts w:ascii="Tahoma" w:hAnsi="Tahoma" w:cs="Tahoma"/>
      <w:sz w:val="16"/>
      <w:szCs w:val="16"/>
    </w:rPr>
  </w:style>
  <w:style w:type="character" w:customStyle="1" w:styleId="afb">
    <w:name w:val="Текст выноски Знак"/>
    <w:basedOn w:val="a0"/>
    <w:link w:val="afa"/>
    <w:uiPriority w:val="99"/>
    <w:semiHidden/>
    <w:rsid w:val="001D5F6C"/>
    <w:rPr>
      <w:rFonts w:ascii="Tahoma" w:eastAsia="Times New Roman" w:hAnsi="Tahoma" w:cs="Tahoma"/>
      <w:sz w:val="16"/>
      <w:szCs w:val="16"/>
    </w:rPr>
  </w:style>
  <w:style w:type="character" w:customStyle="1" w:styleId="a8">
    <w:name w:val="Абзац списка Знак"/>
    <w:link w:val="a7"/>
    <w:uiPriority w:val="34"/>
    <w:rsid w:val="003223B1"/>
    <w:rPr>
      <w:rFonts w:ascii="Cambria" w:eastAsia="Cambria" w:hAnsi="Cambria"/>
      <w:color w:val="5A5A5A"/>
      <w:lang w:val="en-US" w:eastAsia="en-US" w:bidi="en-US"/>
    </w:rPr>
  </w:style>
  <w:style w:type="character" w:customStyle="1" w:styleId="refresult">
    <w:name w:val="ref_result"/>
    <w:rsid w:val="00717FC3"/>
  </w:style>
  <w:style w:type="character" w:customStyle="1" w:styleId="FontStyle37">
    <w:name w:val="Font Style37"/>
    <w:uiPriority w:val="99"/>
    <w:rsid w:val="006F6905"/>
    <w:rPr>
      <w:rFonts w:ascii="Times New Roman" w:hAnsi="Times New Roman" w:cs="Times New Roman"/>
      <w:sz w:val="24"/>
      <w:szCs w:val="24"/>
    </w:rPr>
  </w:style>
  <w:style w:type="paragraph" w:customStyle="1" w:styleId="Style12">
    <w:name w:val="Style12"/>
    <w:basedOn w:val="a"/>
    <w:uiPriority w:val="99"/>
    <w:rsid w:val="006F6905"/>
    <w:pPr>
      <w:widowControl w:val="0"/>
      <w:autoSpaceDE w:val="0"/>
      <w:autoSpaceDN w:val="0"/>
      <w:adjustRightInd w:val="0"/>
      <w:spacing w:line="278" w:lineRule="exact"/>
      <w:ind w:firstLine="658"/>
      <w:jc w:val="both"/>
    </w:pPr>
  </w:style>
  <w:style w:type="character" w:customStyle="1" w:styleId="FontStyle39">
    <w:name w:val="Font Style39"/>
    <w:uiPriority w:val="99"/>
    <w:rsid w:val="00A51096"/>
    <w:rPr>
      <w:rFonts w:ascii="Times New Roman" w:hAnsi="Times New Roman" w:cs="Times New Roman"/>
      <w:b/>
      <w:bCs/>
      <w:sz w:val="20"/>
      <w:szCs w:val="20"/>
    </w:rPr>
  </w:style>
  <w:style w:type="paragraph" w:customStyle="1" w:styleId="Style2">
    <w:name w:val="Style2"/>
    <w:basedOn w:val="a"/>
    <w:uiPriority w:val="99"/>
    <w:rsid w:val="00B70759"/>
    <w:pPr>
      <w:widowControl w:val="0"/>
      <w:autoSpaceDE w:val="0"/>
      <w:autoSpaceDN w:val="0"/>
      <w:adjustRightInd w:val="0"/>
      <w:spacing w:line="196" w:lineRule="exact"/>
      <w:ind w:firstLine="394"/>
    </w:pPr>
  </w:style>
  <w:style w:type="table" w:styleId="afc">
    <w:name w:val="Table Grid"/>
    <w:basedOn w:val="a1"/>
    <w:uiPriority w:val="59"/>
    <w:rsid w:val="005F63D6"/>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line number"/>
    <w:semiHidden/>
    <w:rsid w:val="00C83DEA"/>
    <w:rPr>
      <w:rFonts w:cs="Times New Roman"/>
    </w:rPr>
  </w:style>
  <w:style w:type="character" w:customStyle="1" w:styleId="a20">
    <w:name w:val="a2"/>
    <w:rsid w:val="0010657E"/>
  </w:style>
  <w:style w:type="paragraph" w:customStyle="1" w:styleId="Style20">
    <w:name w:val="Style20"/>
    <w:basedOn w:val="a"/>
    <w:uiPriority w:val="99"/>
    <w:rsid w:val="00744248"/>
    <w:pPr>
      <w:widowControl w:val="0"/>
      <w:autoSpaceDE w:val="0"/>
      <w:autoSpaceDN w:val="0"/>
      <w:adjustRightInd w:val="0"/>
      <w:spacing w:line="197" w:lineRule="exact"/>
      <w:jc w:val="center"/>
    </w:pPr>
  </w:style>
  <w:style w:type="paragraph" w:customStyle="1" w:styleId="Style8">
    <w:name w:val="Style8"/>
    <w:basedOn w:val="a"/>
    <w:uiPriority w:val="99"/>
    <w:rsid w:val="00744248"/>
    <w:pPr>
      <w:widowControl w:val="0"/>
      <w:autoSpaceDE w:val="0"/>
      <w:autoSpaceDN w:val="0"/>
      <w:adjustRightInd w:val="0"/>
      <w:jc w:val="both"/>
    </w:pPr>
  </w:style>
  <w:style w:type="paragraph" w:customStyle="1" w:styleId="35">
    <w:name w:val="Обычный3"/>
    <w:rsid w:val="00D32ABD"/>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52987">
      <w:bodyDiv w:val="1"/>
      <w:marLeft w:val="0"/>
      <w:marRight w:val="0"/>
      <w:marTop w:val="0"/>
      <w:marBottom w:val="0"/>
      <w:divBdr>
        <w:top w:val="none" w:sz="0" w:space="0" w:color="auto"/>
        <w:left w:val="none" w:sz="0" w:space="0" w:color="auto"/>
        <w:bottom w:val="none" w:sz="0" w:space="0" w:color="auto"/>
        <w:right w:val="none" w:sz="0" w:space="0" w:color="auto"/>
      </w:divBdr>
    </w:div>
    <w:div w:id="38290372">
      <w:bodyDiv w:val="1"/>
      <w:marLeft w:val="0"/>
      <w:marRight w:val="0"/>
      <w:marTop w:val="0"/>
      <w:marBottom w:val="0"/>
      <w:divBdr>
        <w:top w:val="none" w:sz="0" w:space="0" w:color="auto"/>
        <w:left w:val="none" w:sz="0" w:space="0" w:color="auto"/>
        <w:bottom w:val="none" w:sz="0" w:space="0" w:color="auto"/>
        <w:right w:val="none" w:sz="0" w:space="0" w:color="auto"/>
      </w:divBdr>
    </w:div>
    <w:div w:id="54359856">
      <w:bodyDiv w:val="1"/>
      <w:marLeft w:val="0"/>
      <w:marRight w:val="0"/>
      <w:marTop w:val="0"/>
      <w:marBottom w:val="0"/>
      <w:divBdr>
        <w:top w:val="none" w:sz="0" w:space="0" w:color="auto"/>
        <w:left w:val="none" w:sz="0" w:space="0" w:color="auto"/>
        <w:bottom w:val="none" w:sz="0" w:space="0" w:color="auto"/>
        <w:right w:val="none" w:sz="0" w:space="0" w:color="auto"/>
      </w:divBdr>
    </w:div>
    <w:div w:id="74669413">
      <w:bodyDiv w:val="1"/>
      <w:marLeft w:val="0"/>
      <w:marRight w:val="0"/>
      <w:marTop w:val="0"/>
      <w:marBottom w:val="0"/>
      <w:divBdr>
        <w:top w:val="none" w:sz="0" w:space="0" w:color="auto"/>
        <w:left w:val="none" w:sz="0" w:space="0" w:color="auto"/>
        <w:bottom w:val="none" w:sz="0" w:space="0" w:color="auto"/>
        <w:right w:val="none" w:sz="0" w:space="0" w:color="auto"/>
      </w:divBdr>
    </w:div>
    <w:div w:id="93672447">
      <w:bodyDiv w:val="1"/>
      <w:marLeft w:val="0"/>
      <w:marRight w:val="0"/>
      <w:marTop w:val="0"/>
      <w:marBottom w:val="0"/>
      <w:divBdr>
        <w:top w:val="none" w:sz="0" w:space="0" w:color="auto"/>
        <w:left w:val="none" w:sz="0" w:space="0" w:color="auto"/>
        <w:bottom w:val="none" w:sz="0" w:space="0" w:color="auto"/>
        <w:right w:val="none" w:sz="0" w:space="0" w:color="auto"/>
      </w:divBdr>
    </w:div>
    <w:div w:id="110629938">
      <w:bodyDiv w:val="1"/>
      <w:marLeft w:val="0"/>
      <w:marRight w:val="0"/>
      <w:marTop w:val="0"/>
      <w:marBottom w:val="0"/>
      <w:divBdr>
        <w:top w:val="none" w:sz="0" w:space="0" w:color="auto"/>
        <w:left w:val="none" w:sz="0" w:space="0" w:color="auto"/>
        <w:bottom w:val="none" w:sz="0" w:space="0" w:color="auto"/>
        <w:right w:val="none" w:sz="0" w:space="0" w:color="auto"/>
      </w:divBdr>
    </w:div>
    <w:div w:id="173568175">
      <w:bodyDiv w:val="1"/>
      <w:marLeft w:val="0"/>
      <w:marRight w:val="0"/>
      <w:marTop w:val="0"/>
      <w:marBottom w:val="0"/>
      <w:divBdr>
        <w:top w:val="none" w:sz="0" w:space="0" w:color="auto"/>
        <w:left w:val="none" w:sz="0" w:space="0" w:color="auto"/>
        <w:bottom w:val="none" w:sz="0" w:space="0" w:color="auto"/>
        <w:right w:val="none" w:sz="0" w:space="0" w:color="auto"/>
      </w:divBdr>
    </w:div>
    <w:div w:id="185292010">
      <w:bodyDiv w:val="1"/>
      <w:marLeft w:val="0"/>
      <w:marRight w:val="0"/>
      <w:marTop w:val="0"/>
      <w:marBottom w:val="0"/>
      <w:divBdr>
        <w:top w:val="none" w:sz="0" w:space="0" w:color="auto"/>
        <w:left w:val="none" w:sz="0" w:space="0" w:color="auto"/>
        <w:bottom w:val="none" w:sz="0" w:space="0" w:color="auto"/>
        <w:right w:val="none" w:sz="0" w:space="0" w:color="auto"/>
      </w:divBdr>
    </w:div>
    <w:div w:id="195506110">
      <w:bodyDiv w:val="1"/>
      <w:marLeft w:val="0"/>
      <w:marRight w:val="0"/>
      <w:marTop w:val="0"/>
      <w:marBottom w:val="0"/>
      <w:divBdr>
        <w:top w:val="none" w:sz="0" w:space="0" w:color="auto"/>
        <w:left w:val="none" w:sz="0" w:space="0" w:color="auto"/>
        <w:bottom w:val="none" w:sz="0" w:space="0" w:color="auto"/>
        <w:right w:val="none" w:sz="0" w:space="0" w:color="auto"/>
      </w:divBdr>
    </w:div>
    <w:div w:id="203713040">
      <w:bodyDiv w:val="1"/>
      <w:marLeft w:val="0"/>
      <w:marRight w:val="0"/>
      <w:marTop w:val="0"/>
      <w:marBottom w:val="0"/>
      <w:divBdr>
        <w:top w:val="none" w:sz="0" w:space="0" w:color="auto"/>
        <w:left w:val="none" w:sz="0" w:space="0" w:color="auto"/>
        <w:bottom w:val="none" w:sz="0" w:space="0" w:color="auto"/>
        <w:right w:val="none" w:sz="0" w:space="0" w:color="auto"/>
      </w:divBdr>
    </w:div>
    <w:div w:id="212279500">
      <w:bodyDiv w:val="1"/>
      <w:marLeft w:val="0"/>
      <w:marRight w:val="0"/>
      <w:marTop w:val="0"/>
      <w:marBottom w:val="0"/>
      <w:divBdr>
        <w:top w:val="none" w:sz="0" w:space="0" w:color="auto"/>
        <w:left w:val="none" w:sz="0" w:space="0" w:color="auto"/>
        <w:bottom w:val="none" w:sz="0" w:space="0" w:color="auto"/>
        <w:right w:val="none" w:sz="0" w:space="0" w:color="auto"/>
      </w:divBdr>
    </w:div>
    <w:div w:id="228200340">
      <w:bodyDiv w:val="1"/>
      <w:marLeft w:val="0"/>
      <w:marRight w:val="0"/>
      <w:marTop w:val="0"/>
      <w:marBottom w:val="0"/>
      <w:divBdr>
        <w:top w:val="none" w:sz="0" w:space="0" w:color="auto"/>
        <w:left w:val="none" w:sz="0" w:space="0" w:color="auto"/>
        <w:bottom w:val="none" w:sz="0" w:space="0" w:color="auto"/>
        <w:right w:val="none" w:sz="0" w:space="0" w:color="auto"/>
      </w:divBdr>
    </w:div>
    <w:div w:id="299001147">
      <w:bodyDiv w:val="1"/>
      <w:marLeft w:val="0"/>
      <w:marRight w:val="0"/>
      <w:marTop w:val="0"/>
      <w:marBottom w:val="0"/>
      <w:divBdr>
        <w:top w:val="none" w:sz="0" w:space="0" w:color="auto"/>
        <w:left w:val="none" w:sz="0" w:space="0" w:color="auto"/>
        <w:bottom w:val="none" w:sz="0" w:space="0" w:color="auto"/>
        <w:right w:val="none" w:sz="0" w:space="0" w:color="auto"/>
      </w:divBdr>
    </w:div>
    <w:div w:id="337851009">
      <w:bodyDiv w:val="1"/>
      <w:marLeft w:val="0"/>
      <w:marRight w:val="0"/>
      <w:marTop w:val="0"/>
      <w:marBottom w:val="0"/>
      <w:divBdr>
        <w:top w:val="none" w:sz="0" w:space="0" w:color="auto"/>
        <w:left w:val="none" w:sz="0" w:space="0" w:color="auto"/>
        <w:bottom w:val="none" w:sz="0" w:space="0" w:color="auto"/>
        <w:right w:val="none" w:sz="0" w:space="0" w:color="auto"/>
      </w:divBdr>
    </w:div>
    <w:div w:id="350255737">
      <w:bodyDiv w:val="1"/>
      <w:marLeft w:val="0"/>
      <w:marRight w:val="0"/>
      <w:marTop w:val="0"/>
      <w:marBottom w:val="0"/>
      <w:divBdr>
        <w:top w:val="none" w:sz="0" w:space="0" w:color="auto"/>
        <w:left w:val="none" w:sz="0" w:space="0" w:color="auto"/>
        <w:bottom w:val="none" w:sz="0" w:space="0" w:color="auto"/>
        <w:right w:val="none" w:sz="0" w:space="0" w:color="auto"/>
      </w:divBdr>
    </w:div>
    <w:div w:id="366416810">
      <w:bodyDiv w:val="1"/>
      <w:marLeft w:val="0"/>
      <w:marRight w:val="0"/>
      <w:marTop w:val="0"/>
      <w:marBottom w:val="0"/>
      <w:divBdr>
        <w:top w:val="none" w:sz="0" w:space="0" w:color="auto"/>
        <w:left w:val="none" w:sz="0" w:space="0" w:color="auto"/>
        <w:bottom w:val="none" w:sz="0" w:space="0" w:color="auto"/>
        <w:right w:val="none" w:sz="0" w:space="0" w:color="auto"/>
      </w:divBdr>
    </w:div>
    <w:div w:id="374812454">
      <w:bodyDiv w:val="1"/>
      <w:marLeft w:val="0"/>
      <w:marRight w:val="0"/>
      <w:marTop w:val="0"/>
      <w:marBottom w:val="0"/>
      <w:divBdr>
        <w:top w:val="none" w:sz="0" w:space="0" w:color="auto"/>
        <w:left w:val="none" w:sz="0" w:space="0" w:color="auto"/>
        <w:bottom w:val="none" w:sz="0" w:space="0" w:color="auto"/>
        <w:right w:val="none" w:sz="0" w:space="0" w:color="auto"/>
      </w:divBdr>
    </w:div>
    <w:div w:id="380715100">
      <w:bodyDiv w:val="1"/>
      <w:marLeft w:val="0"/>
      <w:marRight w:val="0"/>
      <w:marTop w:val="0"/>
      <w:marBottom w:val="0"/>
      <w:divBdr>
        <w:top w:val="none" w:sz="0" w:space="0" w:color="auto"/>
        <w:left w:val="none" w:sz="0" w:space="0" w:color="auto"/>
        <w:bottom w:val="none" w:sz="0" w:space="0" w:color="auto"/>
        <w:right w:val="none" w:sz="0" w:space="0" w:color="auto"/>
      </w:divBdr>
    </w:div>
    <w:div w:id="383674936">
      <w:bodyDiv w:val="1"/>
      <w:marLeft w:val="0"/>
      <w:marRight w:val="0"/>
      <w:marTop w:val="0"/>
      <w:marBottom w:val="0"/>
      <w:divBdr>
        <w:top w:val="none" w:sz="0" w:space="0" w:color="auto"/>
        <w:left w:val="none" w:sz="0" w:space="0" w:color="auto"/>
        <w:bottom w:val="none" w:sz="0" w:space="0" w:color="auto"/>
        <w:right w:val="none" w:sz="0" w:space="0" w:color="auto"/>
      </w:divBdr>
    </w:div>
    <w:div w:id="388456728">
      <w:bodyDiv w:val="1"/>
      <w:marLeft w:val="0"/>
      <w:marRight w:val="0"/>
      <w:marTop w:val="0"/>
      <w:marBottom w:val="0"/>
      <w:divBdr>
        <w:top w:val="none" w:sz="0" w:space="0" w:color="auto"/>
        <w:left w:val="none" w:sz="0" w:space="0" w:color="auto"/>
        <w:bottom w:val="none" w:sz="0" w:space="0" w:color="auto"/>
        <w:right w:val="none" w:sz="0" w:space="0" w:color="auto"/>
      </w:divBdr>
    </w:div>
    <w:div w:id="400717155">
      <w:bodyDiv w:val="1"/>
      <w:marLeft w:val="0"/>
      <w:marRight w:val="0"/>
      <w:marTop w:val="0"/>
      <w:marBottom w:val="0"/>
      <w:divBdr>
        <w:top w:val="none" w:sz="0" w:space="0" w:color="auto"/>
        <w:left w:val="none" w:sz="0" w:space="0" w:color="auto"/>
        <w:bottom w:val="none" w:sz="0" w:space="0" w:color="auto"/>
        <w:right w:val="none" w:sz="0" w:space="0" w:color="auto"/>
      </w:divBdr>
    </w:div>
    <w:div w:id="416243883">
      <w:bodyDiv w:val="1"/>
      <w:marLeft w:val="0"/>
      <w:marRight w:val="0"/>
      <w:marTop w:val="0"/>
      <w:marBottom w:val="0"/>
      <w:divBdr>
        <w:top w:val="none" w:sz="0" w:space="0" w:color="auto"/>
        <w:left w:val="none" w:sz="0" w:space="0" w:color="auto"/>
        <w:bottom w:val="none" w:sz="0" w:space="0" w:color="auto"/>
        <w:right w:val="none" w:sz="0" w:space="0" w:color="auto"/>
      </w:divBdr>
    </w:div>
    <w:div w:id="451897157">
      <w:bodyDiv w:val="1"/>
      <w:marLeft w:val="0"/>
      <w:marRight w:val="0"/>
      <w:marTop w:val="0"/>
      <w:marBottom w:val="0"/>
      <w:divBdr>
        <w:top w:val="none" w:sz="0" w:space="0" w:color="auto"/>
        <w:left w:val="none" w:sz="0" w:space="0" w:color="auto"/>
        <w:bottom w:val="none" w:sz="0" w:space="0" w:color="auto"/>
        <w:right w:val="none" w:sz="0" w:space="0" w:color="auto"/>
      </w:divBdr>
    </w:div>
    <w:div w:id="463929775">
      <w:bodyDiv w:val="1"/>
      <w:marLeft w:val="0"/>
      <w:marRight w:val="0"/>
      <w:marTop w:val="0"/>
      <w:marBottom w:val="0"/>
      <w:divBdr>
        <w:top w:val="none" w:sz="0" w:space="0" w:color="auto"/>
        <w:left w:val="none" w:sz="0" w:space="0" w:color="auto"/>
        <w:bottom w:val="none" w:sz="0" w:space="0" w:color="auto"/>
        <w:right w:val="none" w:sz="0" w:space="0" w:color="auto"/>
      </w:divBdr>
    </w:div>
    <w:div w:id="519012070">
      <w:bodyDiv w:val="1"/>
      <w:marLeft w:val="0"/>
      <w:marRight w:val="0"/>
      <w:marTop w:val="0"/>
      <w:marBottom w:val="0"/>
      <w:divBdr>
        <w:top w:val="none" w:sz="0" w:space="0" w:color="auto"/>
        <w:left w:val="none" w:sz="0" w:space="0" w:color="auto"/>
        <w:bottom w:val="none" w:sz="0" w:space="0" w:color="auto"/>
        <w:right w:val="none" w:sz="0" w:space="0" w:color="auto"/>
      </w:divBdr>
    </w:div>
    <w:div w:id="526142645">
      <w:bodyDiv w:val="1"/>
      <w:marLeft w:val="0"/>
      <w:marRight w:val="0"/>
      <w:marTop w:val="0"/>
      <w:marBottom w:val="0"/>
      <w:divBdr>
        <w:top w:val="none" w:sz="0" w:space="0" w:color="auto"/>
        <w:left w:val="none" w:sz="0" w:space="0" w:color="auto"/>
        <w:bottom w:val="none" w:sz="0" w:space="0" w:color="auto"/>
        <w:right w:val="none" w:sz="0" w:space="0" w:color="auto"/>
      </w:divBdr>
    </w:div>
    <w:div w:id="554393080">
      <w:bodyDiv w:val="1"/>
      <w:marLeft w:val="0"/>
      <w:marRight w:val="0"/>
      <w:marTop w:val="0"/>
      <w:marBottom w:val="0"/>
      <w:divBdr>
        <w:top w:val="none" w:sz="0" w:space="0" w:color="auto"/>
        <w:left w:val="none" w:sz="0" w:space="0" w:color="auto"/>
        <w:bottom w:val="none" w:sz="0" w:space="0" w:color="auto"/>
        <w:right w:val="none" w:sz="0" w:space="0" w:color="auto"/>
      </w:divBdr>
    </w:div>
    <w:div w:id="569922995">
      <w:bodyDiv w:val="1"/>
      <w:marLeft w:val="0"/>
      <w:marRight w:val="0"/>
      <w:marTop w:val="0"/>
      <w:marBottom w:val="0"/>
      <w:divBdr>
        <w:top w:val="none" w:sz="0" w:space="0" w:color="auto"/>
        <w:left w:val="none" w:sz="0" w:space="0" w:color="auto"/>
        <w:bottom w:val="none" w:sz="0" w:space="0" w:color="auto"/>
        <w:right w:val="none" w:sz="0" w:space="0" w:color="auto"/>
      </w:divBdr>
    </w:div>
    <w:div w:id="570313818">
      <w:bodyDiv w:val="1"/>
      <w:marLeft w:val="0"/>
      <w:marRight w:val="0"/>
      <w:marTop w:val="0"/>
      <w:marBottom w:val="0"/>
      <w:divBdr>
        <w:top w:val="none" w:sz="0" w:space="0" w:color="auto"/>
        <w:left w:val="none" w:sz="0" w:space="0" w:color="auto"/>
        <w:bottom w:val="none" w:sz="0" w:space="0" w:color="auto"/>
        <w:right w:val="none" w:sz="0" w:space="0" w:color="auto"/>
      </w:divBdr>
    </w:div>
    <w:div w:id="577130884">
      <w:bodyDiv w:val="1"/>
      <w:marLeft w:val="0"/>
      <w:marRight w:val="0"/>
      <w:marTop w:val="0"/>
      <w:marBottom w:val="0"/>
      <w:divBdr>
        <w:top w:val="none" w:sz="0" w:space="0" w:color="auto"/>
        <w:left w:val="none" w:sz="0" w:space="0" w:color="auto"/>
        <w:bottom w:val="none" w:sz="0" w:space="0" w:color="auto"/>
        <w:right w:val="none" w:sz="0" w:space="0" w:color="auto"/>
      </w:divBdr>
    </w:div>
    <w:div w:id="601650337">
      <w:bodyDiv w:val="1"/>
      <w:marLeft w:val="0"/>
      <w:marRight w:val="0"/>
      <w:marTop w:val="0"/>
      <w:marBottom w:val="0"/>
      <w:divBdr>
        <w:top w:val="none" w:sz="0" w:space="0" w:color="auto"/>
        <w:left w:val="none" w:sz="0" w:space="0" w:color="auto"/>
        <w:bottom w:val="none" w:sz="0" w:space="0" w:color="auto"/>
        <w:right w:val="none" w:sz="0" w:space="0" w:color="auto"/>
      </w:divBdr>
    </w:div>
    <w:div w:id="659579159">
      <w:bodyDiv w:val="1"/>
      <w:marLeft w:val="0"/>
      <w:marRight w:val="0"/>
      <w:marTop w:val="0"/>
      <w:marBottom w:val="0"/>
      <w:divBdr>
        <w:top w:val="none" w:sz="0" w:space="0" w:color="auto"/>
        <w:left w:val="none" w:sz="0" w:space="0" w:color="auto"/>
        <w:bottom w:val="none" w:sz="0" w:space="0" w:color="auto"/>
        <w:right w:val="none" w:sz="0" w:space="0" w:color="auto"/>
      </w:divBdr>
    </w:div>
    <w:div w:id="679741675">
      <w:bodyDiv w:val="1"/>
      <w:marLeft w:val="0"/>
      <w:marRight w:val="0"/>
      <w:marTop w:val="0"/>
      <w:marBottom w:val="0"/>
      <w:divBdr>
        <w:top w:val="none" w:sz="0" w:space="0" w:color="auto"/>
        <w:left w:val="none" w:sz="0" w:space="0" w:color="auto"/>
        <w:bottom w:val="none" w:sz="0" w:space="0" w:color="auto"/>
        <w:right w:val="none" w:sz="0" w:space="0" w:color="auto"/>
      </w:divBdr>
    </w:div>
    <w:div w:id="688147090">
      <w:bodyDiv w:val="1"/>
      <w:marLeft w:val="0"/>
      <w:marRight w:val="0"/>
      <w:marTop w:val="0"/>
      <w:marBottom w:val="0"/>
      <w:divBdr>
        <w:top w:val="none" w:sz="0" w:space="0" w:color="auto"/>
        <w:left w:val="none" w:sz="0" w:space="0" w:color="auto"/>
        <w:bottom w:val="none" w:sz="0" w:space="0" w:color="auto"/>
        <w:right w:val="none" w:sz="0" w:space="0" w:color="auto"/>
      </w:divBdr>
    </w:div>
    <w:div w:id="694309408">
      <w:bodyDiv w:val="1"/>
      <w:marLeft w:val="0"/>
      <w:marRight w:val="0"/>
      <w:marTop w:val="0"/>
      <w:marBottom w:val="0"/>
      <w:divBdr>
        <w:top w:val="none" w:sz="0" w:space="0" w:color="auto"/>
        <w:left w:val="none" w:sz="0" w:space="0" w:color="auto"/>
        <w:bottom w:val="none" w:sz="0" w:space="0" w:color="auto"/>
        <w:right w:val="none" w:sz="0" w:space="0" w:color="auto"/>
      </w:divBdr>
    </w:div>
    <w:div w:id="710690402">
      <w:bodyDiv w:val="1"/>
      <w:marLeft w:val="0"/>
      <w:marRight w:val="0"/>
      <w:marTop w:val="0"/>
      <w:marBottom w:val="0"/>
      <w:divBdr>
        <w:top w:val="none" w:sz="0" w:space="0" w:color="auto"/>
        <w:left w:val="none" w:sz="0" w:space="0" w:color="auto"/>
        <w:bottom w:val="none" w:sz="0" w:space="0" w:color="auto"/>
        <w:right w:val="none" w:sz="0" w:space="0" w:color="auto"/>
      </w:divBdr>
    </w:div>
    <w:div w:id="711804739">
      <w:bodyDiv w:val="1"/>
      <w:marLeft w:val="0"/>
      <w:marRight w:val="0"/>
      <w:marTop w:val="0"/>
      <w:marBottom w:val="0"/>
      <w:divBdr>
        <w:top w:val="none" w:sz="0" w:space="0" w:color="auto"/>
        <w:left w:val="none" w:sz="0" w:space="0" w:color="auto"/>
        <w:bottom w:val="none" w:sz="0" w:space="0" w:color="auto"/>
        <w:right w:val="none" w:sz="0" w:space="0" w:color="auto"/>
      </w:divBdr>
    </w:div>
    <w:div w:id="750615025">
      <w:bodyDiv w:val="1"/>
      <w:marLeft w:val="0"/>
      <w:marRight w:val="0"/>
      <w:marTop w:val="0"/>
      <w:marBottom w:val="0"/>
      <w:divBdr>
        <w:top w:val="none" w:sz="0" w:space="0" w:color="auto"/>
        <w:left w:val="none" w:sz="0" w:space="0" w:color="auto"/>
        <w:bottom w:val="none" w:sz="0" w:space="0" w:color="auto"/>
        <w:right w:val="none" w:sz="0" w:space="0" w:color="auto"/>
      </w:divBdr>
    </w:div>
    <w:div w:id="788088216">
      <w:bodyDiv w:val="1"/>
      <w:marLeft w:val="0"/>
      <w:marRight w:val="0"/>
      <w:marTop w:val="0"/>
      <w:marBottom w:val="0"/>
      <w:divBdr>
        <w:top w:val="none" w:sz="0" w:space="0" w:color="auto"/>
        <w:left w:val="none" w:sz="0" w:space="0" w:color="auto"/>
        <w:bottom w:val="none" w:sz="0" w:space="0" w:color="auto"/>
        <w:right w:val="none" w:sz="0" w:space="0" w:color="auto"/>
      </w:divBdr>
    </w:div>
    <w:div w:id="792820969">
      <w:bodyDiv w:val="1"/>
      <w:marLeft w:val="0"/>
      <w:marRight w:val="0"/>
      <w:marTop w:val="0"/>
      <w:marBottom w:val="0"/>
      <w:divBdr>
        <w:top w:val="none" w:sz="0" w:space="0" w:color="auto"/>
        <w:left w:val="none" w:sz="0" w:space="0" w:color="auto"/>
        <w:bottom w:val="none" w:sz="0" w:space="0" w:color="auto"/>
        <w:right w:val="none" w:sz="0" w:space="0" w:color="auto"/>
      </w:divBdr>
    </w:div>
    <w:div w:id="801850890">
      <w:bodyDiv w:val="1"/>
      <w:marLeft w:val="0"/>
      <w:marRight w:val="0"/>
      <w:marTop w:val="0"/>
      <w:marBottom w:val="0"/>
      <w:divBdr>
        <w:top w:val="none" w:sz="0" w:space="0" w:color="auto"/>
        <w:left w:val="none" w:sz="0" w:space="0" w:color="auto"/>
        <w:bottom w:val="none" w:sz="0" w:space="0" w:color="auto"/>
        <w:right w:val="none" w:sz="0" w:space="0" w:color="auto"/>
      </w:divBdr>
    </w:div>
    <w:div w:id="817382928">
      <w:bodyDiv w:val="1"/>
      <w:marLeft w:val="0"/>
      <w:marRight w:val="0"/>
      <w:marTop w:val="0"/>
      <w:marBottom w:val="0"/>
      <w:divBdr>
        <w:top w:val="none" w:sz="0" w:space="0" w:color="auto"/>
        <w:left w:val="none" w:sz="0" w:space="0" w:color="auto"/>
        <w:bottom w:val="none" w:sz="0" w:space="0" w:color="auto"/>
        <w:right w:val="none" w:sz="0" w:space="0" w:color="auto"/>
      </w:divBdr>
    </w:div>
    <w:div w:id="835614810">
      <w:bodyDiv w:val="1"/>
      <w:marLeft w:val="0"/>
      <w:marRight w:val="0"/>
      <w:marTop w:val="0"/>
      <w:marBottom w:val="0"/>
      <w:divBdr>
        <w:top w:val="none" w:sz="0" w:space="0" w:color="auto"/>
        <w:left w:val="none" w:sz="0" w:space="0" w:color="auto"/>
        <w:bottom w:val="none" w:sz="0" w:space="0" w:color="auto"/>
        <w:right w:val="none" w:sz="0" w:space="0" w:color="auto"/>
      </w:divBdr>
    </w:div>
    <w:div w:id="856583158">
      <w:bodyDiv w:val="1"/>
      <w:marLeft w:val="0"/>
      <w:marRight w:val="0"/>
      <w:marTop w:val="0"/>
      <w:marBottom w:val="0"/>
      <w:divBdr>
        <w:top w:val="none" w:sz="0" w:space="0" w:color="auto"/>
        <w:left w:val="none" w:sz="0" w:space="0" w:color="auto"/>
        <w:bottom w:val="none" w:sz="0" w:space="0" w:color="auto"/>
        <w:right w:val="none" w:sz="0" w:space="0" w:color="auto"/>
      </w:divBdr>
    </w:div>
    <w:div w:id="884826725">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974216834">
      <w:bodyDiv w:val="1"/>
      <w:marLeft w:val="0"/>
      <w:marRight w:val="0"/>
      <w:marTop w:val="0"/>
      <w:marBottom w:val="0"/>
      <w:divBdr>
        <w:top w:val="none" w:sz="0" w:space="0" w:color="auto"/>
        <w:left w:val="none" w:sz="0" w:space="0" w:color="auto"/>
        <w:bottom w:val="none" w:sz="0" w:space="0" w:color="auto"/>
        <w:right w:val="none" w:sz="0" w:space="0" w:color="auto"/>
      </w:divBdr>
    </w:div>
    <w:div w:id="1027634286">
      <w:bodyDiv w:val="1"/>
      <w:marLeft w:val="0"/>
      <w:marRight w:val="0"/>
      <w:marTop w:val="0"/>
      <w:marBottom w:val="0"/>
      <w:divBdr>
        <w:top w:val="none" w:sz="0" w:space="0" w:color="auto"/>
        <w:left w:val="none" w:sz="0" w:space="0" w:color="auto"/>
        <w:bottom w:val="none" w:sz="0" w:space="0" w:color="auto"/>
        <w:right w:val="none" w:sz="0" w:space="0" w:color="auto"/>
      </w:divBdr>
      <w:divsChild>
        <w:div w:id="100877838">
          <w:marLeft w:val="547"/>
          <w:marRight w:val="0"/>
          <w:marTop w:val="134"/>
          <w:marBottom w:val="0"/>
          <w:divBdr>
            <w:top w:val="none" w:sz="0" w:space="0" w:color="auto"/>
            <w:left w:val="none" w:sz="0" w:space="0" w:color="auto"/>
            <w:bottom w:val="none" w:sz="0" w:space="0" w:color="auto"/>
            <w:right w:val="none" w:sz="0" w:space="0" w:color="auto"/>
          </w:divBdr>
        </w:div>
        <w:div w:id="900019031">
          <w:marLeft w:val="547"/>
          <w:marRight w:val="0"/>
          <w:marTop w:val="134"/>
          <w:marBottom w:val="0"/>
          <w:divBdr>
            <w:top w:val="none" w:sz="0" w:space="0" w:color="auto"/>
            <w:left w:val="none" w:sz="0" w:space="0" w:color="auto"/>
            <w:bottom w:val="none" w:sz="0" w:space="0" w:color="auto"/>
            <w:right w:val="none" w:sz="0" w:space="0" w:color="auto"/>
          </w:divBdr>
        </w:div>
        <w:div w:id="1622371261">
          <w:marLeft w:val="547"/>
          <w:marRight w:val="0"/>
          <w:marTop w:val="134"/>
          <w:marBottom w:val="0"/>
          <w:divBdr>
            <w:top w:val="none" w:sz="0" w:space="0" w:color="auto"/>
            <w:left w:val="none" w:sz="0" w:space="0" w:color="auto"/>
            <w:bottom w:val="none" w:sz="0" w:space="0" w:color="auto"/>
            <w:right w:val="none" w:sz="0" w:space="0" w:color="auto"/>
          </w:divBdr>
        </w:div>
        <w:div w:id="1980264671">
          <w:marLeft w:val="547"/>
          <w:marRight w:val="0"/>
          <w:marTop w:val="134"/>
          <w:marBottom w:val="0"/>
          <w:divBdr>
            <w:top w:val="none" w:sz="0" w:space="0" w:color="auto"/>
            <w:left w:val="none" w:sz="0" w:space="0" w:color="auto"/>
            <w:bottom w:val="none" w:sz="0" w:space="0" w:color="auto"/>
            <w:right w:val="none" w:sz="0" w:space="0" w:color="auto"/>
          </w:divBdr>
        </w:div>
      </w:divsChild>
    </w:div>
    <w:div w:id="1045183398">
      <w:bodyDiv w:val="1"/>
      <w:marLeft w:val="0"/>
      <w:marRight w:val="0"/>
      <w:marTop w:val="0"/>
      <w:marBottom w:val="0"/>
      <w:divBdr>
        <w:top w:val="none" w:sz="0" w:space="0" w:color="auto"/>
        <w:left w:val="none" w:sz="0" w:space="0" w:color="auto"/>
        <w:bottom w:val="none" w:sz="0" w:space="0" w:color="auto"/>
        <w:right w:val="none" w:sz="0" w:space="0" w:color="auto"/>
      </w:divBdr>
    </w:div>
    <w:div w:id="1086654138">
      <w:bodyDiv w:val="1"/>
      <w:marLeft w:val="0"/>
      <w:marRight w:val="0"/>
      <w:marTop w:val="0"/>
      <w:marBottom w:val="0"/>
      <w:divBdr>
        <w:top w:val="none" w:sz="0" w:space="0" w:color="auto"/>
        <w:left w:val="none" w:sz="0" w:space="0" w:color="auto"/>
        <w:bottom w:val="none" w:sz="0" w:space="0" w:color="auto"/>
        <w:right w:val="none" w:sz="0" w:space="0" w:color="auto"/>
      </w:divBdr>
    </w:div>
    <w:div w:id="1224831205">
      <w:bodyDiv w:val="1"/>
      <w:marLeft w:val="0"/>
      <w:marRight w:val="0"/>
      <w:marTop w:val="0"/>
      <w:marBottom w:val="0"/>
      <w:divBdr>
        <w:top w:val="none" w:sz="0" w:space="0" w:color="auto"/>
        <w:left w:val="none" w:sz="0" w:space="0" w:color="auto"/>
        <w:bottom w:val="none" w:sz="0" w:space="0" w:color="auto"/>
        <w:right w:val="none" w:sz="0" w:space="0" w:color="auto"/>
      </w:divBdr>
    </w:div>
    <w:div w:id="1306200556">
      <w:bodyDiv w:val="1"/>
      <w:marLeft w:val="0"/>
      <w:marRight w:val="0"/>
      <w:marTop w:val="0"/>
      <w:marBottom w:val="0"/>
      <w:divBdr>
        <w:top w:val="none" w:sz="0" w:space="0" w:color="auto"/>
        <w:left w:val="none" w:sz="0" w:space="0" w:color="auto"/>
        <w:bottom w:val="none" w:sz="0" w:space="0" w:color="auto"/>
        <w:right w:val="none" w:sz="0" w:space="0" w:color="auto"/>
      </w:divBdr>
    </w:div>
    <w:div w:id="1372459039">
      <w:bodyDiv w:val="1"/>
      <w:marLeft w:val="0"/>
      <w:marRight w:val="0"/>
      <w:marTop w:val="0"/>
      <w:marBottom w:val="0"/>
      <w:divBdr>
        <w:top w:val="none" w:sz="0" w:space="0" w:color="auto"/>
        <w:left w:val="none" w:sz="0" w:space="0" w:color="auto"/>
        <w:bottom w:val="none" w:sz="0" w:space="0" w:color="auto"/>
        <w:right w:val="none" w:sz="0" w:space="0" w:color="auto"/>
      </w:divBdr>
    </w:div>
    <w:div w:id="1374768119">
      <w:bodyDiv w:val="1"/>
      <w:marLeft w:val="0"/>
      <w:marRight w:val="0"/>
      <w:marTop w:val="0"/>
      <w:marBottom w:val="0"/>
      <w:divBdr>
        <w:top w:val="none" w:sz="0" w:space="0" w:color="auto"/>
        <w:left w:val="none" w:sz="0" w:space="0" w:color="auto"/>
        <w:bottom w:val="none" w:sz="0" w:space="0" w:color="auto"/>
        <w:right w:val="none" w:sz="0" w:space="0" w:color="auto"/>
      </w:divBdr>
    </w:div>
    <w:div w:id="1378116574">
      <w:bodyDiv w:val="1"/>
      <w:marLeft w:val="0"/>
      <w:marRight w:val="0"/>
      <w:marTop w:val="0"/>
      <w:marBottom w:val="0"/>
      <w:divBdr>
        <w:top w:val="none" w:sz="0" w:space="0" w:color="auto"/>
        <w:left w:val="none" w:sz="0" w:space="0" w:color="auto"/>
        <w:bottom w:val="none" w:sz="0" w:space="0" w:color="auto"/>
        <w:right w:val="none" w:sz="0" w:space="0" w:color="auto"/>
      </w:divBdr>
    </w:div>
    <w:div w:id="1402168753">
      <w:bodyDiv w:val="1"/>
      <w:marLeft w:val="0"/>
      <w:marRight w:val="0"/>
      <w:marTop w:val="0"/>
      <w:marBottom w:val="0"/>
      <w:divBdr>
        <w:top w:val="none" w:sz="0" w:space="0" w:color="auto"/>
        <w:left w:val="none" w:sz="0" w:space="0" w:color="auto"/>
        <w:bottom w:val="none" w:sz="0" w:space="0" w:color="auto"/>
        <w:right w:val="none" w:sz="0" w:space="0" w:color="auto"/>
      </w:divBdr>
    </w:div>
    <w:div w:id="1444960414">
      <w:bodyDiv w:val="1"/>
      <w:marLeft w:val="0"/>
      <w:marRight w:val="0"/>
      <w:marTop w:val="0"/>
      <w:marBottom w:val="0"/>
      <w:divBdr>
        <w:top w:val="none" w:sz="0" w:space="0" w:color="auto"/>
        <w:left w:val="none" w:sz="0" w:space="0" w:color="auto"/>
        <w:bottom w:val="none" w:sz="0" w:space="0" w:color="auto"/>
        <w:right w:val="none" w:sz="0" w:space="0" w:color="auto"/>
      </w:divBdr>
    </w:div>
    <w:div w:id="1448574514">
      <w:bodyDiv w:val="1"/>
      <w:marLeft w:val="0"/>
      <w:marRight w:val="0"/>
      <w:marTop w:val="0"/>
      <w:marBottom w:val="0"/>
      <w:divBdr>
        <w:top w:val="none" w:sz="0" w:space="0" w:color="auto"/>
        <w:left w:val="none" w:sz="0" w:space="0" w:color="auto"/>
        <w:bottom w:val="none" w:sz="0" w:space="0" w:color="auto"/>
        <w:right w:val="none" w:sz="0" w:space="0" w:color="auto"/>
      </w:divBdr>
    </w:div>
    <w:div w:id="1453942620">
      <w:bodyDiv w:val="1"/>
      <w:marLeft w:val="0"/>
      <w:marRight w:val="0"/>
      <w:marTop w:val="0"/>
      <w:marBottom w:val="0"/>
      <w:divBdr>
        <w:top w:val="none" w:sz="0" w:space="0" w:color="auto"/>
        <w:left w:val="none" w:sz="0" w:space="0" w:color="auto"/>
        <w:bottom w:val="none" w:sz="0" w:space="0" w:color="auto"/>
        <w:right w:val="none" w:sz="0" w:space="0" w:color="auto"/>
      </w:divBdr>
    </w:div>
    <w:div w:id="1457526632">
      <w:bodyDiv w:val="1"/>
      <w:marLeft w:val="0"/>
      <w:marRight w:val="0"/>
      <w:marTop w:val="0"/>
      <w:marBottom w:val="0"/>
      <w:divBdr>
        <w:top w:val="none" w:sz="0" w:space="0" w:color="auto"/>
        <w:left w:val="none" w:sz="0" w:space="0" w:color="auto"/>
        <w:bottom w:val="none" w:sz="0" w:space="0" w:color="auto"/>
        <w:right w:val="none" w:sz="0" w:space="0" w:color="auto"/>
      </w:divBdr>
    </w:div>
    <w:div w:id="1497452392">
      <w:bodyDiv w:val="1"/>
      <w:marLeft w:val="0"/>
      <w:marRight w:val="0"/>
      <w:marTop w:val="0"/>
      <w:marBottom w:val="0"/>
      <w:divBdr>
        <w:top w:val="none" w:sz="0" w:space="0" w:color="auto"/>
        <w:left w:val="none" w:sz="0" w:space="0" w:color="auto"/>
        <w:bottom w:val="none" w:sz="0" w:space="0" w:color="auto"/>
        <w:right w:val="none" w:sz="0" w:space="0" w:color="auto"/>
      </w:divBdr>
    </w:div>
    <w:div w:id="1537888451">
      <w:bodyDiv w:val="1"/>
      <w:marLeft w:val="0"/>
      <w:marRight w:val="0"/>
      <w:marTop w:val="0"/>
      <w:marBottom w:val="0"/>
      <w:divBdr>
        <w:top w:val="none" w:sz="0" w:space="0" w:color="auto"/>
        <w:left w:val="none" w:sz="0" w:space="0" w:color="auto"/>
        <w:bottom w:val="none" w:sz="0" w:space="0" w:color="auto"/>
        <w:right w:val="none" w:sz="0" w:space="0" w:color="auto"/>
      </w:divBdr>
    </w:div>
    <w:div w:id="1581871166">
      <w:bodyDiv w:val="1"/>
      <w:marLeft w:val="0"/>
      <w:marRight w:val="0"/>
      <w:marTop w:val="0"/>
      <w:marBottom w:val="0"/>
      <w:divBdr>
        <w:top w:val="none" w:sz="0" w:space="0" w:color="auto"/>
        <w:left w:val="none" w:sz="0" w:space="0" w:color="auto"/>
        <w:bottom w:val="none" w:sz="0" w:space="0" w:color="auto"/>
        <w:right w:val="none" w:sz="0" w:space="0" w:color="auto"/>
      </w:divBdr>
    </w:div>
    <w:div w:id="1590234679">
      <w:bodyDiv w:val="1"/>
      <w:marLeft w:val="0"/>
      <w:marRight w:val="0"/>
      <w:marTop w:val="0"/>
      <w:marBottom w:val="0"/>
      <w:divBdr>
        <w:top w:val="none" w:sz="0" w:space="0" w:color="auto"/>
        <w:left w:val="none" w:sz="0" w:space="0" w:color="auto"/>
        <w:bottom w:val="none" w:sz="0" w:space="0" w:color="auto"/>
        <w:right w:val="none" w:sz="0" w:space="0" w:color="auto"/>
      </w:divBdr>
    </w:div>
    <w:div w:id="1701052613">
      <w:bodyDiv w:val="1"/>
      <w:marLeft w:val="0"/>
      <w:marRight w:val="0"/>
      <w:marTop w:val="0"/>
      <w:marBottom w:val="0"/>
      <w:divBdr>
        <w:top w:val="none" w:sz="0" w:space="0" w:color="auto"/>
        <w:left w:val="none" w:sz="0" w:space="0" w:color="auto"/>
        <w:bottom w:val="none" w:sz="0" w:space="0" w:color="auto"/>
        <w:right w:val="none" w:sz="0" w:space="0" w:color="auto"/>
      </w:divBdr>
    </w:div>
    <w:div w:id="1736245477">
      <w:bodyDiv w:val="1"/>
      <w:marLeft w:val="0"/>
      <w:marRight w:val="0"/>
      <w:marTop w:val="0"/>
      <w:marBottom w:val="0"/>
      <w:divBdr>
        <w:top w:val="none" w:sz="0" w:space="0" w:color="auto"/>
        <w:left w:val="none" w:sz="0" w:space="0" w:color="auto"/>
        <w:bottom w:val="none" w:sz="0" w:space="0" w:color="auto"/>
        <w:right w:val="none" w:sz="0" w:space="0" w:color="auto"/>
      </w:divBdr>
    </w:div>
    <w:div w:id="1738744762">
      <w:bodyDiv w:val="1"/>
      <w:marLeft w:val="0"/>
      <w:marRight w:val="0"/>
      <w:marTop w:val="0"/>
      <w:marBottom w:val="0"/>
      <w:divBdr>
        <w:top w:val="none" w:sz="0" w:space="0" w:color="auto"/>
        <w:left w:val="none" w:sz="0" w:space="0" w:color="auto"/>
        <w:bottom w:val="none" w:sz="0" w:space="0" w:color="auto"/>
        <w:right w:val="none" w:sz="0" w:space="0" w:color="auto"/>
      </w:divBdr>
    </w:div>
    <w:div w:id="1835677739">
      <w:bodyDiv w:val="1"/>
      <w:marLeft w:val="0"/>
      <w:marRight w:val="0"/>
      <w:marTop w:val="0"/>
      <w:marBottom w:val="0"/>
      <w:divBdr>
        <w:top w:val="none" w:sz="0" w:space="0" w:color="auto"/>
        <w:left w:val="none" w:sz="0" w:space="0" w:color="auto"/>
        <w:bottom w:val="none" w:sz="0" w:space="0" w:color="auto"/>
        <w:right w:val="none" w:sz="0" w:space="0" w:color="auto"/>
      </w:divBdr>
    </w:div>
    <w:div w:id="1859345882">
      <w:bodyDiv w:val="1"/>
      <w:marLeft w:val="0"/>
      <w:marRight w:val="0"/>
      <w:marTop w:val="0"/>
      <w:marBottom w:val="0"/>
      <w:divBdr>
        <w:top w:val="none" w:sz="0" w:space="0" w:color="auto"/>
        <w:left w:val="none" w:sz="0" w:space="0" w:color="auto"/>
        <w:bottom w:val="none" w:sz="0" w:space="0" w:color="auto"/>
        <w:right w:val="none" w:sz="0" w:space="0" w:color="auto"/>
      </w:divBdr>
    </w:div>
    <w:div w:id="1890993969">
      <w:bodyDiv w:val="1"/>
      <w:marLeft w:val="0"/>
      <w:marRight w:val="0"/>
      <w:marTop w:val="0"/>
      <w:marBottom w:val="0"/>
      <w:divBdr>
        <w:top w:val="none" w:sz="0" w:space="0" w:color="auto"/>
        <w:left w:val="none" w:sz="0" w:space="0" w:color="auto"/>
        <w:bottom w:val="none" w:sz="0" w:space="0" w:color="auto"/>
        <w:right w:val="none" w:sz="0" w:space="0" w:color="auto"/>
      </w:divBdr>
    </w:div>
    <w:div w:id="1950576791">
      <w:bodyDiv w:val="1"/>
      <w:marLeft w:val="0"/>
      <w:marRight w:val="0"/>
      <w:marTop w:val="0"/>
      <w:marBottom w:val="0"/>
      <w:divBdr>
        <w:top w:val="none" w:sz="0" w:space="0" w:color="auto"/>
        <w:left w:val="none" w:sz="0" w:space="0" w:color="auto"/>
        <w:bottom w:val="none" w:sz="0" w:space="0" w:color="auto"/>
        <w:right w:val="none" w:sz="0" w:space="0" w:color="auto"/>
      </w:divBdr>
    </w:div>
    <w:div w:id="2014450764">
      <w:bodyDiv w:val="1"/>
      <w:marLeft w:val="0"/>
      <w:marRight w:val="0"/>
      <w:marTop w:val="0"/>
      <w:marBottom w:val="0"/>
      <w:divBdr>
        <w:top w:val="none" w:sz="0" w:space="0" w:color="auto"/>
        <w:left w:val="none" w:sz="0" w:space="0" w:color="auto"/>
        <w:bottom w:val="none" w:sz="0" w:space="0" w:color="auto"/>
        <w:right w:val="none" w:sz="0" w:space="0" w:color="auto"/>
      </w:divBdr>
    </w:div>
    <w:div w:id="2016611208">
      <w:bodyDiv w:val="1"/>
      <w:marLeft w:val="0"/>
      <w:marRight w:val="0"/>
      <w:marTop w:val="0"/>
      <w:marBottom w:val="0"/>
      <w:divBdr>
        <w:top w:val="none" w:sz="0" w:space="0" w:color="auto"/>
        <w:left w:val="none" w:sz="0" w:space="0" w:color="auto"/>
        <w:bottom w:val="none" w:sz="0" w:space="0" w:color="auto"/>
        <w:right w:val="none" w:sz="0" w:space="0" w:color="auto"/>
      </w:divBdr>
    </w:div>
    <w:div w:id="2022776061">
      <w:bodyDiv w:val="1"/>
      <w:marLeft w:val="0"/>
      <w:marRight w:val="0"/>
      <w:marTop w:val="0"/>
      <w:marBottom w:val="0"/>
      <w:divBdr>
        <w:top w:val="none" w:sz="0" w:space="0" w:color="auto"/>
        <w:left w:val="none" w:sz="0" w:space="0" w:color="auto"/>
        <w:bottom w:val="none" w:sz="0" w:space="0" w:color="auto"/>
        <w:right w:val="none" w:sz="0" w:space="0" w:color="auto"/>
      </w:divBdr>
    </w:div>
    <w:div w:id="2026129694">
      <w:bodyDiv w:val="1"/>
      <w:marLeft w:val="0"/>
      <w:marRight w:val="0"/>
      <w:marTop w:val="0"/>
      <w:marBottom w:val="0"/>
      <w:divBdr>
        <w:top w:val="none" w:sz="0" w:space="0" w:color="auto"/>
        <w:left w:val="none" w:sz="0" w:space="0" w:color="auto"/>
        <w:bottom w:val="none" w:sz="0" w:space="0" w:color="auto"/>
        <w:right w:val="none" w:sz="0" w:space="0" w:color="auto"/>
      </w:divBdr>
    </w:div>
    <w:div w:id="2027098881">
      <w:bodyDiv w:val="1"/>
      <w:marLeft w:val="0"/>
      <w:marRight w:val="0"/>
      <w:marTop w:val="0"/>
      <w:marBottom w:val="0"/>
      <w:divBdr>
        <w:top w:val="none" w:sz="0" w:space="0" w:color="auto"/>
        <w:left w:val="none" w:sz="0" w:space="0" w:color="auto"/>
        <w:bottom w:val="none" w:sz="0" w:space="0" w:color="auto"/>
        <w:right w:val="none" w:sz="0" w:space="0" w:color="auto"/>
      </w:divBdr>
    </w:div>
    <w:div w:id="2055305863">
      <w:bodyDiv w:val="1"/>
      <w:marLeft w:val="0"/>
      <w:marRight w:val="0"/>
      <w:marTop w:val="0"/>
      <w:marBottom w:val="0"/>
      <w:divBdr>
        <w:top w:val="none" w:sz="0" w:space="0" w:color="auto"/>
        <w:left w:val="none" w:sz="0" w:space="0" w:color="auto"/>
        <w:bottom w:val="none" w:sz="0" w:space="0" w:color="auto"/>
        <w:right w:val="none" w:sz="0" w:space="0" w:color="auto"/>
      </w:divBdr>
    </w:div>
    <w:div w:id="2066177171">
      <w:bodyDiv w:val="1"/>
      <w:marLeft w:val="0"/>
      <w:marRight w:val="0"/>
      <w:marTop w:val="0"/>
      <w:marBottom w:val="0"/>
      <w:divBdr>
        <w:top w:val="none" w:sz="0" w:space="0" w:color="auto"/>
        <w:left w:val="none" w:sz="0" w:space="0" w:color="auto"/>
        <w:bottom w:val="none" w:sz="0" w:space="0" w:color="auto"/>
        <w:right w:val="none" w:sz="0" w:space="0" w:color="auto"/>
      </w:divBdr>
    </w:div>
    <w:div w:id="2078742258">
      <w:bodyDiv w:val="1"/>
      <w:marLeft w:val="0"/>
      <w:marRight w:val="0"/>
      <w:marTop w:val="0"/>
      <w:marBottom w:val="0"/>
      <w:divBdr>
        <w:top w:val="none" w:sz="0" w:space="0" w:color="auto"/>
        <w:left w:val="none" w:sz="0" w:space="0" w:color="auto"/>
        <w:bottom w:val="none" w:sz="0" w:space="0" w:color="auto"/>
        <w:right w:val="none" w:sz="0" w:space="0" w:color="auto"/>
      </w:divBdr>
    </w:div>
    <w:div w:id="2083596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kk.wikipedia.org/wiki/%D0%A5%D0%B8%D0%BC%D0%B8%D1%8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k.wikipedia.org/wiki/%D0%A4%D0%B8%D0%B7%D0%B8%D0%BA%D0%B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kk.newikis.com/%D0%96%D0%B5%D1%80_%D2%9B%D1%8B%D1%80%D1%82%D1%8B%D1%81%D1%8B.htm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14C938-55FB-4E6C-9441-88CA5983A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26</Pages>
  <Words>11085</Words>
  <Characters>63187</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КАРАГАНДИНСКИЙ ЭКОНОМИЧЕСКИЙ УНИВЕРСИТЕТ</vt:lpstr>
    </vt:vector>
  </TitlesOfParts>
  <Company>Your Company Name</Company>
  <LinksUpToDate>false</LinksUpToDate>
  <CharactersWithSpaces>74124</CharactersWithSpaces>
  <SharedDoc>false</SharedDoc>
  <HLinks>
    <vt:vector size="36" baseType="variant">
      <vt:variant>
        <vt:i4>6684705</vt:i4>
      </vt:variant>
      <vt:variant>
        <vt:i4>15</vt:i4>
      </vt:variant>
      <vt:variant>
        <vt:i4>0</vt:i4>
      </vt:variant>
      <vt:variant>
        <vt:i4>5</vt:i4>
      </vt:variant>
      <vt:variant>
        <vt:lpwstr>http://kk.wikipedia.org/wiki/%D0%93%D0%BB%D1%8F%D1%86%D0%B8%D0%BE%D0%BB%D0%BE%D0%B3%D0%B8%D1%8F</vt:lpwstr>
      </vt:variant>
      <vt:variant>
        <vt:lpwstr/>
      </vt:variant>
      <vt:variant>
        <vt:i4>3014689</vt:i4>
      </vt:variant>
      <vt:variant>
        <vt:i4>12</vt:i4>
      </vt:variant>
      <vt:variant>
        <vt:i4>0</vt:i4>
      </vt:variant>
      <vt:variant>
        <vt:i4>5</vt:i4>
      </vt:variant>
      <vt:variant>
        <vt:lpwstr>http://kk.wikipedia.org/w/index.php?title=%D0%93%D0%B5%D0%BB%D1%8C%D0%BC%D0%B0%D1%82%D0%BE%D0%BB%D0%BE%D0%B3%D0%B8%D1%8F&amp;action=edit&amp;redlink=1</vt:lpwstr>
      </vt:variant>
      <vt:variant>
        <vt:lpwstr/>
      </vt:variant>
      <vt:variant>
        <vt:i4>1114116</vt:i4>
      </vt:variant>
      <vt:variant>
        <vt:i4>9</vt:i4>
      </vt:variant>
      <vt:variant>
        <vt:i4>0</vt:i4>
      </vt:variant>
      <vt:variant>
        <vt:i4>5</vt:i4>
      </vt:variant>
      <vt:variant>
        <vt:lpwstr>http://kk.wikipedia.org/wiki/%D0%9B%D0%B8%D0%BC%D0%BD%D0%BE%D0%BB%D0%BE%D0%B3%D0%B8%D1%8F</vt:lpwstr>
      </vt:variant>
      <vt:variant>
        <vt:lpwstr/>
      </vt:variant>
      <vt:variant>
        <vt:i4>4063271</vt:i4>
      </vt:variant>
      <vt:variant>
        <vt:i4>6</vt:i4>
      </vt:variant>
      <vt:variant>
        <vt:i4>0</vt:i4>
      </vt:variant>
      <vt:variant>
        <vt:i4>5</vt:i4>
      </vt:variant>
      <vt:variant>
        <vt:lpwstr>http://kk.wikipedia.org/wiki/%D0%A5%D0%B8%D0%BC%D0%B8%D1%8F</vt:lpwstr>
      </vt:variant>
      <vt:variant>
        <vt:lpwstr/>
      </vt:variant>
      <vt:variant>
        <vt:i4>1179730</vt:i4>
      </vt:variant>
      <vt:variant>
        <vt:i4>3</vt:i4>
      </vt:variant>
      <vt:variant>
        <vt:i4>0</vt:i4>
      </vt:variant>
      <vt:variant>
        <vt:i4>5</vt:i4>
      </vt:variant>
      <vt:variant>
        <vt:lpwstr>http://kk.wikipedia.org/wiki/%D0%A4%D0%B8%D0%B7%D0%B8%D0%BA%D0%B0</vt:lpwstr>
      </vt:variant>
      <vt:variant>
        <vt:lpwstr/>
      </vt:variant>
      <vt:variant>
        <vt:i4>983090</vt:i4>
      </vt:variant>
      <vt:variant>
        <vt:i4>0</vt:i4>
      </vt:variant>
      <vt:variant>
        <vt:i4>0</vt:i4>
      </vt:variant>
      <vt:variant>
        <vt:i4>5</vt:i4>
      </vt:variant>
      <vt:variant>
        <vt:lpwstr>http://kk.newikis.com/%D0%96%D0%B5%D1%80_%D2%9B%D1%8B%D1%80%D1%82%D1%8B%D1%81%D1%8B.html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КАРАГАНДИНСКИЙ ЭКОНОМИЧЕСКИЙ УНИВЕРСИТЕТ</dc:title>
  <dc:creator>Your User Name</dc:creator>
  <cp:lastModifiedBy>Professional</cp:lastModifiedBy>
  <cp:revision>6</cp:revision>
  <cp:lastPrinted>2019-03-11T09:27:00Z</cp:lastPrinted>
  <dcterms:created xsi:type="dcterms:W3CDTF">2022-02-21T04:53:00Z</dcterms:created>
  <dcterms:modified xsi:type="dcterms:W3CDTF">2022-02-21T10:16:00Z</dcterms:modified>
</cp:coreProperties>
</file>